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6E" w:rsidRPr="005A3114" w:rsidRDefault="00684080" w:rsidP="002F2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9C656E" w:rsidRPr="005A3114">
        <w:rPr>
          <w:rFonts w:ascii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9C656E" w:rsidRPr="005A3114" w:rsidRDefault="005A3114" w:rsidP="002F22AF">
      <w:pPr>
        <w:tabs>
          <w:tab w:val="left" w:pos="949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114">
        <w:rPr>
          <w:rFonts w:ascii="Times New Roman" w:hAnsi="Times New Roman" w:cs="Times New Roman"/>
          <w:b/>
          <w:sz w:val="28"/>
          <w:szCs w:val="28"/>
          <w:lang w:val="uk-UA"/>
        </w:rPr>
        <w:t>СЬОМОГО</w:t>
      </w:r>
      <w:r w:rsidR="009C656E" w:rsidRPr="005A3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</w:p>
    <w:p w:rsidR="009C656E" w:rsidRPr="005A3114" w:rsidRDefault="00B6614D" w:rsidP="002F22A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A51B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шістдесят третя </w:t>
      </w:r>
      <w:r w:rsidR="002F22A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C656E" w:rsidRPr="005A311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 чергова ) </w:t>
      </w:r>
      <w:r w:rsidR="009C656E" w:rsidRPr="005A3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</w:p>
    <w:p w:rsidR="009C656E" w:rsidRPr="00D0068E" w:rsidRDefault="009C656E" w:rsidP="002F22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3114"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A51B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3553</w:t>
      </w:r>
      <w:r w:rsidRPr="005A31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C656E" w:rsidRPr="00D0068E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656E" w:rsidRPr="00A51B14" w:rsidRDefault="00A51B14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1B14">
        <w:rPr>
          <w:rFonts w:ascii="Times New Roman" w:hAnsi="Times New Roman" w:cs="Times New Roman"/>
          <w:b/>
          <w:sz w:val="24"/>
          <w:szCs w:val="24"/>
          <w:lang w:val="uk-UA"/>
        </w:rPr>
        <w:t>«10»</w:t>
      </w:r>
      <w:r w:rsidR="009C656E" w:rsidRPr="00A51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A51B1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травня</w:t>
      </w:r>
      <w:r w:rsidR="009C656E" w:rsidRPr="00A51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</w:t>
      </w:r>
      <w:r w:rsidR="00404611" w:rsidRPr="00A51B14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9C656E" w:rsidRPr="00A51B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9C656E" w:rsidRPr="00D0068E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56E"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</w:t>
      </w:r>
    </w:p>
    <w:p w:rsidR="009C656E" w:rsidRPr="00D0068E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52EF6" w:rsidRPr="00052EF6" w:rsidRDefault="0039522E" w:rsidP="00052EF6">
      <w:pPr>
        <w:spacing w:after="0" w:line="240" w:lineRule="auto"/>
        <w:ind w:right="481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Звіт</w:t>
      </w:r>
      <w:r w:rsidR="00052EF6"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 про виконання </w:t>
      </w:r>
      <w:r w:rsidR="00052EF6" w:rsidRPr="00052EF6">
        <w:rPr>
          <w:rFonts w:ascii="Times New Roman" w:hAnsi="Times New Roman"/>
          <w:sz w:val="24"/>
          <w:szCs w:val="24"/>
          <w:lang w:val="uk-UA"/>
        </w:rPr>
        <w:t>Міської цільової Програми підвищення рівня безпеки дорожнього руху у м. Сєвєродонец</w:t>
      </w:r>
      <w:r>
        <w:rPr>
          <w:rFonts w:ascii="Times New Roman" w:hAnsi="Times New Roman"/>
          <w:sz w:val="24"/>
          <w:szCs w:val="24"/>
          <w:lang w:val="uk-UA"/>
        </w:rPr>
        <w:t>ьку з</w:t>
      </w:r>
      <w:r w:rsidR="00052EF6" w:rsidRPr="00052EF6">
        <w:rPr>
          <w:rFonts w:ascii="Times New Roman" w:hAnsi="Times New Roman"/>
          <w:sz w:val="24"/>
          <w:szCs w:val="24"/>
          <w:lang w:val="uk-UA"/>
        </w:rPr>
        <w:t>а 201</w:t>
      </w:r>
      <w:r w:rsidR="00FC0D98">
        <w:rPr>
          <w:rFonts w:ascii="Times New Roman" w:hAnsi="Times New Roman"/>
          <w:sz w:val="24"/>
          <w:szCs w:val="24"/>
          <w:lang w:val="uk-UA"/>
        </w:rPr>
        <w:t>8</w:t>
      </w:r>
      <w:r>
        <w:rPr>
          <w:rFonts w:ascii="Times New Roman" w:hAnsi="Times New Roman"/>
          <w:sz w:val="24"/>
          <w:szCs w:val="24"/>
          <w:lang w:val="uk-UA"/>
        </w:rPr>
        <w:t xml:space="preserve"> рік</w:t>
      </w:r>
      <w:r w:rsidR="00052EF6"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B6614D" w:rsidRPr="009C656E" w:rsidRDefault="00B6614D" w:rsidP="009C6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2EF6" w:rsidRPr="00052EF6" w:rsidRDefault="00052EF6" w:rsidP="00052E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26 Закону України «Про місцеве самоврядування в Україні» та </w:t>
      </w:r>
      <w:r w:rsidR="0039522E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звіт про виконання 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підвищення рівня безпеки дорож</w:t>
      </w:r>
      <w:r w:rsidR="0039522E">
        <w:rPr>
          <w:rFonts w:ascii="Times New Roman" w:hAnsi="Times New Roman" w:cs="Times New Roman"/>
          <w:sz w:val="24"/>
          <w:szCs w:val="24"/>
          <w:lang w:val="uk-UA"/>
        </w:rPr>
        <w:t>нього руху у м. Сєвєродонецьку з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>а 201</w:t>
      </w:r>
      <w:r w:rsidR="0040461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9522E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затвердженої рішенням сесії міської ради від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04611">
        <w:rPr>
          <w:rFonts w:ascii="Times New Roman" w:hAnsi="Times New Roman"/>
          <w:sz w:val="24"/>
          <w:szCs w:val="24"/>
          <w:lang w:val="uk-UA"/>
        </w:rPr>
        <w:t>30</w:t>
      </w:r>
      <w:r w:rsidRPr="00052EF6">
        <w:rPr>
          <w:rFonts w:ascii="Times New Roman" w:hAnsi="Times New Roman"/>
          <w:sz w:val="24"/>
          <w:szCs w:val="24"/>
          <w:lang w:val="uk-UA"/>
        </w:rPr>
        <w:t>.</w:t>
      </w:r>
      <w:r w:rsidR="00404611">
        <w:rPr>
          <w:rFonts w:ascii="Times New Roman" w:hAnsi="Times New Roman"/>
          <w:sz w:val="24"/>
          <w:szCs w:val="24"/>
          <w:lang w:val="uk-UA"/>
        </w:rPr>
        <w:t>08.2018</w:t>
      </w:r>
      <w:r w:rsidRPr="00052EF6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404611">
        <w:rPr>
          <w:rFonts w:ascii="Times New Roman" w:hAnsi="Times New Roman"/>
          <w:sz w:val="24"/>
          <w:szCs w:val="24"/>
          <w:lang w:val="uk-UA"/>
        </w:rPr>
        <w:t>2764</w:t>
      </w:r>
      <w:r w:rsidRPr="00052EF6">
        <w:rPr>
          <w:rFonts w:ascii="Times New Roman" w:hAnsi="Times New Roman" w:cs="Times New Roman"/>
          <w:sz w:val="24"/>
          <w:szCs w:val="24"/>
          <w:lang w:val="uk-UA"/>
        </w:rPr>
        <w:t>, міська рада:</w:t>
      </w:r>
    </w:p>
    <w:p w:rsidR="009C656E" w:rsidRPr="009C656E" w:rsidRDefault="009C656E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Pr="009C656E" w:rsidRDefault="009C656E" w:rsidP="009C656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56E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9C656E" w:rsidRPr="009C656E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F38DD" w:rsidRDefault="0039522E" w:rsidP="00724B87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8DD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звіт про виконання </w:t>
      </w:r>
      <w:r w:rsidR="00052EF6" w:rsidRPr="00CF38DD">
        <w:rPr>
          <w:rFonts w:ascii="Times New Roman" w:hAnsi="Times New Roman" w:cs="Times New Roman"/>
          <w:sz w:val="24"/>
          <w:szCs w:val="24"/>
          <w:lang w:val="uk-UA"/>
        </w:rPr>
        <w:t>Міської цільової Програми підвищення рівня безпеки доро</w:t>
      </w:r>
      <w:r w:rsidRPr="00CF38DD">
        <w:rPr>
          <w:rFonts w:ascii="Times New Roman" w:hAnsi="Times New Roman" w:cs="Times New Roman"/>
          <w:sz w:val="24"/>
          <w:szCs w:val="24"/>
          <w:lang w:val="uk-UA"/>
        </w:rPr>
        <w:t>жнього руху у м. Сєвєродонецьку з</w:t>
      </w:r>
      <w:r w:rsidR="00052EF6" w:rsidRPr="00CF38DD">
        <w:rPr>
          <w:rFonts w:ascii="Times New Roman" w:hAnsi="Times New Roman" w:cs="Times New Roman"/>
          <w:sz w:val="24"/>
          <w:szCs w:val="24"/>
          <w:lang w:val="uk-UA"/>
        </w:rPr>
        <w:t>а 201</w:t>
      </w:r>
      <w:r w:rsidR="00404611" w:rsidRPr="00CF38DD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CF38DD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052EF6" w:rsidRPr="00CF38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8DD">
        <w:rPr>
          <w:rFonts w:ascii="Times New Roman" w:hAnsi="Times New Roman" w:cs="Times New Roman"/>
          <w:sz w:val="24"/>
          <w:szCs w:val="24"/>
          <w:lang w:val="uk-UA"/>
        </w:rPr>
        <w:t xml:space="preserve"> та признати його задовільним (додаток).</w:t>
      </w:r>
    </w:p>
    <w:p w:rsidR="00052EF6" w:rsidRPr="00CF38DD" w:rsidRDefault="00052EF6" w:rsidP="00724B87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F38DD">
        <w:rPr>
          <w:rFonts w:ascii="Times New Roman" w:hAnsi="Times New Roman" w:cs="Times New Roman"/>
          <w:sz w:val="24"/>
          <w:szCs w:val="24"/>
          <w:lang w:val="uk-UA"/>
        </w:rPr>
        <w:t>Рішення підлягає оприлюдненню.</w:t>
      </w:r>
    </w:p>
    <w:p w:rsidR="00052EF6" w:rsidRPr="00052EF6" w:rsidRDefault="00052EF6" w:rsidP="00724B87">
      <w:pPr>
        <w:pStyle w:val="a3"/>
        <w:numPr>
          <w:ilvl w:val="0"/>
          <w:numId w:val="6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52EF6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комісію з промисловості, транспорту та зв’язку, економічного розвитку, інвестицій, міжнародного співробітництва.</w:t>
      </w:r>
    </w:p>
    <w:p w:rsidR="005A3114" w:rsidRPr="00052EF6" w:rsidRDefault="005A3114" w:rsidP="00724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04611" w:rsidRPr="00FD67FC" w:rsidRDefault="00280AAC" w:rsidP="00404611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67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04611" w:rsidRPr="00FD67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Секретар міської ради    </w:t>
      </w:r>
    </w:p>
    <w:p w:rsidR="00404611" w:rsidRPr="00FD67FC" w:rsidRDefault="00404611" w:rsidP="00404611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D67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в.о. міського голови                                                                                   В.П. Ткачук</w:t>
      </w:r>
    </w:p>
    <w:p w:rsidR="005A3114" w:rsidRPr="009C656E" w:rsidRDefault="005A3114" w:rsidP="009C656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Підготував:                                                 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Директор Департаменту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економічного розвитку                                                  </w:t>
      </w:r>
      <w:r w:rsidR="005A3114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</w:t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  <w:r w:rsidR="00404611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А.І. Вернер</w:t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                             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Узгоджено: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Перший заступник міського голови                              </w:t>
      </w:r>
      <w:r w:rsidR="005A3114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</w:t>
      </w:r>
      <w:r w:rsidR="00404611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О.Ю. Кузьмінов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</w:t>
      </w:r>
    </w:p>
    <w:p w:rsidR="00BC1B11" w:rsidRPr="00DE44B8" w:rsidRDefault="00BC1B11" w:rsidP="00BC1B11">
      <w:pPr>
        <w:pStyle w:val="aa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відділу з юридичних та </w:t>
      </w:r>
    </w:p>
    <w:p w:rsidR="00BC1B11" w:rsidRPr="00DE44B8" w:rsidRDefault="00BC1B11" w:rsidP="00BC1B11">
      <w:pPr>
        <w:pStyle w:val="aa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правових питань міської ради</w:t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</w: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ab/>
        <w:t xml:space="preserve"> В.В. Рудь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  <w:r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Начальник фінансового управління                              </w:t>
      </w:r>
      <w:r w:rsidR="00EE6E6E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</w:t>
      </w:r>
      <w:r w:rsidR="005A3114" w:rsidRPr="00DE44B8"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  <w:t>М.І. Багрінцева</w:t>
      </w:r>
    </w:p>
    <w:p w:rsidR="009C656E" w:rsidRPr="00DE44B8" w:rsidRDefault="009C656E" w:rsidP="009C656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  <w:lang w:val="uk-UA"/>
        </w:rPr>
      </w:pPr>
    </w:p>
    <w:p w:rsidR="00BC1B11" w:rsidRPr="00DE44B8" w:rsidRDefault="00BC1B11" w:rsidP="00BC1B11">
      <w:pPr>
        <w:pStyle w:val="20"/>
        <w:ind w:right="-82"/>
        <w:jc w:val="left"/>
        <w:rPr>
          <w:color w:val="FFFFFF" w:themeColor="background1"/>
          <w:szCs w:val="24"/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Голова </w:t>
      </w:r>
      <w:r w:rsidRPr="00DE44B8">
        <w:rPr>
          <w:color w:val="FFFFFF" w:themeColor="background1"/>
          <w:lang w:val="uk-UA"/>
        </w:rPr>
        <w:t xml:space="preserve">постійної </w:t>
      </w:r>
      <w:r w:rsidRPr="00DE44B8">
        <w:rPr>
          <w:color w:val="FFFFFF" w:themeColor="background1"/>
          <w:szCs w:val="24"/>
          <w:lang w:val="uk-UA"/>
        </w:rPr>
        <w:t>комісії</w:t>
      </w:r>
      <w:r w:rsidRPr="00DE44B8">
        <w:rPr>
          <w:color w:val="FFFFFF" w:themeColor="background1"/>
          <w:lang w:val="uk-UA"/>
        </w:rPr>
        <w:t xml:space="preserve">  </w:t>
      </w:r>
      <w:r w:rsidRPr="00DE44B8">
        <w:rPr>
          <w:color w:val="FFFFFF" w:themeColor="background1"/>
          <w:szCs w:val="24"/>
          <w:lang w:val="uk-UA"/>
        </w:rPr>
        <w:t xml:space="preserve">з </w:t>
      </w:r>
    </w:p>
    <w:p w:rsidR="00BC1B11" w:rsidRPr="00DE44B8" w:rsidRDefault="00BC1B11" w:rsidP="00BC1B11">
      <w:pPr>
        <w:pStyle w:val="20"/>
        <w:ind w:right="-82"/>
        <w:jc w:val="left"/>
        <w:rPr>
          <w:color w:val="FFFFFF" w:themeColor="background1"/>
          <w:szCs w:val="24"/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промисловості, транспорту та зв’язку, </w:t>
      </w:r>
    </w:p>
    <w:p w:rsidR="00BC1B11" w:rsidRPr="00DE44B8" w:rsidRDefault="00BC1B11" w:rsidP="00BC1B11">
      <w:pPr>
        <w:pStyle w:val="20"/>
        <w:ind w:right="-82"/>
        <w:jc w:val="left"/>
        <w:rPr>
          <w:color w:val="FFFFFF" w:themeColor="background1"/>
          <w:szCs w:val="24"/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економічного розвитку, інвестицій, </w:t>
      </w:r>
    </w:p>
    <w:p w:rsidR="00BC1B11" w:rsidRPr="006C1685" w:rsidRDefault="00BC1B11" w:rsidP="00BC1B11">
      <w:pPr>
        <w:pStyle w:val="20"/>
        <w:ind w:right="-82"/>
        <w:jc w:val="left"/>
        <w:rPr>
          <w:lang w:val="uk-UA"/>
        </w:rPr>
      </w:pPr>
      <w:r w:rsidRPr="00DE44B8">
        <w:rPr>
          <w:color w:val="FFFFFF" w:themeColor="background1"/>
          <w:szCs w:val="24"/>
          <w:lang w:val="uk-UA"/>
        </w:rPr>
        <w:t xml:space="preserve">міжнародного співробітництва. </w:t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DE44B8">
        <w:rPr>
          <w:color w:val="FFFFFF" w:themeColor="background1"/>
          <w:szCs w:val="24"/>
          <w:lang w:val="uk-UA"/>
        </w:rPr>
        <w:tab/>
      </w:r>
      <w:r w:rsidRPr="006C1685">
        <w:rPr>
          <w:szCs w:val="24"/>
          <w:lang w:val="uk-UA"/>
        </w:rPr>
        <w:tab/>
      </w:r>
      <w:r w:rsidRPr="006C1685">
        <w:rPr>
          <w:szCs w:val="24"/>
          <w:lang w:val="uk-UA"/>
        </w:rPr>
        <w:tab/>
      </w:r>
      <w:r w:rsidRPr="006C1685">
        <w:rPr>
          <w:szCs w:val="24"/>
          <w:lang w:val="uk-UA"/>
        </w:rPr>
        <w:tab/>
      </w:r>
    </w:p>
    <w:p w:rsidR="00052EF6" w:rsidRPr="006C1685" w:rsidRDefault="00052EF6" w:rsidP="006A167F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Pr="005A3114" w:rsidRDefault="009C656E" w:rsidP="005A311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5A3114">
        <w:rPr>
          <w:rFonts w:ascii="Times New Roman" w:hAnsi="Times New Roman" w:cs="Times New Roman"/>
          <w:sz w:val="20"/>
          <w:szCs w:val="20"/>
          <w:lang w:val="uk-UA"/>
        </w:rPr>
        <w:lastRenderedPageBreak/>
        <w:t>Додаток</w:t>
      </w:r>
      <w:bookmarkStart w:id="0" w:name="_GoBack"/>
      <w:bookmarkEnd w:id="0"/>
    </w:p>
    <w:p w:rsidR="009C656E" w:rsidRPr="005A3114" w:rsidRDefault="00A51B14" w:rsidP="009C656E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до рішення 63</w:t>
      </w:r>
      <w:r w:rsidR="009C656E" w:rsidRPr="005A3114">
        <w:rPr>
          <w:rFonts w:ascii="Times New Roman" w:hAnsi="Times New Roman" w:cs="Times New Roman"/>
          <w:sz w:val="20"/>
          <w:szCs w:val="20"/>
          <w:lang w:val="uk-UA"/>
        </w:rPr>
        <w:t>-ї сесії  міськради</w:t>
      </w:r>
    </w:p>
    <w:p w:rsidR="009C656E" w:rsidRPr="005A3114" w:rsidRDefault="009C656E" w:rsidP="009C656E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  <w:lang w:val="uk-UA"/>
        </w:rPr>
      </w:pPr>
      <w:r w:rsidRPr="005A3114">
        <w:rPr>
          <w:rFonts w:ascii="Times New Roman" w:hAnsi="Times New Roman" w:cs="Times New Roman"/>
          <w:sz w:val="20"/>
          <w:szCs w:val="20"/>
          <w:lang w:val="uk-UA"/>
        </w:rPr>
        <w:t xml:space="preserve">№ </w:t>
      </w:r>
      <w:r w:rsidR="00A51B14">
        <w:rPr>
          <w:rFonts w:ascii="Times New Roman" w:hAnsi="Times New Roman" w:cs="Times New Roman"/>
          <w:sz w:val="20"/>
          <w:szCs w:val="20"/>
          <w:lang w:val="uk-UA"/>
        </w:rPr>
        <w:t>3553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 xml:space="preserve"> від </w:t>
      </w:r>
      <w:r w:rsidR="00A51B14">
        <w:rPr>
          <w:rFonts w:ascii="Times New Roman" w:hAnsi="Times New Roman" w:cs="Times New Roman"/>
          <w:sz w:val="20"/>
          <w:szCs w:val="20"/>
          <w:lang w:val="uk-UA"/>
        </w:rPr>
        <w:t>«10»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A51B14">
        <w:rPr>
          <w:rFonts w:ascii="Times New Roman" w:hAnsi="Times New Roman" w:cs="Times New Roman"/>
          <w:sz w:val="20"/>
          <w:szCs w:val="20"/>
          <w:lang w:val="uk-UA"/>
        </w:rPr>
        <w:t xml:space="preserve">травня 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>201</w:t>
      </w:r>
      <w:r w:rsidR="00404611">
        <w:rPr>
          <w:rFonts w:ascii="Times New Roman" w:hAnsi="Times New Roman" w:cs="Times New Roman"/>
          <w:sz w:val="20"/>
          <w:szCs w:val="20"/>
          <w:lang w:val="uk-UA"/>
        </w:rPr>
        <w:t>9</w:t>
      </w:r>
      <w:r w:rsidRPr="005A3114">
        <w:rPr>
          <w:rFonts w:ascii="Times New Roman" w:hAnsi="Times New Roman" w:cs="Times New Roman"/>
          <w:sz w:val="20"/>
          <w:szCs w:val="20"/>
          <w:lang w:val="uk-UA"/>
        </w:rPr>
        <w:t>р.</w:t>
      </w:r>
    </w:p>
    <w:p w:rsidR="009C656E" w:rsidRPr="00052EF6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656E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90701" w:rsidRPr="00D90701" w:rsidRDefault="00D90701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656E" w:rsidRPr="008869D2" w:rsidRDefault="009C656E" w:rsidP="009C6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ЩОРІЧНИЙ   ЗВІТ</w:t>
      </w:r>
    </w:p>
    <w:p w:rsidR="009C656E" w:rsidRPr="008869D2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про виконанн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>я у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15CD0" w:rsidRPr="008869D2">
        <w:rPr>
          <w:rFonts w:ascii="Times New Roman" w:hAnsi="Times New Roman" w:cs="Times New Roman"/>
          <w:b/>
          <w:sz w:val="24"/>
          <w:szCs w:val="24"/>
          <w:lang w:val="uk-UA"/>
        </w:rPr>
        <w:t>201</w:t>
      </w:r>
      <w:r w:rsidR="00404611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році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>Програми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024D" w:rsidRPr="008869D2">
        <w:rPr>
          <w:rFonts w:ascii="Times New Roman" w:hAnsi="Times New Roman" w:cs="Times New Roman"/>
          <w:b/>
          <w:sz w:val="24"/>
          <w:szCs w:val="24"/>
          <w:lang w:val="uk-UA"/>
        </w:rPr>
        <w:t>підвищення рівня безпеки дорожнього руху у м.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E024D" w:rsidRPr="008869D2"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r w:rsidR="00CF38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9C656E" w:rsidRPr="008869D2" w:rsidRDefault="009C656E" w:rsidP="009C65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="00B6614D"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="0040461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2018</w:t>
      </w:r>
      <w:r w:rsidR="006131DE"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6614D" w:rsidRPr="008869D2">
        <w:rPr>
          <w:rFonts w:ascii="Times New Roman" w:hAnsi="Times New Roman" w:cs="Times New Roman"/>
          <w:b/>
          <w:sz w:val="24"/>
          <w:szCs w:val="24"/>
          <w:lang w:val="uk-UA"/>
        </w:rPr>
        <w:t>рік</w:t>
      </w: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                                </w:t>
      </w:r>
    </w:p>
    <w:p w:rsidR="009C656E" w:rsidRPr="008869D2" w:rsidRDefault="009C656E" w:rsidP="009C65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Pr="008869D2" w:rsidRDefault="009C656E" w:rsidP="009C656E">
      <w:pPr>
        <w:numPr>
          <w:ilvl w:val="0"/>
          <w:numId w:val="1"/>
        </w:numPr>
        <w:suppressAutoHyphens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Основні дані.</w:t>
      </w:r>
    </w:p>
    <w:p w:rsidR="009C656E" w:rsidRPr="008869D2" w:rsidRDefault="008E024D" w:rsidP="00776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Метою Програми є забезпечення ефективної реалізації державної політики у сфері безпеки дорожнього руху, усунення причин та умов вчинення дорожньо-транспортних пригод, попередження дитячого травматизму та підвищення рівня дорожньої дисципліни на території міста Сєвєродонецька.</w:t>
      </w:r>
    </w:p>
    <w:p w:rsidR="008E024D" w:rsidRPr="008869D2" w:rsidRDefault="008E024D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Програма спрямована на запобігання дорожньому травматизму, вжиття заходів щодо усунення причин та умов, які сприяють аварійності на дорогах, зміцнення дисципліни на вулицях міста, </w:t>
      </w:r>
      <w:r w:rsidR="008869D2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посилення</w:t>
      </w: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безпеки дорожнього руху, поліпшення експлуатаційного стану доріг, вулиць, вивчення та дотримання </w:t>
      </w:r>
      <w:r w:rsidR="008869D2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громадянами</w:t>
      </w: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Правил дорожнього руху, захисту життя і здоров'я його учасників, профілактику та попередження </w:t>
      </w:r>
      <w:r w:rsidR="008869D2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злочинності</w:t>
      </w:r>
      <w:r w:rsidRPr="008869D2">
        <w:rPr>
          <w:rFonts w:ascii="Times New Roman" w:hAnsi="Times New Roman" w:cs="Times New Roman"/>
          <w:sz w:val="24"/>
          <w:szCs w:val="24"/>
          <w:lang w:val="uk-UA" w:eastAsia="uk-UA"/>
        </w:rPr>
        <w:t>, пов'язаної з транспортними засобами</w:t>
      </w:r>
      <w:r w:rsidR="001245D1" w:rsidRPr="008869D2">
        <w:rPr>
          <w:rFonts w:ascii="Times New Roman" w:hAnsi="Times New Roman" w:cs="Times New Roman"/>
          <w:sz w:val="24"/>
          <w:szCs w:val="24"/>
          <w:lang w:val="uk-UA" w:eastAsia="uk-UA"/>
        </w:rPr>
        <w:t>, досягнення належного рівня фінансового і матеріально-технічного забезпечення у сфері безпеки дорожнього руху.</w:t>
      </w:r>
    </w:p>
    <w:p w:rsidR="009C656E" w:rsidRPr="008869D2" w:rsidRDefault="009C656E" w:rsidP="009C656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Виконання  завдань  і  заходів.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</w:t>
      </w:r>
    </w:p>
    <w:p w:rsidR="00440B09" w:rsidRPr="008869D2" w:rsidRDefault="0027179C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A6C62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>До Програми на 2018</w:t>
      </w:r>
      <w:r w:rsidR="00C52201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рік включені </w:t>
      </w:r>
      <w:r w:rsidR="00440B09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наступні </w:t>
      </w:r>
      <w:r w:rsidR="00C52201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>заходи</w:t>
      </w:r>
      <w:r w:rsidR="00440B09" w:rsidRPr="008869D2">
        <w:rPr>
          <w:rFonts w:ascii="Times New Roman" w:hAnsi="Times New Roman" w:cs="Times New Roman"/>
          <w:sz w:val="24"/>
          <w:szCs w:val="24"/>
          <w:u w:val="single"/>
          <w:lang w:val="uk-UA"/>
        </w:rPr>
        <w:t>:</w:t>
      </w:r>
    </w:p>
    <w:p w:rsidR="009C656E" w:rsidRPr="008869D2" w:rsidRDefault="00440B09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 xml:space="preserve">2.1 </w:t>
      </w:r>
      <w:r w:rsidR="00CD055C"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абезпечення безпеки руху на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автодорогах загального користування</w:t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201" w:rsidRPr="008869D2" w:rsidRDefault="00C52201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2.2</w:t>
      </w:r>
      <w:r w:rsidRPr="008869D2">
        <w:rPr>
          <w:lang w:val="uk-UA"/>
        </w:rPr>
        <w:t xml:space="preserve"> 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Проведення профілактичної та освітньої діяльності з дітьми у сфері безпеки дорожнього руху.</w:t>
      </w:r>
    </w:p>
    <w:p w:rsidR="00C52201" w:rsidRPr="008869D2" w:rsidRDefault="0077654B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>2.3 Підвищення експлуатаційних показників та рівня безпеки на автомобільних дорогах загального користування.</w:t>
      </w:r>
    </w:p>
    <w:p w:rsidR="00C52201" w:rsidRPr="008869D2" w:rsidRDefault="00C52201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2.4</w:t>
      </w:r>
      <w:r w:rsidRPr="008869D2">
        <w:rPr>
          <w:lang w:val="uk-UA"/>
        </w:rPr>
        <w:t xml:space="preserve"> 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Підвищення рівня безпеки пересування громадян, поліпшення стану тротуарів міста.</w:t>
      </w:r>
    </w:p>
    <w:p w:rsidR="00C52201" w:rsidRPr="008869D2" w:rsidRDefault="00AC5E7E" w:rsidP="0077654B">
      <w:pPr>
        <w:pStyle w:val="a3"/>
        <w:spacing w:after="0" w:line="240" w:lineRule="auto"/>
        <w:ind w:left="0"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C52201" w:rsidRPr="008869D2">
        <w:rPr>
          <w:rFonts w:ascii="Times New Roman" w:hAnsi="Times New Roman" w:cs="Times New Roman"/>
          <w:sz w:val="24"/>
          <w:szCs w:val="24"/>
          <w:lang w:val="uk-UA"/>
        </w:rPr>
        <w:t>2.5</w:t>
      </w:r>
      <w:r w:rsidRPr="008869D2">
        <w:rPr>
          <w:lang w:val="uk-UA"/>
        </w:rPr>
        <w:t xml:space="preserve"> 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Обслуговування доріг міста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52201" w:rsidRPr="008869D2" w:rsidRDefault="00AC5E7E" w:rsidP="0077654B">
      <w:pPr>
        <w:spacing w:after="0" w:line="240" w:lineRule="auto"/>
        <w:ind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2.6</w:t>
      </w:r>
      <w:r w:rsidRPr="008869D2">
        <w:rPr>
          <w:lang w:val="uk-UA"/>
        </w:rPr>
        <w:t xml:space="preserve">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Упорядкування транспортної інфраструктури міста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5E7E" w:rsidRPr="008869D2" w:rsidRDefault="00AC5E7E" w:rsidP="0077654B">
      <w:pPr>
        <w:spacing w:after="0" w:line="240" w:lineRule="auto"/>
        <w:ind w:hanging="20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ab/>
        <w:t>2.7</w:t>
      </w:r>
      <w:r w:rsidR="009724E9">
        <w:rPr>
          <w:lang w:val="uk-UA"/>
        </w:rPr>
        <w:t xml:space="preserve"> 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комісійних засідань направлених на поліпшення безпеки дорожнього руху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C5E7E" w:rsidRPr="008869D2" w:rsidRDefault="0077654B" w:rsidP="0077654B">
      <w:pPr>
        <w:tabs>
          <w:tab w:val="left" w:pos="164"/>
        </w:tabs>
        <w:ind w:right="-90" w:hanging="20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5E7E" w:rsidRPr="008869D2">
        <w:rPr>
          <w:rFonts w:ascii="Times New Roman" w:hAnsi="Times New Roman" w:cs="Times New Roman"/>
          <w:sz w:val="24"/>
          <w:szCs w:val="24"/>
          <w:lang w:val="uk-UA"/>
        </w:rPr>
        <w:t>2.8</w:t>
      </w:r>
      <w:r w:rsidR="00AC5E7E" w:rsidRPr="008869D2">
        <w:rPr>
          <w:lang w:val="uk-UA"/>
        </w:rPr>
        <w:t xml:space="preserve">  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Облаштування місць паркування транспорту, гостьових </w:t>
      </w:r>
      <w:r w:rsidR="008869D2" w:rsidRPr="008869D2">
        <w:rPr>
          <w:rFonts w:ascii="Times New Roman" w:hAnsi="Times New Roman" w:cs="Times New Roman"/>
          <w:sz w:val="24"/>
          <w:szCs w:val="24"/>
          <w:lang w:val="uk-UA"/>
        </w:rPr>
        <w:t>парковок</w:t>
      </w:r>
      <w:r w:rsidR="000A6C62" w:rsidRPr="008869D2">
        <w:rPr>
          <w:rFonts w:ascii="Times New Roman" w:hAnsi="Times New Roman" w:cs="Times New Roman"/>
          <w:sz w:val="24"/>
          <w:szCs w:val="24"/>
          <w:lang w:val="uk-UA"/>
        </w:rPr>
        <w:t>, паркувальних карманів.</w:t>
      </w:r>
    </w:p>
    <w:p w:rsidR="00C52201" w:rsidRPr="008869D2" w:rsidRDefault="0077654B" w:rsidP="0077654B">
      <w:pPr>
        <w:tabs>
          <w:tab w:val="left" w:pos="164"/>
        </w:tabs>
        <w:ind w:right="-90" w:hanging="20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C5E7E" w:rsidRPr="008869D2">
        <w:rPr>
          <w:rFonts w:ascii="Times New Roman" w:hAnsi="Times New Roman" w:cs="Times New Roman"/>
          <w:sz w:val="24"/>
          <w:szCs w:val="24"/>
          <w:lang w:val="uk-UA"/>
        </w:rPr>
        <w:t>2.9</w:t>
      </w:r>
      <w:r w:rsidR="00AC5E7E" w:rsidRPr="008869D2">
        <w:rPr>
          <w:lang w:val="uk-UA"/>
        </w:rPr>
        <w:t xml:space="preserve">  </w:t>
      </w:r>
      <w:r w:rsidR="008869D2" w:rsidRPr="008869D2">
        <w:rPr>
          <w:rFonts w:ascii="Times New Roman" w:hAnsi="Times New Roman" w:cs="Times New Roman"/>
          <w:sz w:val="24"/>
          <w:szCs w:val="24"/>
          <w:lang w:val="uk-UA"/>
        </w:rPr>
        <w:t>Організаційні заходи з ремонту доріг.</w:t>
      </w:r>
    </w:p>
    <w:p w:rsidR="009C656E" w:rsidRPr="008869D2" w:rsidRDefault="009C656E" w:rsidP="009C656E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b/>
          <w:sz w:val="24"/>
          <w:szCs w:val="24"/>
          <w:lang w:val="uk-UA"/>
        </w:rPr>
        <w:t>Оцінка ефективності виконання.</w:t>
      </w:r>
    </w:p>
    <w:p w:rsidR="00440B09" w:rsidRDefault="009C656E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         З аналізу кількісних та якісних показників, видно що результати досягнуті у звітному році  по виконанню Програми за рахунок коштів місцевого</w:t>
      </w:r>
      <w:r w:rsidR="009724E9">
        <w:rPr>
          <w:rFonts w:ascii="Times New Roman" w:hAnsi="Times New Roman" w:cs="Times New Roman"/>
          <w:sz w:val="24"/>
          <w:szCs w:val="24"/>
          <w:lang w:val="uk-UA"/>
        </w:rPr>
        <w:t xml:space="preserve"> та державного</w:t>
      </w:r>
      <w:r w:rsidRPr="008869D2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 w:rsidR="001971D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724E9" w:rsidRDefault="009724E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F1D59" w:rsidRPr="009724E9" w:rsidRDefault="001F1D59" w:rsidP="009724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C656E" w:rsidRDefault="009C656E" w:rsidP="009724E9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724E9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Фінансування.</w:t>
      </w:r>
      <w:r w:rsidRPr="009724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C656E" w:rsidRPr="009C656E" w:rsidRDefault="009C656E" w:rsidP="009C65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2717"/>
        <w:gridCol w:w="1918"/>
        <w:gridCol w:w="1625"/>
        <w:gridCol w:w="1279"/>
        <w:gridCol w:w="1560"/>
      </w:tblGrid>
      <w:tr w:rsidR="00F24337" w:rsidRPr="00E44AA4" w:rsidTr="0090621C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154C68" w:rsidRPr="00E44AA4" w:rsidRDefault="00154C68" w:rsidP="009C65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Орієнтований обсяг фінансування</w:t>
            </w:r>
          </w:p>
          <w:p w:rsidR="00154C68" w:rsidRPr="00E44AA4" w:rsidRDefault="00154C68" w:rsidP="009C65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Фактичний обсяг фінансування</w:t>
            </w:r>
          </w:p>
          <w:p w:rsidR="00154C68" w:rsidRPr="00E44AA4" w:rsidRDefault="00154C68" w:rsidP="009C656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% виконання плану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F24337" w:rsidRPr="00E44AA4" w:rsidTr="0090621C">
        <w:trPr>
          <w:jc w:val="center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C68" w:rsidRPr="00E44AA4" w:rsidRDefault="00154C68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</w:tr>
      <w:tr w:rsidR="00095742" w:rsidRPr="00E44AA4" w:rsidTr="00BD3640">
        <w:trPr>
          <w:trHeight w:val="864"/>
          <w:jc w:val="center"/>
        </w:trPr>
        <w:tc>
          <w:tcPr>
            <w:tcW w:w="682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095742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95742" w:rsidRPr="00BD3640" w:rsidRDefault="00095742" w:rsidP="00A147B7">
            <w:pPr>
              <w:tabs>
                <w:tab w:val="left" w:pos="1134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Нанесення дорожньої розмітки на дорогах загального користування міста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5742" w:rsidRPr="00BD3640" w:rsidRDefault="00095742" w:rsidP="004A5DF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095742" w:rsidRPr="00BD3640" w:rsidRDefault="00095742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2100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095742" w:rsidRPr="00E44AA4" w:rsidRDefault="00095742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1819,179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5742" w:rsidRPr="00E44AA4" w:rsidRDefault="00095742" w:rsidP="004A5DF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095742" w:rsidRPr="00E44AA4" w:rsidRDefault="00095742" w:rsidP="00C044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86,6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5742" w:rsidRPr="00BD3640" w:rsidRDefault="00095742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</w:t>
            </w:r>
          </w:p>
          <w:p w:rsidR="00095742" w:rsidRPr="00BD3640" w:rsidRDefault="00095742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бюджет </w:t>
            </w:r>
          </w:p>
          <w:p w:rsidR="00095742" w:rsidRPr="00BD3640" w:rsidRDefault="00095742" w:rsidP="00791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095742" w:rsidRPr="00E44AA4" w:rsidTr="00BD3640">
        <w:trPr>
          <w:trHeight w:val="1127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095742" w:rsidRPr="00E44AA4" w:rsidRDefault="00095742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95742" w:rsidRPr="00BD3640" w:rsidRDefault="00095742" w:rsidP="00095742">
            <w:pPr>
              <w:tabs>
                <w:tab w:val="left" w:pos="1134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Нанесення пластикової </w:t>
            </w:r>
            <w:r w:rsidR="00FC0D98"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розмітки пішохі</w:t>
            </w: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дних переходів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5742" w:rsidRPr="00BD3640" w:rsidRDefault="00095742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800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5742" w:rsidRPr="00E44AA4" w:rsidRDefault="00095742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5742" w:rsidRPr="00E44AA4" w:rsidRDefault="00095742" w:rsidP="00C044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5742" w:rsidRPr="00BD3640" w:rsidRDefault="00095742" w:rsidP="00095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</w:t>
            </w:r>
          </w:p>
          <w:p w:rsidR="00095742" w:rsidRPr="00BD3640" w:rsidRDefault="00095742" w:rsidP="0009574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бюджет </w:t>
            </w:r>
          </w:p>
          <w:p w:rsidR="00095742" w:rsidRPr="00BD3640" w:rsidRDefault="00095742" w:rsidP="0079173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F24337" w:rsidRPr="00E44AA4" w:rsidTr="00BD3640">
        <w:trPr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A147B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Будівництво та реконструкція світлофорних об’єктів.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0621C" w:rsidRPr="00BD3640" w:rsidRDefault="0090621C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154C68" w:rsidRPr="00BD3640" w:rsidRDefault="0090621C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5600,0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0621C" w:rsidRPr="00E44AA4" w:rsidRDefault="004A5DFC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</w:t>
            </w:r>
          </w:p>
          <w:p w:rsidR="00154C68" w:rsidRPr="00E44AA4" w:rsidRDefault="0090621C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</w:t>
            </w:r>
            <w:r w:rsidR="004A5DFC"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147B7"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835,9</w:t>
            </w:r>
          </w:p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54C68" w:rsidRPr="00E44AA4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54C68" w:rsidRPr="00E44AA4" w:rsidRDefault="00A147B7" w:rsidP="00A147B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            </w:t>
            </w:r>
          </w:p>
          <w:p w:rsidR="00154C68" w:rsidRPr="00BD3640" w:rsidRDefault="00154C68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C51C47" w:rsidRPr="00E44AA4" w:rsidTr="00BD3640">
        <w:trPr>
          <w:trHeight w:val="2743"/>
          <w:jc w:val="center"/>
        </w:trPr>
        <w:tc>
          <w:tcPr>
            <w:tcW w:w="682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51C47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51C47" w:rsidRPr="00BD3640" w:rsidRDefault="00C51C4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не менше 2-х практичних занять з учнями 21-ної школи щодо навчання дітей безпечній поведінці на дорозі та дотримання правил дорожнього руху.  Забезпечити проведення операцій «Увага! Діти на дорозі».</w:t>
            </w:r>
          </w:p>
          <w:p w:rsidR="00C51C47" w:rsidRPr="00BD3640" w:rsidRDefault="00C51C4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51C47" w:rsidRPr="00BD3640" w:rsidRDefault="00C51C4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Виконано в межах програми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C47" w:rsidRPr="00BD3640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C51C47" w:rsidRPr="00E44AA4" w:rsidTr="00BD3640">
        <w:trPr>
          <w:trHeight w:val="488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C51C47" w:rsidRDefault="00C51C47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51C47" w:rsidRPr="00BD3640" w:rsidRDefault="00C51C47" w:rsidP="00C51C47">
            <w:pPr>
              <w:ind w:left="32" w:right="-107" w:firstLine="2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проведення щорічних міських змагань юних</w:t>
            </w:r>
          </w:p>
          <w:p w:rsidR="00C51C47" w:rsidRPr="00BD3640" w:rsidRDefault="00C51C47" w:rsidP="00C51C4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інспекторів дорожнього руху, конкурсів малюнків, благодійних акцій для дітей.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C47" w:rsidRPr="00BD3640" w:rsidRDefault="00C51C4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51C47" w:rsidRPr="00E44AA4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Виконано в межах програми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51C47" w:rsidRPr="00BD3640" w:rsidRDefault="00C51C47" w:rsidP="009C656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</w:tr>
      <w:tr w:rsidR="0077654B" w:rsidRPr="00E44AA4" w:rsidTr="0077654B">
        <w:trPr>
          <w:trHeight w:val="138"/>
          <w:jc w:val="center"/>
        </w:trPr>
        <w:tc>
          <w:tcPr>
            <w:tcW w:w="682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hideMark/>
          </w:tcPr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27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7654B" w:rsidRPr="00BD3640" w:rsidRDefault="0077654B" w:rsidP="009B19B9">
            <w:pPr>
              <w:spacing w:after="100" w:afterAutospacing="1" w:line="240" w:lineRule="exact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Реконструкція заплавного мосту № 1.</w:t>
            </w:r>
          </w:p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D5639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77654B" w:rsidRPr="00BD3640" w:rsidRDefault="0077654B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8575,362</w:t>
            </w:r>
          </w:p>
          <w:p w:rsidR="0077654B" w:rsidRPr="00BD3640" w:rsidRDefault="0077654B" w:rsidP="00517A5C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6552,314</w:t>
            </w: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CC197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CC197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76,4</w:t>
            </w: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</w:t>
            </w:r>
          </w:p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CC197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державний</w:t>
            </w:r>
          </w:p>
          <w:p w:rsidR="0077654B" w:rsidRPr="00BD3640" w:rsidRDefault="0077654B" w:rsidP="00CC197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  <w:p w:rsidR="0077654B" w:rsidRPr="00BD3640" w:rsidRDefault="0077654B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7766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Default="0077654B" w:rsidP="007765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:rsidR="0077654B" w:rsidRPr="00BD3640" w:rsidRDefault="0077654B" w:rsidP="007765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</w:t>
            </w:r>
          </w:p>
          <w:p w:rsidR="0077654B" w:rsidRPr="00BD3640" w:rsidRDefault="0077654B" w:rsidP="007766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77654B" w:rsidRPr="00E44AA4" w:rsidTr="00643F19">
        <w:trPr>
          <w:trHeight w:val="1267"/>
          <w:jc w:val="center"/>
        </w:trPr>
        <w:tc>
          <w:tcPr>
            <w:tcW w:w="68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7654B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654B" w:rsidRPr="00BD3640" w:rsidRDefault="0077654B" w:rsidP="009B19B9">
            <w:pPr>
              <w:spacing w:after="100" w:afterAutospacing="1" w:line="240" w:lineRule="exact"/>
              <w:contextualSpacing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Софінансування з міського бюджету </w:t>
            </w:r>
          </w:p>
          <w:p w:rsidR="0077654B" w:rsidRPr="00BD3640" w:rsidRDefault="0077654B" w:rsidP="007765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2143,841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0F5D6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516,245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A147B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24,1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</w:t>
            </w: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              </w:t>
            </w:r>
          </w:p>
          <w:p w:rsidR="0077654B" w:rsidRPr="00BD3640" w:rsidRDefault="0077654B" w:rsidP="0077654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</w:tc>
      </w:tr>
      <w:tr w:rsidR="0077654B" w:rsidRPr="00E44AA4" w:rsidTr="00643F19">
        <w:trPr>
          <w:trHeight w:val="1255"/>
          <w:jc w:val="center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7654B" w:rsidRPr="00E44AA4" w:rsidRDefault="0077654B" w:rsidP="00BD3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</w:t>
            </w:r>
          </w:p>
        </w:tc>
        <w:tc>
          <w:tcPr>
            <w:tcW w:w="2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Реконструкція заплавного мосту № 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77654B" w:rsidRDefault="0077654B" w:rsidP="00643E28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7545,332</w:t>
            </w:r>
          </w:p>
          <w:p w:rsidR="0077654B" w:rsidRPr="00BD3640" w:rsidRDefault="0077654B" w:rsidP="0077667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7409,450</w:t>
            </w: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77667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98,2</w:t>
            </w: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Державний</w:t>
            </w:r>
          </w:p>
          <w:p w:rsidR="0077654B" w:rsidRPr="00BD3640" w:rsidRDefault="0077654B" w:rsidP="00FC0D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бюджет </w:t>
            </w:r>
          </w:p>
          <w:p w:rsidR="0077654B" w:rsidRPr="00BD3640" w:rsidRDefault="0077654B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BD3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77654B" w:rsidRPr="00E44AA4" w:rsidTr="00643F19">
        <w:trPr>
          <w:trHeight w:val="941"/>
          <w:jc w:val="center"/>
        </w:trPr>
        <w:tc>
          <w:tcPr>
            <w:tcW w:w="68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77654B" w:rsidRDefault="0077654B" w:rsidP="00BD364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654B" w:rsidRPr="00BD3640" w:rsidRDefault="0077654B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Софінансування з міського бюджету </w:t>
            </w:r>
          </w:p>
          <w:p w:rsidR="0077654B" w:rsidRPr="00BD3640" w:rsidRDefault="0077654B" w:rsidP="0077654B">
            <w:pPr>
              <w:pStyle w:val="aa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1331,529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1328,053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  <w:p w:rsidR="0077654B" w:rsidRPr="00E44AA4" w:rsidRDefault="0077654B" w:rsidP="0077654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99,7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54B" w:rsidRPr="00BD3640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77654B" w:rsidRPr="00BD3640" w:rsidRDefault="0077654B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     бюджет</w:t>
            </w:r>
          </w:p>
        </w:tc>
      </w:tr>
      <w:tr w:rsidR="00154C68" w:rsidRPr="00E44AA4" w:rsidTr="00BD3640">
        <w:trPr>
          <w:trHeight w:val="70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BD364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54C68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CC197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</w:tr>
      <w:tr w:rsidR="00154C68" w:rsidRPr="00E44AA4" w:rsidTr="00BD3640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A147B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Капітальний ремонт доріг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9242D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Згідно </w:t>
            </w:r>
            <w:r w:rsidR="00A147B7"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 xml:space="preserve">ріш. </w:t>
            </w:r>
            <w:r w:rsidR="004A5DFC"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сесії №3044 від.09.01.19</w:t>
            </w:r>
          </w:p>
          <w:p w:rsidR="00154C68" w:rsidRPr="00BD3640" w:rsidRDefault="00A147B7" w:rsidP="001159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11606,534</w:t>
            </w:r>
            <w:r w:rsidR="00154C68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 xml:space="preserve"> </w:t>
            </w:r>
          </w:p>
          <w:p w:rsidR="00FC0D98" w:rsidRPr="00BD3640" w:rsidRDefault="00FC0D98" w:rsidP="001159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A147B7" w:rsidP="008D48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7530,096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A147B7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9C65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FC0D98" w:rsidP="00FC0D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>Поточний  ремонт</w:t>
            </w:r>
            <w:r w:rsidR="00154C68"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BD36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/>
              </w:rPr>
              <w:t xml:space="preserve"> доріг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FC0D98" w:rsidP="0011590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6608,01</w:t>
            </w:r>
            <w:r w:rsidR="00154C68"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FC0D98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5048,4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FC0D9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FC0D9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Капітальні ремонти тротуарів міста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C0D98" w:rsidRPr="00BD3640" w:rsidRDefault="00FC0D98" w:rsidP="00FC0D98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Згідно ріш. сесії №3044 від.09.01.19</w:t>
            </w:r>
          </w:p>
          <w:p w:rsidR="00154C68" w:rsidRPr="00BD3640" w:rsidRDefault="00FC0D9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465,8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FC0D98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464,491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FC0D9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99,7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54C68" w:rsidRPr="00E44AA4" w:rsidTr="00BD3640">
        <w:trPr>
          <w:trHeight w:val="978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Поточні ремонти тротуарів міста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1400,0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C044B5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643E2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  <w:p w:rsidR="00643E28" w:rsidRPr="00E44AA4" w:rsidRDefault="00643E2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 внутрішньо- квартальних пішохідних доріжок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1500,0</w:t>
            </w:r>
            <w:r w:rsidR="00154C68"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C044B5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643E28" w:rsidP="007765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нормативного освітлення на всіх вулицях міста, в першу чергу в місцях концентрації ДТП.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Згідно звіту </w:t>
            </w:r>
            <w:r w:rsidR="00287791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УЖКГ, та КП Сєвєродонецькліфт: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26523,3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2064,3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елементів огорожі доріг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303493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звіту</w:t>
            </w: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УЖКГ:</w:t>
            </w:r>
          </w:p>
          <w:p w:rsidR="00154C68" w:rsidRPr="00BD3640" w:rsidRDefault="00303493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191,0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303493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493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03493" w:rsidRPr="00BD3640" w:rsidRDefault="00303493" w:rsidP="009B19B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холодного асфальту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303493" w:rsidRPr="00BD3640" w:rsidRDefault="00303493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275,0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493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3493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3493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ind w:left="33" w:right="-90" w:hanging="93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Придбання та в</w:t>
            </w:r>
            <w:r w:rsidR="00154C68"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становлення дорожніх знаків.</w:t>
            </w:r>
          </w:p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5E6EBF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Згідно </w:t>
            </w:r>
            <w:r w:rsidR="00303493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звіту</w:t>
            </w: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УЖКГ:</w:t>
            </w:r>
          </w:p>
          <w:p w:rsidR="00154C68" w:rsidRPr="00BD3640" w:rsidRDefault="00154C68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</w:t>
            </w:r>
            <w:r w:rsidR="00303493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99,5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303493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Нанесення дорожньої розмітки по автодорогам м.Сєвєродонецьк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191,0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145,4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17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3493" w:rsidRPr="00BD3640" w:rsidRDefault="00303493" w:rsidP="003034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Паспортизація автодоріг м.Сєвєродонецьк</w:t>
            </w:r>
          </w:p>
          <w:p w:rsidR="00303493" w:rsidRPr="00BD3640" w:rsidRDefault="00303493" w:rsidP="00303493">
            <w:pPr>
              <w:pStyle w:val="aa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(вул. Маяковського,</w:t>
            </w:r>
          </w:p>
          <w:p w:rsidR="00154C68" w:rsidRPr="00BD3640" w:rsidRDefault="00303493" w:rsidP="0030349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Гагаріна, Вілєсова,Федоренко, пр. Космонавтів)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03493" w:rsidRPr="00BD3640" w:rsidRDefault="00303493" w:rsidP="0030349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303493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191,0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303493" w:rsidP="00C044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129,6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303493" w:rsidP="00C044B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68</w:t>
            </w:r>
            <w:r w:rsidR="00C044B5"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2BE" w:rsidRPr="00BD3640" w:rsidRDefault="004442BE" w:rsidP="004442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міський </w:t>
            </w:r>
          </w:p>
          <w:p w:rsidR="00154C68" w:rsidRPr="00BD3640" w:rsidRDefault="004442BE" w:rsidP="004442B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Паспортизація мостів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154C68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</w:t>
            </w:r>
            <w:r w:rsidR="001F1D59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210,0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Електроенергія на освітлення мосту ч/з р. Сіверський Донець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34,0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F24337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Обслуговування системи відеоспостереження мосту через р. Сіверський Донець.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54C68" w:rsidP="007244D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F1D59"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3,650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1D59" w:rsidRPr="00BD3640" w:rsidRDefault="001F1D59" w:rsidP="001F1D59">
            <w:pPr>
              <w:tabs>
                <w:tab w:val="left" w:pos="1134"/>
                <w:tab w:val="right" w:pos="9639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Розробка схеми організації дорожнього руху міста</w:t>
            </w:r>
          </w:p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1413,0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77654B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не профінансовано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77654B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 виконано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бетонних півсфер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F1D59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57,0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щомісячних засідань комісії з безпеки дорожнього руху Сєвєродонецької міської ради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FD67FC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F1D59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 рішень комісії з безпеки дорожнього руху (внесення змін до програм та бюджету)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F1D59" w:rsidRPr="00BD3640" w:rsidRDefault="001F1D59" w:rsidP="001F1D5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0</w:t>
            </w:r>
          </w:p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1F1D59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F1D59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по вдосконаленню  організації дорожнього руху міста, підвищення безпеки пішоходів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1F1D59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Облаштування гостьових парковок міста за зверненнями.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56151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154C68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 кошти організацій-заявників</w:t>
            </w:r>
          </w:p>
        </w:tc>
      </w:tr>
      <w:tr w:rsidR="00154C68" w:rsidRPr="00E44AA4" w:rsidTr="00BD3640">
        <w:trPr>
          <w:trHeight w:val="4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BD3640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561517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Встановлення  місць  де відсутні  в достатній </w:t>
            </w: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кількості міста для паркування транспорту.  Розробка пропозицій по збільшенню кількості місць для  паркування транспорту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C044B5" w:rsidP="00154C6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міський бюджет</w:t>
            </w:r>
          </w:p>
        </w:tc>
      </w:tr>
      <w:tr w:rsidR="00154C68" w:rsidRPr="00E44AA4" w:rsidTr="00BD3640">
        <w:trPr>
          <w:trHeight w:val="1272"/>
          <w:jc w:val="center"/>
        </w:trPr>
        <w:tc>
          <w:tcPr>
            <w:tcW w:w="6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E44AA4" w:rsidRDefault="00154C68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44AA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54C68" w:rsidRPr="00BD3640" w:rsidRDefault="00154C68" w:rsidP="009B19B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Закупівля дорожньої техніки.</w:t>
            </w:r>
          </w:p>
        </w:tc>
        <w:tc>
          <w:tcPr>
            <w:tcW w:w="1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61517" w:rsidRPr="00BD3640" w:rsidRDefault="00561517" w:rsidP="0056151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Згідно звіту УЖКГ:</w:t>
            </w:r>
          </w:p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3400,0</w:t>
            </w:r>
          </w:p>
        </w:tc>
        <w:tc>
          <w:tcPr>
            <w:tcW w:w="1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54C68" w:rsidRPr="00E44AA4" w:rsidRDefault="00561517" w:rsidP="003D1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3350,0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4C68" w:rsidRPr="00E44AA4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54C68" w:rsidRPr="00BD3640" w:rsidRDefault="00561517" w:rsidP="002877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</w:pPr>
            <w:r w:rsidRPr="00BD364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>державний</w:t>
            </w:r>
            <w:r w:rsidR="00154C68" w:rsidRPr="00BD3640"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uk-UA"/>
              </w:rPr>
              <w:t xml:space="preserve"> бюджет</w:t>
            </w:r>
          </w:p>
        </w:tc>
      </w:tr>
    </w:tbl>
    <w:p w:rsidR="00A32BEB" w:rsidRPr="00E44AA4" w:rsidRDefault="00D0068E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44AA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C50C5" w:rsidRPr="00E44AA4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0C5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0C5" w:rsidRPr="00C044B5" w:rsidRDefault="00C044B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Pr="00C044B5">
        <w:rPr>
          <w:rFonts w:ascii="Times New Roman" w:hAnsi="Times New Roman" w:cs="Times New Roman"/>
          <w:b/>
          <w:sz w:val="24"/>
          <w:szCs w:val="24"/>
          <w:lang w:val="uk-UA"/>
        </w:rPr>
        <w:t>Показники</w:t>
      </w:r>
    </w:p>
    <w:p w:rsidR="000C50C5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C50C5" w:rsidRPr="000342B3" w:rsidRDefault="000C50C5" w:rsidP="00B540C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9658" w:type="dxa"/>
        <w:jc w:val="center"/>
        <w:tblLook w:val="04A0" w:firstRow="1" w:lastRow="0" w:firstColumn="1" w:lastColumn="0" w:noHBand="0" w:noVBand="1"/>
      </w:tblPr>
      <w:tblGrid>
        <w:gridCol w:w="516"/>
        <w:gridCol w:w="3274"/>
        <w:gridCol w:w="1462"/>
        <w:gridCol w:w="1532"/>
        <w:gridCol w:w="1506"/>
        <w:gridCol w:w="1368"/>
      </w:tblGrid>
      <w:tr w:rsidR="00D954F6" w:rsidTr="008A76D2">
        <w:trPr>
          <w:trHeight w:val="1311"/>
          <w:jc w:val="center"/>
        </w:trPr>
        <w:tc>
          <w:tcPr>
            <w:tcW w:w="516" w:type="dxa"/>
          </w:tcPr>
          <w:p w:rsidR="00D954F6" w:rsidRPr="009C656E" w:rsidRDefault="00D954F6" w:rsidP="008A76D2">
            <w:pPr>
              <w:snapToGrid w:val="0"/>
              <w:rPr>
                <w:sz w:val="24"/>
                <w:szCs w:val="24"/>
                <w:lang w:eastAsia="ar-SA"/>
              </w:rPr>
            </w:pPr>
            <w:r w:rsidRPr="009C656E">
              <w:rPr>
                <w:sz w:val="24"/>
                <w:szCs w:val="24"/>
              </w:rPr>
              <w:t>№</w:t>
            </w:r>
          </w:p>
          <w:p w:rsidR="00D954F6" w:rsidRPr="009C656E" w:rsidRDefault="00D954F6" w:rsidP="008A76D2">
            <w:pPr>
              <w:suppressAutoHyphens/>
              <w:rPr>
                <w:sz w:val="24"/>
                <w:szCs w:val="24"/>
                <w:lang w:eastAsia="ar-SA"/>
              </w:rPr>
            </w:pPr>
            <w:r w:rsidRPr="009C656E">
              <w:rPr>
                <w:sz w:val="24"/>
                <w:szCs w:val="24"/>
              </w:rPr>
              <w:t>з/п</w:t>
            </w:r>
          </w:p>
        </w:tc>
        <w:tc>
          <w:tcPr>
            <w:tcW w:w="3274" w:type="dxa"/>
          </w:tcPr>
          <w:p w:rsidR="00D954F6" w:rsidRPr="009C656E" w:rsidRDefault="00D954F6" w:rsidP="008A76D2">
            <w:pPr>
              <w:suppressAutoHyphens/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Показники</w:t>
            </w:r>
          </w:p>
        </w:tc>
        <w:tc>
          <w:tcPr>
            <w:tcW w:w="1462" w:type="dxa"/>
            <w:vAlign w:val="center"/>
          </w:tcPr>
          <w:p w:rsidR="00D954F6" w:rsidRDefault="00D954F6" w:rsidP="00D0068E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 виміру</w:t>
            </w:r>
          </w:p>
        </w:tc>
        <w:tc>
          <w:tcPr>
            <w:tcW w:w="1532" w:type="dxa"/>
            <w:vAlign w:val="center"/>
          </w:tcPr>
          <w:p w:rsidR="00D954F6" w:rsidRDefault="00D954F6" w:rsidP="00432669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на 2017 рік, </w:t>
            </w:r>
            <w:r w:rsidR="00432669">
              <w:rPr>
                <w:sz w:val="24"/>
                <w:szCs w:val="24"/>
              </w:rPr>
              <w:t>одиниць виміру</w:t>
            </w:r>
          </w:p>
        </w:tc>
        <w:tc>
          <w:tcPr>
            <w:tcW w:w="1506" w:type="dxa"/>
            <w:vAlign w:val="center"/>
          </w:tcPr>
          <w:p w:rsidR="00D954F6" w:rsidRDefault="00D954F6" w:rsidP="00432669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 на 2017 рік, </w:t>
            </w:r>
            <w:r w:rsidR="00432669">
              <w:rPr>
                <w:sz w:val="24"/>
                <w:szCs w:val="24"/>
              </w:rPr>
              <w:t>одиниць виміру</w:t>
            </w:r>
          </w:p>
        </w:tc>
        <w:tc>
          <w:tcPr>
            <w:tcW w:w="1368" w:type="dxa"/>
            <w:vAlign w:val="center"/>
          </w:tcPr>
          <w:p w:rsidR="00D954F6" w:rsidRDefault="00D954F6" w:rsidP="00D0068E">
            <w:pPr>
              <w:tabs>
                <w:tab w:val="left" w:pos="737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виконання плану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9C656E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7765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561517" w:rsidRPr="000342B3" w:rsidRDefault="00561517" w:rsidP="008A76D2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</w:rPr>
            </w:pPr>
            <w:r w:rsidRPr="000342B3">
              <w:rPr>
                <w:sz w:val="24"/>
                <w:szCs w:val="24"/>
              </w:rPr>
              <w:t>Нанесення дорожньої розмітки на дорогах загального користування міста</w:t>
            </w:r>
          </w:p>
          <w:p w:rsidR="00D954F6" w:rsidRPr="00287791" w:rsidRDefault="00D954F6" w:rsidP="008A76D2">
            <w:pPr>
              <w:suppressAutoHyphens/>
              <w:snapToGrid w:val="0"/>
              <w:rPr>
                <w:sz w:val="24"/>
                <w:szCs w:val="24"/>
                <w:u w:val="single"/>
                <w:lang w:val="ru-RU" w:eastAsia="ar-SA"/>
              </w:rPr>
            </w:pPr>
          </w:p>
        </w:tc>
        <w:tc>
          <w:tcPr>
            <w:tcW w:w="1462" w:type="dxa"/>
            <w:vAlign w:val="center"/>
          </w:tcPr>
          <w:p w:rsidR="00D954F6" w:rsidRDefault="00C426ED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Pr="008A76D2" w:rsidRDefault="008A76D2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11864,0</w:t>
            </w:r>
          </w:p>
        </w:tc>
        <w:tc>
          <w:tcPr>
            <w:tcW w:w="1506" w:type="dxa"/>
            <w:vAlign w:val="center"/>
          </w:tcPr>
          <w:p w:rsidR="00D954F6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10200.97</w:t>
            </w:r>
          </w:p>
        </w:tc>
        <w:tc>
          <w:tcPr>
            <w:tcW w:w="1368" w:type="dxa"/>
            <w:vAlign w:val="center"/>
          </w:tcPr>
          <w:p w:rsidR="00D954F6" w:rsidRDefault="008A76D2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0342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74" w:type="dxa"/>
          </w:tcPr>
          <w:p w:rsidR="00D954F6" w:rsidRPr="000342B3" w:rsidRDefault="00561517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0342B3">
              <w:rPr>
                <w:sz w:val="24"/>
                <w:szCs w:val="24"/>
              </w:rPr>
              <w:t>Будівництво та реконструкція світлофорних об’єктів</w:t>
            </w:r>
          </w:p>
        </w:tc>
        <w:tc>
          <w:tcPr>
            <w:tcW w:w="1462" w:type="dxa"/>
            <w:vAlign w:val="center"/>
          </w:tcPr>
          <w:p w:rsidR="00D954F6" w:rsidRPr="00432669" w:rsidRDefault="00C426ED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P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506" w:type="dxa"/>
            <w:vAlign w:val="center"/>
          </w:tcPr>
          <w:p w:rsidR="00D954F6" w:rsidRP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P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</w:tr>
      <w:tr w:rsidR="00C426ED" w:rsidTr="008A76D2">
        <w:trPr>
          <w:trHeight w:val="2523"/>
          <w:jc w:val="center"/>
        </w:trPr>
        <w:tc>
          <w:tcPr>
            <w:tcW w:w="516" w:type="dxa"/>
            <w:vMerge w:val="restart"/>
          </w:tcPr>
          <w:p w:rsidR="00C426ED" w:rsidRPr="000342B3" w:rsidRDefault="00C426ED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71797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74" w:type="dxa"/>
            <w:tcBorders>
              <w:bottom w:val="single" w:sz="4" w:space="0" w:color="auto"/>
            </w:tcBorders>
          </w:tcPr>
          <w:p w:rsidR="00C426ED" w:rsidRDefault="00C426ED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51C47">
              <w:rPr>
                <w:sz w:val="24"/>
                <w:szCs w:val="24"/>
              </w:rPr>
              <w:t>Проведення не менше 2-х практичних занять з учнями 21-ної школи щодо навчання дітей безпечній поведінці на дорозі та дотримання правил дорожнього руху.  Забезпечити проведення операцій «Увага! Діти на дорозі».</w:t>
            </w:r>
          </w:p>
          <w:p w:rsidR="00C426ED" w:rsidRPr="000342B3" w:rsidRDefault="00C426ED" w:rsidP="008A76D2">
            <w:pPr>
              <w:suppressAutoHyphens/>
              <w:snapToGrid w:val="0"/>
              <w:rPr>
                <w:sz w:val="24"/>
                <w:szCs w:val="24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vAlign w:val="center"/>
          </w:tcPr>
          <w:p w:rsidR="00C426ED" w:rsidRPr="00C426ED" w:rsidRDefault="00C426ED" w:rsidP="008A76D2">
            <w:pPr>
              <w:tabs>
                <w:tab w:val="left" w:pos="737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од.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426ED" w:rsidTr="008A76D2">
        <w:trPr>
          <w:trHeight w:val="242"/>
          <w:jc w:val="center"/>
        </w:trPr>
        <w:tc>
          <w:tcPr>
            <w:tcW w:w="516" w:type="dxa"/>
            <w:vMerge/>
          </w:tcPr>
          <w:p w:rsidR="00C426ED" w:rsidRPr="000342B3" w:rsidRDefault="00C426ED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auto"/>
              <w:bottom w:val="single" w:sz="4" w:space="0" w:color="auto"/>
            </w:tcBorders>
          </w:tcPr>
          <w:p w:rsidR="00C426ED" w:rsidRPr="00C51C47" w:rsidRDefault="00C426ED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51C47">
              <w:rPr>
                <w:sz w:val="24"/>
                <w:szCs w:val="24"/>
              </w:rPr>
              <w:t>Проведення не менше 2-х практичних занять з учнями 21-ної школи щодо навчання дітей безпечній поведінці на дорозі та дотримання правил дорожнього руху.  Забезпечити проведення операцій «Увага! Діти на дорозі».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од.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vAlign w:val="center"/>
          </w:tcPr>
          <w:p w:rsidR="00C426ED" w:rsidRDefault="0071797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:rsidR="00C426ED" w:rsidRDefault="0071797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center"/>
          </w:tcPr>
          <w:p w:rsidR="00C426ED" w:rsidRDefault="00C426ED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 w:rsidRPr="000342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D954F6" w:rsidRPr="000342B3" w:rsidRDefault="00D954F6" w:rsidP="008A76D2">
            <w:pPr>
              <w:spacing w:after="100" w:afterAutospacing="1" w:line="240" w:lineRule="exact"/>
              <w:contextualSpacing/>
              <w:rPr>
                <w:iCs/>
                <w:color w:val="000000"/>
                <w:sz w:val="24"/>
                <w:szCs w:val="24"/>
              </w:rPr>
            </w:pPr>
            <w:r w:rsidRPr="000342B3">
              <w:rPr>
                <w:iCs/>
                <w:color w:val="000000"/>
                <w:sz w:val="24"/>
                <w:szCs w:val="24"/>
              </w:rPr>
              <w:t>Реконструкція заплавного мосту № 1.</w:t>
            </w:r>
          </w:p>
          <w:p w:rsidR="00D954F6" w:rsidRPr="000342B3" w:rsidRDefault="00D954F6" w:rsidP="008A76D2">
            <w:pPr>
              <w:suppressAutoHyphens/>
              <w:snapToGrid w:val="0"/>
              <w:rPr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1462" w:type="dxa"/>
            <w:vAlign w:val="center"/>
          </w:tcPr>
          <w:p w:rsidR="00D954F6" w:rsidRPr="00CA0150" w:rsidRDefault="00CA0150" w:rsidP="008A76D2">
            <w:pPr>
              <w:tabs>
                <w:tab w:val="left" w:pos="7371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954F6" w:rsidRPr="00331049" w:rsidTr="008A76D2">
        <w:trPr>
          <w:jc w:val="center"/>
        </w:trPr>
        <w:tc>
          <w:tcPr>
            <w:tcW w:w="516" w:type="dxa"/>
          </w:tcPr>
          <w:p w:rsidR="00D954F6" w:rsidRPr="000342B3" w:rsidRDefault="008D748E" w:rsidP="008A76D2">
            <w:pPr>
              <w:suppressAutoHyphens/>
              <w:snapToGrid w:val="0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74" w:type="dxa"/>
          </w:tcPr>
          <w:p w:rsidR="00D954F6" w:rsidRDefault="00D954F6" w:rsidP="008A76D2">
            <w:pPr>
              <w:suppressAutoHyphens/>
              <w:snapToGrid w:val="0"/>
              <w:rPr>
                <w:iCs/>
                <w:color w:val="000000"/>
                <w:sz w:val="24"/>
                <w:szCs w:val="24"/>
              </w:rPr>
            </w:pPr>
            <w:r w:rsidRPr="000342B3">
              <w:rPr>
                <w:iCs/>
                <w:color w:val="000000"/>
                <w:sz w:val="24"/>
                <w:szCs w:val="24"/>
              </w:rPr>
              <w:t>Реконструкція заплавного мосту № 2</w:t>
            </w:r>
          </w:p>
        </w:tc>
        <w:tc>
          <w:tcPr>
            <w:tcW w:w="1462" w:type="dxa"/>
            <w:vAlign w:val="center"/>
          </w:tcPr>
          <w:p w:rsidR="00D954F6" w:rsidRPr="00432669" w:rsidRDefault="00CA0150" w:rsidP="008A76D2">
            <w:pPr>
              <w:tabs>
                <w:tab w:val="left" w:pos="7371"/>
              </w:tabs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432669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954F6" w:rsidRDefault="00432669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Default="00CA0150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287791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  <w:highlight w:val="yellow"/>
                <w:lang w:eastAsia="ar-SA"/>
              </w:rPr>
            </w:pPr>
            <w:r w:rsidRPr="0077654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274" w:type="dxa"/>
          </w:tcPr>
          <w:p w:rsidR="00D954F6" w:rsidRPr="000342B3" w:rsidRDefault="00616245" w:rsidP="008A76D2">
            <w:pPr>
              <w:suppressAutoHyphens/>
              <w:snapToGrid w:val="0"/>
              <w:rPr>
                <w:sz w:val="24"/>
                <w:szCs w:val="24"/>
                <w:u w:val="single"/>
                <w:lang w:eastAsia="ar-SA"/>
              </w:rPr>
            </w:pPr>
            <w:r w:rsidRPr="00C46947">
              <w:rPr>
                <w:sz w:val="22"/>
                <w:szCs w:val="22"/>
              </w:rPr>
              <w:t>Капітальний ремонт доріг міста</w:t>
            </w:r>
          </w:p>
        </w:tc>
        <w:tc>
          <w:tcPr>
            <w:tcW w:w="1462" w:type="dxa"/>
            <w:vAlign w:val="center"/>
          </w:tcPr>
          <w:p w:rsidR="00D954F6" w:rsidRDefault="00616245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8A76D2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15379,39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15379,39</w:t>
            </w:r>
          </w:p>
        </w:tc>
        <w:tc>
          <w:tcPr>
            <w:tcW w:w="1368" w:type="dxa"/>
            <w:vAlign w:val="center"/>
          </w:tcPr>
          <w:p w:rsidR="00D954F6" w:rsidRDefault="008A76D2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  <w:u w:val="single"/>
              </w:rPr>
            </w:pPr>
            <w:r w:rsidRPr="00C46947">
              <w:rPr>
                <w:sz w:val="22"/>
                <w:szCs w:val="22"/>
              </w:rPr>
              <w:t>Капітальний ремонт внутрішньо-квартальних проїздів міста.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274" w:type="dxa"/>
          </w:tcPr>
          <w:p w:rsidR="00287791" w:rsidRPr="00C46947" w:rsidRDefault="00287791" w:rsidP="008A76D2">
            <w:pPr>
              <w:contextualSpacing/>
              <w:rPr>
                <w:sz w:val="22"/>
                <w:szCs w:val="22"/>
              </w:rPr>
            </w:pPr>
            <w:r w:rsidRPr="00C46947">
              <w:rPr>
                <w:sz w:val="22"/>
                <w:szCs w:val="22"/>
              </w:rPr>
              <w:t>Поточний ремонт доріг</w:t>
            </w:r>
          </w:p>
          <w:p w:rsidR="00D954F6" w:rsidRPr="000342B3" w:rsidRDefault="00D954F6" w:rsidP="008A76D2">
            <w:pPr>
              <w:suppressAutoHyphens/>
              <w:snapToGri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28779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11,400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8,700</w:t>
            </w:r>
          </w:p>
        </w:tc>
        <w:tc>
          <w:tcPr>
            <w:tcW w:w="1368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77654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274" w:type="dxa"/>
          </w:tcPr>
          <w:p w:rsidR="00287791" w:rsidRPr="00C46947" w:rsidRDefault="00287791" w:rsidP="008A76D2">
            <w:pPr>
              <w:spacing w:after="100" w:afterAutospacing="1" w:line="240" w:lineRule="exact"/>
              <w:contextualSpacing/>
              <w:rPr>
                <w:iCs/>
                <w:color w:val="000000"/>
                <w:sz w:val="22"/>
                <w:szCs w:val="22"/>
              </w:rPr>
            </w:pPr>
            <w:r w:rsidRPr="00C46947">
              <w:rPr>
                <w:iCs/>
                <w:color w:val="000000"/>
                <w:sz w:val="22"/>
                <w:szCs w:val="22"/>
              </w:rPr>
              <w:t>Капітальні</w:t>
            </w:r>
          </w:p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iCs/>
                <w:color w:val="000000"/>
                <w:sz w:val="22"/>
                <w:szCs w:val="22"/>
              </w:rPr>
              <w:t>ремонти тротуарів міста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8A76D2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737,894</w:t>
            </w:r>
          </w:p>
        </w:tc>
        <w:tc>
          <w:tcPr>
            <w:tcW w:w="1368" w:type="dxa"/>
            <w:vAlign w:val="center"/>
          </w:tcPr>
          <w:p w:rsidR="00D954F6" w:rsidRDefault="0077654B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iCs/>
                <w:color w:val="000000"/>
                <w:sz w:val="22"/>
                <w:szCs w:val="22"/>
              </w:rPr>
              <w:t>Поточні ремонти тротуарів міста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bCs/>
                <w:sz w:val="22"/>
                <w:szCs w:val="22"/>
              </w:rPr>
              <w:t>Поточний ремонт внутрішньо</w:t>
            </w:r>
            <w:r>
              <w:rPr>
                <w:bCs/>
                <w:sz w:val="22"/>
                <w:szCs w:val="22"/>
              </w:rPr>
              <w:t>-</w:t>
            </w:r>
            <w:r w:rsidRPr="00C46947">
              <w:rPr>
                <w:bCs/>
                <w:sz w:val="22"/>
                <w:szCs w:val="22"/>
              </w:rPr>
              <w:t>квартальних  проїздів та пішохідних доріжок.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274" w:type="dxa"/>
          </w:tcPr>
          <w:p w:rsidR="00D954F6" w:rsidRPr="000342B3" w:rsidRDefault="00287791" w:rsidP="008A76D2">
            <w:pPr>
              <w:pStyle w:val="aa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Забезпечення нормативного освітлення на всіх вулицях міста, в першу чергу в місцях концентрації ДТП.</w:t>
            </w:r>
          </w:p>
        </w:tc>
        <w:tc>
          <w:tcPr>
            <w:tcW w:w="1462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вулиць</w:t>
            </w:r>
          </w:p>
        </w:tc>
        <w:tc>
          <w:tcPr>
            <w:tcW w:w="1532" w:type="dxa"/>
            <w:vAlign w:val="center"/>
          </w:tcPr>
          <w:p w:rsidR="00D954F6" w:rsidRDefault="0028779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1506" w:type="dxa"/>
            <w:vAlign w:val="center"/>
          </w:tcPr>
          <w:p w:rsidR="00D954F6" w:rsidRPr="000342B3" w:rsidRDefault="0028779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68" w:type="dxa"/>
            <w:vAlign w:val="center"/>
          </w:tcPr>
          <w:p w:rsidR="00D954F6" w:rsidRDefault="0028779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Встановлення елементів огорожі доріг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0,232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0,228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Придбання холодного асфальту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</w:t>
            </w:r>
            <w:r w:rsidRPr="00C46947">
              <w:rPr>
                <w:sz w:val="22"/>
                <w:szCs w:val="22"/>
              </w:rPr>
              <w:t xml:space="preserve">ридбання </w:t>
            </w:r>
            <w:r>
              <w:rPr>
                <w:sz w:val="22"/>
                <w:szCs w:val="22"/>
              </w:rPr>
              <w:t>та в</w:t>
            </w:r>
            <w:r w:rsidRPr="00C46947">
              <w:rPr>
                <w:sz w:val="22"/>
                <w:szCs w:val="22"/>
              </w:rPr>
              <w:t>становлення дорожніх знаків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83,0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D954F6" w:rsidRPr="00FC0D98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Нанесення дорожньої розмітки по автодорогам м.Сєвєродонецьк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1881,0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1429,56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274" w:type="dxa"/>
          </w:tcPr>
          <w:p w:rsidR="001F64E6" w:rsidRPr="00C46947" w:rsidRDefault="001F64E6" w:rsidP="008A76D2">
            <w:pPr>
              <w:tabs>
                <w:tab w:val="left" w:pos="1134"/>
                <w:tab w:val="right" w:pos="9639"/>
              </w:tabs>
              <w:rPr>
                <w:sz w:val="22"/>
                <w:szCs w:val="22"/>
              </w:rPr>
            </w:pPr>
            <w:r w:rsidRPr="00C46947">
              <w:rPr>
                <w:sz w:val="22"/>
                <w:szCs w:val="22"/>
              </w:rPr>
              <w:t>Паспортизація автодоріг м.Сєвєродонецьк</w:t>
            </w:r>
          </w:p>
          <w:p w:rsidR="001F64E6" w:rsidRDefault="001F64E6" w:rsidP="008A76D2">
            <w:pPr>
              <w:tabs>
                <w:tab w:val="left" w:pos="1134"/>
                <w:tab w:val="right" w:pos="9639"/>
              </w:tabs>
              <w:rPr>
                <w:bCs/>
                <w:sz w:val="22"/>
                <w:szCs w:val="22"/>
              </w:rPr>
            </w:pPr>
            <w:r w:rsidRPr="00C46947">
              <w:rPr>
                <w:bCs/>
                <w:sz w:val="22"/>
                <w:szCs w:val="22"/>
              </w:rPr>
              <w:t>(вул. Ма</w:t>
            </w:r>
            <w:r>
              <w:rPr>
                <w:bCs/>
                <w:sz w:val="22"/>
                <w:szCs w:val="22"/>
              </w:rPr>
              <w:t>яковського,</w:t>
            </w:r>
          </w:p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Гагаріна, Вілєсова,</w:t>
            </w:r>
            <w:r w:rsidRPr="00C46947">
              <w:rPr>
                <w:bCs/>
                <w:sz w:val="22"/>
                <w:szCs w:val="22"/>
              </w:rPr>
              <w:t>Федоренко, пр. Космонавтів)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15,92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11,79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274" w:type="dxa"/>
          </w:tcPr>
          <w:p w:rsidR="00D954F6" w:rsidRPr="00095FA2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Паспортизація мостів</w:t>
            </w:r>
          </w:p>
        </w:tc>
        <w:tc>
          <w:tcPr>
            <w:tcW w:w="1462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км.</w:t>
            </w:r>
          </w:p>
        </w:tc>
        <w:tc>
          <w:tcPr>
            <w:tcW w:w="1532" w:type="dxa"/>
            <w:vAlign w:val="center"/>
          </w:tcPr>
          <w:p w:rsidR="00D954F6" w:rsidRDefault="001F64E6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1F64E6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1F64E6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3274" w:type="dxa"/>
          </w:tcPr>
          <w:p w:rsidR="00D954F6" w:rsidRPr="000342B3" w:rsidRDefault="001F64E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Електроенергія на освітлення мосту ч/з р. Сіверський Донець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Обслуговування системи відеоспостереження мосту через р. Сіверський Донець.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3274" w:type="dxa"/>
          </w:tcPr>
          <w:p w:rsidR="00D954F6" w:rsidRPr="00994FE1" w:rsidRDefault="00994FE1" w:rsidP="008A76D2">
            <w:pPr>
              <w:tabs>
                <w:tab w:val="left" w:pos="1134"/>
                <w:tab w:val="right" w:pos="9639"/>
              </w:tabs>
              <w:rPr>
                <w:sz w:val="22"/>
                <w:szCs w:val="22"/>
              </w:rPr>
            </w:pPr>
            <w:r w:rsidRPr="00C46947">
              <w:rPr>
                <w:sz w:val="22"/>
                <w:szCs w:val="22"/>
              </w:rPr>
              <w:t>Розробка схеми ор</w:t>
            </w:r>
            <w:r>
              <w:rPr>
                <w:sz w:val="22"/>
                <w:szCs w:val="22"/>
              </w:rPr>
              <w:t>ганізації дорожнього руху міста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Встановлення бетонних півсфер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 зверненням організацій та громадян міста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RPr="00994FE1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 w:rsidRPr="000342B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Проведення щомісячних засідань комісії з безпеки дорожнього руху Сєвєродонецької міської ради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Виконання рішень комісії з безпеки дорожнього</w:t>
            </w:r>
            <w:r>
              <w:rPr>
                <w:sz w:val="22"/>
                <w:szCs w:val="22"/>
              </w:rPr>
              <w:t xml:space="preserve"> руху (внесення змін до програм</w:t>
            </w:r>
            <w:r w:rsidRPr="00C46947">
              <w:rPr>
                <w:sz w:val="22"/>
                <w:szCs w:val="22"/>
              </w:rPr>
              <w:t xml:space="preserve"> та бюджету)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D954F6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3274" w:type="dxa"/>
          </w:tcPr>
          <w:p w:rsidR="00D954F6" w:rsidRPr="000342B3" w:rsidRDefault="00994FE1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C46947">
              <w:rPr>
                <w:sz w:val="22"/>
                <w:szCs w:val="22"/>
              </w:rPr>
              <w:t>Робота по вдосконаленню  організації дорожнього руху міста</w:t>
            </w:r>
            <w:r>
              <w:rPr>
                <w:sz w:val="22"/>
                <w:szCs w:val="22"/>
              </w:rPr>
              <w:t xml:space="preserve">, </w:t>
            </w:r>
            <w:r w:rsidRPr="00C46947">
              <w:rPr>
                <w:sz w:val="22"/>
                <w:szCs w:val="22"/>
              </w:rPr>
              <w:t>підвищення безпеки пішоходів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94FE1" w:rsidTr="008A76D2">
        <w:trPr>
          <w:jc w:val="center"/>
        </w:trPr>
        <w:tc>
          <w:tcPr>
            <w:tcW w:w="516" w:type="dxa"/>
          </w:tcPr>
          <w:p w:rsidR="00994FE1" w:rsidRDefault="00994FE1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3274" w:type="dxa"/>
          </w:tcPr>
          <w:p w:rsidR="00994FE1" w:rsidRPr="00C46947" w:rsidRDefault="00994FE1" w:rsidP="008A76D2">
            <w:pPr>
              <w:suppressAutoHyphens/>
              <w:snapToGrid w:val="0"/>
            </w:pPr>
            <w:r w:rsidRPr="00C46947">
              <w:rPr>
                <w:sz w:val="22"/>
                <w:szCs w:val="22"/>
              </w:rPr>
              <w:t>Облаштування гостьових парковок міста за зверненнями.</w:t>
            </w:r>
          </w:p>
        </w:tc>
        <w:tc>
          <w:tcPr>
            <w:tcW w:w="1462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994FE1" w:rsidRDefault="0071797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зверненням організацій </w:t>
            </w:r>
            <w:r>
              <w:rPr>
                <w:bCs/>
                <w:sz w:val="24"/>
                <w:szCs w:val="24"/>
              </w:rPr>
              <w:lastRenderedPageBreak/>
              <w:t>та громадян міста</w:t>
            </w:r>
          </w:p>
        </w:tc>
        <w:tc>
          <w:tcPr>
            <w:tcW w:w="1506" w:type="dxa"/>
            <w:vAlign w:val="center"/>
          </w:tcPr>
          <w:p w:rsidR="00994FE1" w:rsidRDefault="0071797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68" w:type="dxa"/>
            <w:vAlign w:val="center"/>
          </w:tcPr>
          <w:p w:rsidR="00994FE1" w:rsidRDefault="0071797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994FE1" w:rsidTr="008A76D2">
        <w:trPr>
          <w:jc w:val="center"/>
        </w:trPr>
        <w:tc>
          <w:tcPr>
            <w:tcW w:w="516" w:type="dxa"/>
          </w:tcPr>
          <w:p w:rsidR="00994FE1" w:rsidRDefault="00994FE1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3274" w:type="dxa"/>
          </w:tcPr>
          <w:p w:rsidR="00994FE1" w:rsidRPr="00C46947" w:rsidRDefault="00994FE1" w:rsidP="008A76D2">
            <w:pPr>
              <w:suppressAutoHyphens/>
              <w:snapToGrid w:val="0"/>
            </w:pPr>
            <w:r w:rsidRPr="00C46947">
              <w:rPr>
                <w:sz w:val="22"/>
                <w:szCs w:val="22"/>
              </w:rPr>
              <w:t>Встановлення  місць  де відсутні  в достатній кількості міста для паркування транспорту.  Розробка пропозицій по збільшенню кількості місць для  паркування транспорту</w:t>
            </w:r>
          </w:p>
        </w:tc>
        <w:tc>
          <w:tcPr>
            <w:tcW w:w="1462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994FE1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506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994FE1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D954F6" w:rsidTr="008A76D2">
        <w:trPr>
          <w:jc w:val="center"/>
        </w:trPr>
        <w:tc>
          <w:tcPr>
            <w:tcW w:w="516" w:type="dxa"/>
          </w:tcPr>
          <w:p w:rsidR="00D954F6" w:rsidRPr="000342B3" w:rsidRDefault="00994FE1" w:rsidP="008A76D2">
            <w:pPr>
              <w:suppressAutoHyphens/>
              <w:snapToGri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3274" w:type="dxa"/>
          </w:tcPr>
          <w:p w:rsidR="00D954F6" w:rsidRPr="000342B3" w:rsidRDefault="00D954F6" w:rsidP="008A76D2">
            <w:pPr>
              <w:suppressAutoHyphens/>
              <w:snapToGrid w:val="0"/>
              <w:rPr>
                <w:sz w:val="24"/>
                <w:szCs w:val="24"/>
              </w:rPr>
            </w:pPr>
            <w:r w:rsidRPr="000342B3">
              <w:rPr>
                <w:sz w:val="24"/>
                <w:szCs w:val="24"/>
              </w:rPr>
              <w:t>Закупівля дорожньої техніки.</w:t>
            </w:r>
          </w:p>
        </w:tc>
        <w:tc>
          <w:tcPr>
            <w:tcW w:w="1462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од.</w:t>
            </w:r>
          </w:p>
        </w:tc>
        <w:tc>
          <w:tcPr>
            <w:tcW w:w="1532" w:type="dxa"/>
            <w:vAlign w:val="center"/>
          </w:tcPr>
          <w:p w:rsidR="00D954F6" w:rsidRDefault="00994FE1" w:rsidP="008A76D2">
            <w:pPr>
              <w:suppressAutoHyphens/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center"/>
          </w:tcPr>
          <w:p w:rsidR="00D954F6" w:rsidRPr="000342B3" w:rsidRDefault="00994FE1" w:rsidP="008A76D2">
            <w:pPr>
              <w:tabs>
                <w:tab w:val="left" w:pos="737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68" w:type="dxa"/>
            <w:vAlign w:val="center"/>
          </w:tcPr>
          <w:p w:rsidR="00D954F6" w:rsidRDefault="00994FE1" w:rsidP="008A76D2">
            <w:pPr>
              <w:tabs>
                <w:tab w:val="left" w:pos="73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9C656E" w:rsidRPr="000342B3" w:rsidRDefault="009C656E" w:rsidP="00D0068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656E" w:rsidRPr="009C656E" w:rsidRDefault="009C656E" w:rsidP="00331EAE">
      <w:pPr>
        <w:tabs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20570" w:rsidRPr="00C044B5" w:rsidRDefault="00C044B5" w:rsidP="00C044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6.</w:t>
      </w:r>
      <w:r w:rsidR="00331EAE" w:rsidRPr="00C044B5">
        <w:rPr>
          <w:rFonts w:ascii="Times New Roman" w:hAnsi="Times New Roman" w:cs="Times New Roman"/>
          <w:b/>
          <w:sz w:val="24"/>
          <w:szCs w:val="24"/>
          <w:lang w:val="uk-UA"/>
        </w:rPr>
        <w:t>Пропозиції щодо забезпечення подальшого виконання.</w:t>
      </w:r>
    </w:p>
    <w:p w:rsidR="00331EAE" w:rsidRDefault="00331EAE" w:rsidP="00331EAE">
      <w:pPr>
        <w:pStyle w:val="a3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19B9" w:rsidRPr="00AA6B34" w:rsidRDefault="00CF38DD" w:rsidP="009B19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те що 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>Програма підвищення рівня безпеки дорожнього руху у</w:t>
      </w:r>
      <w:r w:rsidR="00AA6B34" w:rsidRPr="007179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Сєвєродонецьку з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>а 201</w:t>
      </w:r>
      <w:r w:rsidR="00994FE1">
        <w:rPr>
          <w:rFonts w:ascii="Times New Roman" w:hAnsi="Times New Roman" w:cs="Times New Roman"/>
          <w:sz w:val="24"/>
          <w:szCs w:val="24"/>
          <w:lang w:val="uk-UA"/>
        </w:rPr>
        <w:t>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 xml:space="preserve">, затверджена рішенням сесії міської ради лише </w:t>
      </w:r>
      <w:r w:rsidR="00717971">
        <w:rPr>
          <w:rFonts w:ascii="Times New Roman" w:hAnsi="Times New Roman"/>
          <w:sz w:val="24"/>
          <w:szCs w:val="24"/>
          <w:lang w:val="uk-UA"/>
        </w:rPr>
        <w:t>30</w:t>
      </w:r>
      <w:r w:rsidR="00717971" w:rsidRPr="00052EF6">
        <w:rPr>
          <w:rFonts w:ascii="Times New Roman" w:hAnsi="Times New Roman"/>
          <w:sz w:val="24"/>
          <w:szCs w:val="24"/>
          <w:lang w:val="uk-UA"/>
        </w:rPr>
        <w:t>.</w:t>
      </w:r>
      <w:r w:rsidR="00717971">
        <w:rPr>
          <w:rFonts w:ascii="Times New Roman" w:hAnsi="Times New Roman"/>
          <w:sz w:val="24"/>
          <w:szCs w:val="24"/>
          <w:lang w:val="uk-UA"/>
        </w:rPr>
        <w:t>08.2018</w:t>
      </w:r>
      <w:r w:rsidR="00717971" w:rsidRPr="00052E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19B9" w:rsidRPr="00717971">
        <w:rPr>
          <w:rFonts w:ascii="Times New Roman" w:hAnsi="Times New Roman"/>
          <w:sz w:val="24"/>
          <w:szCs w:val="24"/>
          <w:lang w:val="uk-UA"/>
        </w:rPr>
        <w:t xml:space="preserve">року 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>та те що на виконання Програми фінансування надане не в повній мірі, Програма у 201</w:t>
      </w:r>
      <w:r w:rsidR="00717971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B19B9" w:rsidRPr="00717971">
        <w:rPr>
          <w:rFonts w:ascii="Times New Roman" w:hAnsi="Times New Roman" w:cs="Times New Roman"/>
          <w:sz w:val="24"/>
          <w:szCs w:val="24"/>
          <w:lang w:val="uk-UA"/>
        </w:rPr>
        <w:t xml:space="preserve"> році виконана не в повному обсязі.</w:t>
      </w:r>
    </w:p>
    <w:p w:rsidR="00331EAE" w:rsidRPr="00717971" w:rsidRDefault="00331EAE" w:rsidP="00331EAE">
      <w:pPr>
        <w:rPr>
          <w:lang w:val="uk-UA"/>
        </w:rPr>
      </w:pPr>
    </w:p>
    <w:p w:rsidR="00331EAE" w:rsidRPr="00717971" w:rsidRDefault="00331EAE" w:rsidP="00331EAE">
      <w:pPr>
        <w:rPr>
          <w:lang w:val="uk-UA"/>
        </w:rPr>
      </w:pPr>
    </w:p>
    <w:p w:rsidR="00331EAE" w:rsidRPr="00331EAE" w:rsidRDefault="00331EAE" w:rsidP="00331EAE">
      <w:pPr>
        <w:rPr>
          <w:lang w:val="uk-UA"/>
        </w:rPr>
      </w:pPr>
    </w:p>
    <w:p w:rsidR="00331EAE" w:rsidRDefault="00331EAE" w:rsidP="00331EAE">
      <w:pPr>
        <w:rPr>
          <w:lang w:val="uk-UA"/>
        </w:rPr>
      </w:pPr>
    </w:p>
    <w:p w:rsidR="00331EAE" w:rsidRPr="00B540C6" w:rsidRDefault="00A67172" w:rsidP="00331E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40C6">
        <w:rPr>
          <w:rFonts w:ascii="Times New Roman" w:hAnsi="Times New Roman" w:cs="Times New Roman"/>
          <w:b/>
          <w:sz w:val="24"/>
          <w:szCs w:val="24"/>
          <w:lang w:val="uk-UA"/>
        </w:rPr>
        <w:t>Секре</w:t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>тар ради</w:t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B540C6" w:rsidRPr="00B540C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717971">
        <w:rPr>
          <w:rFonts w:ascii="Times New Roman" w:hAnsi="Times New Roman" w:cs="Times New Roman"/>
          <w:b/>
          <w:sz w:val="24"/>
          <w:szCs w:val="24"/>
          <w:lang w:val="uk-UA"/>
        </w:rPr>
        <w:t>В.П. Ткачук</w:t>
      </w:r>
    </w:p>
    <w:p w:rsidR="00331EAE" w:rsidRPr="00331EAE" w:rsidRDefault="00331EAE" w:rsidP="00331E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31EAE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B540C6" w:rsidRPr="00331EAE" w:rsidRDefault="00B540C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540C6" w:rsidRPr="00331EAE" w:rsidSect="00A32BEB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5EE" w:rsidRDefault="006665EE" w:rsidP="00684080">
      <w:pPr>
        <w:spacing w:after="0" w:line="240" w:lineRule="auto"/>
      </w:pPr>
      <w:r>
        <w:separator/>
      </w:r>
    </w:p>
  </w:endnote>
  <w:endnote w:type="continuationSeparator" w:id="0">
    <w:p w:rsidR="006665EE" w:rsidRDefault="006665EE" w:rsidP="00684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5EE" w:rsidRDefault="006665EE" w:rsidP="00684080">
      <w:pPr>
        <w:spacing w:after="0" w:line="240" w:lineRule="auto"/>
      </w:pPr>
      <w:r>
        <w:separator/>
      </w:r>
    </w:p>
  </w:footnote>
  <w:footnote w:type="continuationSeparator" w:id="0">
    <w:p w:rsidR="006665EE" w:rsidRDefault="006665EE" w:rsidP="00684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0CC"/>
    <w:multiLevelType w:val="hybridMultilevel"/>
    <w:tmpl w:val="D514FF76"/>
    <w:lvl w:ilvl="0" w:tplc="A7920A4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158"/>
        </w:tabs>
        <w:ind w:left="1158" w:hanging="360"/>
      </w:pPr>
    </w:lvl>
    <w:lvl w:ilvl="2" w:tplc="0422001B">
      <w:start w:val="1"/>
      <w:numFmt w:val="decimal"/>
      <w:lvlText w:val="%3."/>
      <w:lvlJc w:val="left"/>
      <w:pPr>
        <w:tabs>
          <w:tab w:val="num" w:pos="1878"/>
        </w:tabs>
        <w:ind w:left="1878" w:hanging="360"/>
      </w:pPr>
    </w:lvl>
    <w:lvl w:ilvl="3" w:tplc="0422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220019">
      <w:start w:val="1"/>
      <w:numFmt w:val="decimal"/>
      <w:lvlText w:val="%5."/>
      <w:lvlJc w:val="left"/>
      <w:pPr>
        <w:tabs>
          <w:tab w:val="num" w:pos="3318"/>
        </w:tabs>
        <w:ind w:left="3318" w:hanging="360"/>
      </w:pPr>
    </w:lvl>
    <w:lvl w:ilvl="5" w:tplc="0422001B">
      <w:start w:val="1"/>
      <w:numFmt w:val="decimal"/>
      <w:lvlText w:val="%6."/>
      <w:lvlJc w:val="left"/>
      <w:pPr>
        <w:tabs>
          <w:tab w:val="num" w:pos="4038"/>
        </w:tabs>
        <w:ind w:left="4038" w:hanging="360"/>
      </w:pPr>
    </w:lvl>
    <w:lvl w:ilvl="6" w:tplc="0422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220019">
      <w:start w:val="1"/>
      <w:numFmt w:val="decimal"/>
      <w:lvlText w:val="%8."/>
      <w:lvlJc w:val="left"/>
      <w:pPr>
        <w:tabs>
          <w:tab w:val="num" w:pos="5478"/>
        </w:tabs>
        <w:ind w:left="5478" w:hanging="360"/>
      </w:pPr>
    </w:lvl>
    <w:lvl w:ilvl="8" w:tplc="0422001B">
      <w:start w:val="1"/>
      <w:numFmt w:val="decimal"/>
      <w:lvlText w:val="%9."/>
      <w:lvlJc w:val="left"/>
      <w:pPr>
        <w:tabs>
          <w:tab w:val="num" w:pos="6198"/>
        </w:tabs>
        <w:ind w:left="6198" w:hanging="360"/>
      </w:pPr>
    </w:lvl>
  </w:abstractNum>
  <w:abstractNum w:abstractNumId="1" w15:restartNumberingAfterBreak="0">
    <w:nsid w:val="076727B7"/>
    <w:multiLevelType w:val="multilevel"/>
    <w:tmpl w:val="A6BAC4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</w:lvl>
  </w:abstractNum>
  <w:abstractNum w:abstractNumId="2" w15:restartNumberingAfterBreak="0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307CA4"/>
    <w:multiLevelType w:val="hybridMultilevel"/>
    <w:tmpl w:val="F82E886C"/>
    <w:lvl w:ilvl="0" w:tplc="18523F2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1FAB88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5CD37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B608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62810A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14A76B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2A064E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B84AF8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E4F6B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CA133B"/>
    <w:multiLevelType w:val="hybridMultilevel"/>
    <w:tmpl w:val="64C8AB1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656E"/>
    <w:rsid w:val="000054B8"/>
    <w:rsid w:val="000342B3"/>
    <w:rsid w:val="00052EF6"/>
    <w:rsid w:val="0007794F"/>
    <w:rsid w:val="00091B08"/>
    <w:rsid w:val="00095742"/>
    <w:rsid w:val="00095FA2"/>
    <w:rsid w:val="000A6C62"/>
    <w:rsid w:val="000B1FCB"/>
    <w:rsid w:val="000C50C5"/>
    <w:rsid w:val="000D1669"/>
    <w:rsid w:val="000D62AD"/>
    <w:rsid w:val="000E4EDA"/>
    <w:rsid w:val="000E7A5B"/>
    <w:rsid w:val="000F5D60"/>
    <w:rsid w:val="00107972"/>
    <w:rsid w:val="0011590D"/>
    <w:rsid w:val="001245D1"/>
    <w:rsid w:val="00154C68"/>
    <w:rsid w:val="00162A57"/>
    <w:rsid w:val="001971D3"/>
    <w:rsid w:val="001A7FDC"/>
    <w:rsid w:val="001B14FD"/>
    <w:rsid w:val="001B57FA"/>
    <w:rsid w:val="001F1D59"/>
    <w:rsid w:val="001F621B"/>
    <w:rsid w:val="001F64E6"/>
    <w:rsid w:val="002550D2"/>
    <w:rsid w:val="00267A01"/>
    <w:rsid w:val="0027179C"/>
    <w:rsid w:val="00280AAC"/>
    <w:rsid w:val="00287791"/>
    <w:rsid w:val="00290029"/>
    <w:rsid w:val="002F22AF"/>
    <w:rsid w:val="002F3162"/>
    <w:rsid w:val="00300FC5"/>
    <w:rsid w:val="00303493"/>
    <w:rsid w:val="003048AF"/>
    <w:rsid w:val="00331049"/>
    <w:rsid w:val="00331EAE"/>
    <w:rsid w:val="0036169B"/>
    <w:rsid w:val="00366B40"/>
    <w:rsid w:val="0039522E"/>
    <w:rsid w:val="003B0FCC"/>
    <w:rsid w:val="003B5899"/>
    <w:rsid w:val="003D119E"/>
    <w:rsid w:val="003F060D"/>
    <w:rsid w:val="003F1E45"/>
    <w:rsid w:val="003F6DA0"/>
    <w:rsid w:val="00404611"/>
    <w:rsid w:val="00431E96"/>
    <w:rsid w:val="00432669"/>
    <w:rsid w:val="00440B09"/>
    <w:rsid w:val="004442BE"/>
    <w:rsid w:val="00455642"/>
    <w:rsid w:val="004701BA"/>
    <w:rsid w:val="00492EA7"/>
    <w:rsid w:val="004A5DFC"/>
    <w:rsid w:val="004B3BD7"/>
    <w:rsid w:val="00502497"/>
    <w:rsid w:val="00517A5C"/>
    <w:rsid w:val="00561517"/>
    <w:rsid w:val="0058772C"/>
    <w:rsid w:val="005A3114"/>
    <w:rsid w:val="005A388E"/>
    <w:rsid w:val="005B4418"/>
    <w:rsid w:val="005E6EBF"/>
    <w:rsid w:val="005F102A"/>
    <w:rsid w:val="006131DE"/>
    <w:rsid w:val="00616245"/>
    <w:rsid w:val="00621F7B"/>
    <w:rsid w:val="006241B0"/>
    <w:rsid w:val="006278D5"/>
    <w:rsid w:val="00640149"/>
    <w:rsid w:val="00643E28"/>
    <w:rsid w:val="00643F19"/>
    <w:rsid w:val="00647B95"/>
    <w:rsid w:val="006665EE"/>
    <w:rsid w:val="00684080"/>
    <w:rsid w:val="00685891"/>
    <w:rsid w:val="00686FFE"/>
    <w:rsid w:val="006A167F"/>
    <w:rsid w:val="006B6565"/>
    <w:rsid w:val="006C1685"/>
    <w:rsid w:val="006C18A1"/>
    <w:rsid w:val="006F1293"/>
    <w:rsid w:val="00716A77"/>
    <w:rsid w:val="00717971"/>
    <w:rsid w:val="0072341E"/>
    <w:rsid w:val="007244D0"/>
    <w:rsid w:val="00724B87"/>
    <w:rsid w:val="00752B9A"/>
    <w:rsid w:val="007603CA"/>
    <w:rsid w:val="00761DCB"/>
    <w:rsid w:val="007678D1"/>
    <w:rsid w:val="00771B2F"/>
    <w:rsid w:val="0077654B"/>
    <w:rsid w:val="00776671"/>
    <w:rsid w:val="00791731"/>
    <w:rsid w:val="007B2894"/>
    <w:rsid w:val="007B527A"/>
    <w:rsid w:val="007D063A"/>
    <w:rsid w:val="007D7325"/>
    <w:rsid w:val="00810563"/>
    <w:rsid w:val="00820570"/>
    <w:rsid w:val="00854F03"/>
    <w:rsid w:val="00863367"/>
    <w:rsid w:val="008869D2"/>
    <w:rsid w:val="008A04B8"/>
    <w:rsid w:val="008A76D2"/>
    <w:rsid w:val="008C4F57"/>
    <w:rsid w:val="008D482C"/>
    <w:rsid w:val="008D7133"/>
    <w:rsid w:val="008D748E"/>
    <w:rsid w:val="008E024D"/>
    <w:rsid w:val="00902E1B"/>
    <w:rsid w:val="0090621C"/>
    <w:rsid w:val="009242DA"/>
    <w:rsid w:val="009724E9"/>
    <w:rsid w:val="009835F8"/>
    <w:rsid w:val="00994FE1"/>
    <w:rsid w:val="009A3311"/>
    <w:rsid w:val="009A68B2"/>
    <w:rsid w:val="009B19B9"/>
    <w:rsid w:val="009C656E"/>
    <w:rsid w:val="009D7120"/>
    <w:rsid w:val="00A0688A"/>
    <w:rsid w:val="00A147B7"/>
    <w:rsid w:val="00A32BEB"/>
    <w:rsid w:val="00A42249"/>
    <w:rsid w:val="00A51B14"/>
    <w:rsid w:val="00A5740C"/>
    <w:rsid w:val="00A67172"/>
    <w:rsid w:val="00A676B9"/>
    <w:rsid w:val="00A713C2"/>
    <w:rsid w:val="00A76938"/>
    <w:rsid w:val="00A97906"/>
    <w:rsid w:val="00AA6B34"/>
    <w:rsid w:val="00AC5E7E"/>
    <w:rsid w:val="00AD4310"/>
    <w:rsid w:val="00AF2E25"/>
    <w:rsid w:val="00B15CD0"/>
    <w:rsid w:val="00B540C6"/>
    <w:rsid w:val="00B6614D"/>
    <w:rsid w:val="00B900C6"/>
    <w:rsid w:val="00B961D7"/>
    <w:rsid w:val="00BB6403"/>
    <w:rsid w:val="00BC1B11"/>
    <w:rsid w:val="00BD3640"/>
    <w:rsid w:val="00BF7A84"/>
    <w:rsid w:val="00C044B5"/>
    <w:rsid w:val="00C14641"/>
    <w:rsid w:val="00C426ED"/>
    <w:rsid w:val="00C51C47"/>
    <w:rsid w:val="00C52201"/>
    <w:rsid w:val="00CA0150"/>
    <w:rsid w:val="00CA6DB9"/>
    <w:rsid w:val="00CB3AEE"/>
    <w:rsid w:val="00CC1977"/>
    <w:rsid w:val="00CD055C"/>
    <w:rsid w:val="00CE64F3"/>
    <w:rsid w:val="00CF3133"/>
    <w:rsid w:val="00CF38DD"/>
    <w:rsid w:val="00CF5305"/>
    <w:rsid w:val="00D0068E"/>
    <w:rsid w:val="00D01057"/>
    <w:rsid w:val="00D01513"/>
    <w:rsid w:val="00D111FE"/>
    <w:rsid w:val="00D245C7"/>
    <w:rsid w:val="00D3310D"/>
    <w:rsid w:val="00D4012C"/>
    <w:rsid w:val="00D47672"/>
    <w:rsid w:val="00D5639F"/>
    <w:rsid w:val="00D70D71"/>
    <w:rsid w:val="00D852E2"/>
    <w:rsid w:val="00D90701"/>
    <w:rsid w:val="00D954F6"/>
    <w:rsid w:val="00DB1B1A"/>
    <w:rsid w:val="00DC7B25"/>
    <w:rsid w:val="00DE44B8"/>
    <w:rsid w:val="00E03451"/>
    <w:rsid w:val="00E04824"/>
    <w:rsid w:val="00E2638E"/>
    <w:rsid w:val="00E273E3"/>
    <w:rsid w:val="00E37CF8"/>
    <w:rsid w:val="00E44AA4"/>
    <w:rsid w:val="00E6689A"/>
    <w:rsid w:val="00E724EC"/>
    <w:rsid w:val="00E80055"/>
    <w:rsid w:val="00E87356"/>
    <w:rsid w:val="00E94FCE"/>
    <w:rsid w:val="00EA401D"/>
    <w:rsid w:val="00EA72EF"/>
    <w:rsid w:val="00EC7992"/>
    <w:rsid w:val="00EE05E4"/>
    <w:rsid w:val="00EE6E6E"/>
    <w:rsid w:val="00EE7ECE"/>
    <w:rsid w:val="00F13E3F"/>
    <w:rsid w:val="00F24337"/>
    <w:rsid w:val="00F36595"/>
    <w:rsid w:val="00F8386D"/>
    <w:rsid w:val="00FC0D98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CB5AA"/>
  <w15:docId w15:val="{3878F5D2-653B-454D-BA23-18FDCE4C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31EA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styleId="a3">
    <w:name w:val="List Paragraph"/>
    <w:basedOn w:val="a"/>
    <w:uiPriority w:val="34"/>
    <w:qFormat/>
    <w:rsid w:val="00331EA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84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84080"/>
  </w:style>
  <w:style w:type="paragraph" w:styleId="a6">
    <w:name w:val="footer"/>
    <w:basedOn w:val="a"/>
    <w:link w:val="a7"/>
    <w:uiPriority w:val="99"/>
    <w:semiHidden/>
    <w:unhideWhenUsed/>
    <w:rsid w:val="006840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84080"/>
  </w:style>
  <w:style w:type="paragraph" w:customStyle="1" w:styleId="2">
    <w:name w:val="Абзац списка2"/>
    <w:basedOn w:val="a"/>
    <w:rsid w:val="00A32BEB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uk-UA" w:eastAsia="zh-CN" w:bidi="hi-IN"/>
    </w:rPr>
  </w:style>
  <w:style w:type="paragraph" w:customStyle="1" w:styleId="a8">
    <w:name w:val="Содержимое таблицы"/>
    <w:basedOn w:val="a"/>
    <w:uiPriority w:val="99"/>
    <w:rsid w:val="00791731"/>
    <w:pPr>
      <w:suppressLineNumbers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customStyle="1" w:styleId="10">
    <w:name w:val="Знак Знак Знак Знак Знак Знак1 Знак"/>
    <w:basedOn w:val="a"/>
    <w:rsid w:val="00C522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9">
    <w:name w:val="Table Grid"/>
    <w:basedOn w:val="a1"/>
    <w:uiPriority w:val="59"/>
    <w:rsid w:val="001971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AD431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8A7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6D2"/>
    <w:rPr>
      <w:rFonts w:ascii="Segoe UI" w:hAnsi="Segoe UI" w:cs="Segoe UI"/>
      <w:sz w:val="18"/>
      <w:szCs w:val="18"/>
    </w:rPr>
  </w:style>
  <w:style w:type="paragraph" w:styleId="20">
    <w:name w:val="Body Text 2"/>
    <w:basedOn w:val="a"/>
    <w:link w:val="21"/>
    <w:rsid w:val="00BC1B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2 Знак"/>
    <w:basedOn w:val="a0"/>
    <w:link w:val="20"/>
    <w:rsid w:val="00BC1B1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8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userLis1016</dc:creator>
  <cp:lastModifiedBy>userSlr1043</cp:lastModifiedBy>
  <cp:revision>77</cp:revision>
  <cp:lastPrinted>2019-05-11T07:18:00Z</cp:lastPrinted>
  <dcterms:created xsi:type="dcterms:W3CDTF">2017-02-08T08:01:00Z</dcterms:created>
  <dcterms:modified xsi:type="dcterms:W3CDTF">2019-05-11T07:19:00Z</dcterms:modified>
</cp:coreProperties>
</file>