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F4D" w:rsidRDefault="00A97F4D" w:rsidP="00D97001">
      <w:pPr>
        <w:pStyle w:val="Title"/>
      </w:pPr>
    </w:p>
    <w:p w:rsidR="00A97F4D" w:rsidRPr="004700BC" w:rsidRDefault="00A97F4D" w:rsidP="00D97001">
      <w:pPr>
        <w:pStyle w:val="Title"/>
      </w:pPr>
      <w:r w:rsidRPr="004700BC">
        <w:t xml:space="preserve">СЄВЄРОДОНЕЦЬКА МIСЬКА РАДА </w:t>
      </w:r>
    </w:p>
    <w:p w:rsidR="00A97F4D" w:rsidRPr="004700BC" w:rsidRDefault="00A97F4D" w:rsidP="00D97001">
      <w:pPr>
        <w:jc w:val="center"/>
        <w:rPr>
          <w:b/>
          <w:bCs/>
          <w:sz w:val="28"/>
          <w:szCs w:val="28"/>
          <w:lang w:val="uk-UA"/>
        </w:rPr>
      </w:pPr>
      <w:r w:rsidRPr="004700BC">
        <w:rPr>
          <w:b/>
          <w:bCs/>
          <w:sz w:val="28"/>
          <w:szCs w:val="28"/>
          <w:lang w:val="uk-UA"/>
        </w:rPr>
        <w:t>СЬОМОГО СКЛИКАННЯ</w:t>
      </w:r>
    </w:p>
    <w:p w:rsidR="00A97F4D" w:rsidRPr="004700BC" w:rsidRDefault="00A97F4D" w:rsidP="00D97001">
      <w:pPr>
        <w:spacing w:line="276" w:lineRule="auto"/>
        <w:jc w:val="center"/>
        <w:rPr>
          <w:b/>
          <w:bCs/>
          <w:sz w:val="28"/>
          <w:szCs w:val="28"/>
          <w:lang w:val="uk-UA"/>
        </w:rPr>
      </w:pPr>
      <w:r>
        <w:rPr>
          <w:b/>
          <w:bCs/>
          <w:sz w:val="30"/>
          <w:szCs w:val="30"/>
          <w:lang w:val="uk-UA"/>
        </w:rPr>
        <w:t>п</w:t>
      </w:r>
      <w:r w:rsidRPr="008E7C41">
        <w:rPr>
          <w:b/>
          <w:bCs/>
          <w:sz w:val="30"/>
          <w:szCs w:val="30"/>
        </w:rPr>
        <w:t>’</w:t>
      </w:r>
      <w:r>
        <w:rPr>
          <w:b/>
          <w:bCs/>
          <w:sz w:val="30"/>
          <w:szCs w:val="30"/>
          <w:lang w:val="uk-UA"/>
        </w:rPr>
        <w:t>ядесят шоста</w:t>
      </w:r>
      <w:r w:rsidRPr="004700BC">
        <w:rPr>
          <w:b/>
          <w:bCs/>
          <w:sz w:val="28"/>
          <w:szCs w:val="28"/>
          <w:lang w:val="uk-UA"/>
        </w:rPr>
        <w:t xml:space="preserve"> (</w:t>
      </w:r>
      <w:r>
        <w:rPr>
          <w:b/>
          <w:bCs/>
          <w:sz w:val="28"/>
          <w:szCs w:val="28"/>
          <w:lang w:val="uk-UA"/>
        </w:rPr>
        <w:t>поза</w:t>
      </w:r>
      <w:r w:rsidRPr="004700BC">
        <w:rPr>
          <w:b/>
          <w:bCs/>
          <w:sz w:val="28"/>
          <w:szCs w:val="28"/>
          <w:lang w:val="uk-UA"/>
        </w:rPr>
        <w:t>чергова) сесія</w:t>
      </w:r>
    </w:p>
    <w:p w:rsidR="00A97F4D" w:rsidRPr="00F65346" w:rsidRDefault="00A97F4D" w:rsidP="00D97001">
      <w:pPr>
        <w:pStyle w:val="Heading1"/>
        <w:spacing w:line="480" w:lineRule="auto"/>
        <w:jc w:val="center"/>
        <w:rPr>
          <w:rFonts w:ascii="Times New Roman" w:hAnsi="Times New Roman" w:cs="Times New Roman"/>
          <w:sz w:val="28"/>
          <w:szCs w:val="28"/>
          <w:u w:val="single"/>
          <w:lang w:val="uk-UA"/>
        </w:rPr>
      </w:pPr>
      <w:r>
        <w:rPr>
          <w:rFonts w:ascii="Times New Roman" w:hAnsi="Times New Roman" w:cs="Times New Roman"/>
          <w:sz w:val="28"/>
          <w:szCs w:val="28"/>
          <w:lang w:val="uk-UA"/>
        </w:rPr>
        <w:t>РIШЕННЯ  № 3051</w:t>
      </w:r>
    </w:p>
    <w:p w:rsidR="00A97F4D" w:rsidRPr="004700BC" w:rsidRDefault="00A97F4D" w:rsidP="00D97001">
      <w:pPr>
        <w:jc w:val="both"/>
        <w:rPr>
          <w:b/>
          <w:bCs/>
          <w:lang w:val="uk-UA"/>
        </w:rPr>
      </w:pPr>
      <w:r>
        <w:rPr>
          <w:b/>
          <w:bCs/>
          <w:lang w:val="uk-UA"/>
        </w:rPr>
        <w:t>«09» січня</w:t>
      </w:r>
      <w:r w:rsidRPr="004700BC">
        <w:rPr>
          <w:b/>
          <w:bCs/>
          <w:lang w:val="uk-UA"/>
        </w:rPr>
        <w:t xml:space="preserve"> 201</w:t>
      </w:r>
      <w:r>
        <w:rPr>
          <w:b/>
          <w:bCs/>
          <w:lang w:val="uk-UA"/>
        </w:rPr>
        <w:t>9</w:t>
      </w:r>
      <w:r w:rsidRPr="004700BC">
        <w:rPr>
          <w:b/>
          <w:bCs/>
          <w:lang w:val="uk-UA"/>
        </w:rPr>
        <w:t xml:space="preserve">  року </w:t>
      </w:r>
    </w:p>
    <w:p w:rsidR="00A97F4D" w:rsidRPr="004700BC" w:rsidRDefault="00A97F4D" w:rsidP="00D97001">
      <w:pPr>
        <w:spacing w:line="360" w:lineRule="auto"/>
        <w:jc w:val="both"/>
        <w:rPr>
          <w:lang w:val="uk-UA"/>
        </w:rPr>
      </w:pPr>
      <w:r w:rsidRPr="004700BC">
        <w:rPr>
          <w:b/>
          <w:bCs/>
          <w:lang w:val="uk-UA"/>
        </w:rPr>
        <w:t>м. Сєвєродонецьк</w:t>
      </w:r>
    </w:p>
    <w:p w:rsidR="00A97F4D" w:rsidRPr="004700BC" w:rsidRDefault="00A97F4D" w:rsidP="009A398A">
      <w:pPr>
        <w:ind w:left="-284"/>
        <w:rPr>
          <w:lang w:val="uk-UA"/>
        </w:rPr>
      </w:pPr>
      <w:r w:rsidRPr="004700BC">
        <w:rPr>
          <w:lang w:val="uk-UA"/>
        </w:rPr>
        <w:t xml:space="preserve">Про затвердження Статуту </w:t>
      </w:r>
    </w:p>
    <w:p w:rsidR="00A97F4D" w:rsidRPr="004700BC" w:rsidRDefault="00A97F4D" w:rsidP="009A398A">
      <w:pPr>
        <w:ind w:left="-284"/>
        <w:rPr>
          <w:lang w:val="uk-UA"/>
        </w:rPr>
      </w:pPr>
      <w:r w:rsidRPr="004700BC">
        <w:rPr>
          <w:lang w:val="uk-UA"/>
        </w:rPr>
        <w:t>комунального некомерційного підприємства</w:t>
      </w:r>
    </w:p>
    <w:p w:rsidR="00A97F4D" w:rsidRPr="004700BC" w:rsidRDefault="00A97F4D" w:rsidP="009A398A">
      <w:pPr>
        <w:ind w:left="-284"/>
        <w:rPr>
          <w:lang w:val="uk-UA"/>
        </w:rPr>
      </w:pPr>
      <w:r w:rsidRPr="004700BC">
        <w:rPr>
          <w:lang w:val="uk-UA"/>
        </w:rPr>
        <w:t>«Сєвєродонецький центр первинної медико-санітарної допомоги»</w:t>
      </w:r>
    </w:p>
    <w:p w:rsidR="00A97F4D" w:rsidRPr="004700BC" w:rsidRDefault="00A97F4D" w:rsidP="009A398A">
      <w:pPr>
        <w:pStyle w:val="BodyText"/>
        <w:spacing w:after="0"/>
        <w:ind w:left="-284"/>
      </w:pPr>
      <w:r w:rsidRPr="004700BC">
        <w:t>Сєвєродонецької міської ради</w:t>
      </w:r>
    </w:p>
    <w:p w:rsidR="00A97F4D" w:rsidRPr="004700BC" w:rsidRDefault="00A97F4D" w:rsidP="009A398A">
      <w:pPr>
        <w:pStyle w:val="BodyText"/>
        <w:spacing w:after="0"/>
        <w:ind w:left="-284"/>
      </w:pPr>
    </w:p>
    <w:p w:rsidR="00A97F4D" w:rsidRPr="004700BC" w:rsidRDefault="00A97F4D" w:rsidP="009A398A">
      <w:pPr>
        <w:ind w:left="-284" w:firstLine="567"/>
        <w:jc w:val="both"/>
        <w:rPr>
          <w:lang w:val="uk-UA"/>
        </w:rPr>
      </w:pPr>
      <w:r w:rsidRPr="004700BC">
        <w:rPr>
          <w:lang w:val="uk-UA"/>
        </w:rPr>
        <w:t xml:space="preserve">Керуючись ст. 87 Цивільного кодексу України, пунктом 30 статті 26 Закону України «Про місцеве самоврядування в Україні», з метою реалізації реформи системи охорони здоров’я,  Сєвєродонецька міська рада </w:t>
      </w:r>
    </w:p>
    <w:p w:rsidR="00A97F4D" w:rsidRPr="004700BC" w:rsidRDefault="00A97F4D" w:rsidP="009A398A">
      <w:pPr>
        <w:pStyle w:val="BodyText"/>
        <w:spacing w:after="0"/>
        <w:ind w:left="-284"/>
      </w:pPr>
    </w:p>
    <w:p w:rsidR="00A97F4D" w:rsidRPr="004700BC" w:rsidRDefault="00A97F4D" w:rsidP="009A398A">
      <w:pPr>
        <w:ind w:left="-284"/>
        <w:jc w:val="both"/>
        <w:rPr>
          <w:b/>
          <w:bCs/>
          <w:lang w:val="uk-UA"/>
        </w:rPr>
      </w:pPr>
      <w:r w:rsidRPr="004700BC">
        <w:rPr>
          <w:b/>
          <w:bCs/>
          <w:lang w:val="uk-UA"/>
        </w:rPr>
        <w:t>ВИРIШИЛА:</w:t>
      </w:r>
    </w:p>
    <w:p w:rsidR="00A97F4D" w:rsidRPr="004700BC" w:rsidRDefault="00A97F4D" w:rsidP="009A398A">
      <w:pPr>
        <w:ind w:left="-284"/>
        <w:jc w:val="both"/>
        <w:rPr>
          <w:b/>
          <w:bCs/>
          <w:lang w:val="uk-UA"/>
        </w:rPr>
      </w:pPr>
    </w:p>
    <w:p w:rsidR="00A97F4D" w:rsidRPr="004700BC" w:rsidRDefault="00A97F4D" w:rsidP="009A398A">
      <w:pPr>
        <w:numPr>
          <w:ilvl w:val="0"/>
          <w:numId w:val="6"/>
        </w:numPr>
        <w:tabs>
          <w:tab w:val="left" w:pos="851"/>
        </w:tabs>
        <w:ind w:left="-284" w:firstLine="426"/>
        <w:jc w:val="both"/>
        <w:rPr>
          <w:lang w:val="uk-UA"/>
        </w:rPr>
      </w:pPr>
      <w:r w:rsidRPr="004700BC">
        <w:rPr>
          <w:lang w:val="uk-UA"/>
        </w:rPr>
        <w:t>Затвердити Статут комунального некомерційного підприємства «Сєвєродонецький центр первинної медико-санітарної допомоги» Сєвєродонецької міської ради (додається).</w:t>
      </w:r>
    </w:p>
    <w:p w:rsidR="00A97F4D" w:rsidRPr="004700BC" w:rsidRDefault="00A97F4D" w:rsidP="009A398A">
      <w:pPr>
        <w:numPr>
          <w:ilvl w:val="0"/>
          <w:numId w:val="6"/>
        </w:numPr>
        <w:tabs>
          <w:tab w:val="left" w:pos="851"/>
        </w:tabs>
        <w:ind w:left="-284" w:firstLine="426"/>
        <w:jc w:val="both"/>
        <w:rPr>
          <w:lang w:val="uk-UA"/>
        </w:rPr>
      </w:pPr>
      <w:r w:rsidRPr="004700BC">
        <w:rPr>
          <w:lang w:val="uk-UA"/>
        </w:rPr>
        <w:t xml:space="preserve">Утворити статутний капітал підприємства у розмірі </w:t>
      </w:r>
      <w:r>
        <w:rPr>
          <w:lang w:val="uk-UA"/>
        </w:rPr>
        <w:t>1 010 157,0</w:t>
      </w:r>
      <w:r w:rsidRPr="004700BC">
        <w:rPr>
          <w:lang w:val="uk-UA"/>
        </w:rPr>
        <w:t xml:space="preserve">0 грн за рахунок передачі власником залишкової вартості основних </w:t>
      </w:r>
      <w:r>
        <w:rPr>
          <w:lang w:val="uk-UA"/>
        </w:rPr>
        <w:t>засобів</w:t>
      </w:r>
      <w:r w:rsidRPr="004700BC">
        <w:rPr>
          <w:lang w:val="uk-UA"/>
        </w:rPr>
        <w:t xml:space="preserve"> з балансу комунальної установи «Сєвєродонецький центр первинної медико-санітарної допомоги».</w:t>
      </w:r>
    </w:p>
    <w:p w:rsidR="00A97F4D" w:rsidRPr="004700BC" w:rsidRDefault="00A97F4D" w:rsidP="009A398A">
      <w:pPr>
        <w:numPr>
          <w:ilvl w:val="0"/>
          <w:numId w:val="6"/>
        </w:numPr>
        <w:tabs>
          <w:tab w:val="left" w:pos="851"/>
        </w:tabs>
        <w:ind w:left="-284" w:firstLine="426"/>
        <w:jc w:val="both"/>
        <w:rPr>
          <w:lang w:val="uk-UA"/>
        </w:rPr>
      </w:pPr>
      <w:r w:rsidRPr="004700BC">
        <w:rPr>
          <w:lang w:val="uk-UA"/>
        </w:rPr>
        <w:t xml:space="preserve">Визначити головним розпорядником коштів місцевого бюджету для комунального некомерційного підприємства «Сєвєродонецький центр первинної медико-санітарної допомоги» Сєвєродонецької міської ради Управління охорони здоров’я Сєвєродонецької міської ради. </w:t>
      </w:r>
    </w:p>
    <w:p w:rsidR="00A97F4D" w:rsidRPr="004700BC" w:rsidRDefault="00A97F4D" w:rsidP="009A398A">
      <w:pPr>
        <w:numPr>
          <w:ilvl w:val="0"/>
          <w:numId w:val="6"/>
        </w:numPr>
        <w:tabs>
          <w:tab w:val="left" w:pos="851"/>
        </w:tabs>
        <w:ind w:left="-284" w:firstLine="426"/>
        <w:jc w:val="both"/>
        <w:rPr>
          <w:lang w:val="uk-UA"/>
        </w:rPr>
      </w:pPr>
      <w:r w:rsidRPr="004700BC">
        <w:rPr>
          <w:lang w:val="uk-UA"/>
        </w:rPr>
        <w:t xml:space="preserve">Скасувати рішення Сєвєродонецької міської ради від </w:t>
      </w:r>
      <w:r>
        <w:rPr>
          <w:lang w:val="uk-UA"/>
        </w:rPr>
        <w:t>26</w:t>
      </w:r>
      <w:r w:rsidRPr="004700BC">
        <w:rPr>
          <w:lang w:val="uk-UA"/>
        </w:rPr>
        <w:t xml:space="preserve"> </w:t>
      </w:r>
      <w:r>
        <w:rPr>
          <w:lang w:val="uk-UA"/>
        </w:rPr>
        <w:t>червня</w:t>
      </w:r>
      <w:r w:rsidRPr="004700BC">
        <w:rPr>
          <w:lang w:val="uk-UA"/>
        </w:rPr>
        <w:t xml:space="preserve"> 2018 року № 2</w:t>
      </w:r>
      <w:r>
        <w:rPr>
          <w:lang w:val="uk-UA"/>
        </w:rPr>
        <w:t>749</w:t>
      </w:r>
      <w:r w:rsidRPr="004700BC">
        <w:rPr>
          <w:lang w:val="uk-UA"/>
        </w:rPr>
        <w:t xml:space="preserve"> «Про затвердження Статуту комунального некомерційного підприємства «Сєвєродонецький центр первинної медико-санітарної допомоги» Сєвєродонецької міської ради.</w:t>
      </w:r>
    </w:p>
    <w:p w:rsidR="00A97F4D" w:rsidRPr="004700BC" w:rsidRDefault="00A97F4D" w:rsidP="009A398A">
      <w:pPr>
        <w:pStyle w:val="BodyTextIndent2"/>
        <w:numPr>
          <w:ilvl w:val="0"/>
          <w:numId w:val="6"/>
        </w:numPr>
        <w:tabs>
          <w:tab w:val="left" w:pos="851"/>
          <w:tab w:val="left" w:pos="993"/>
        </w:tabs>
        <w:spacing w:after="0" w:line="240" w:lineRule="auto"/>
        <w:ind w:left="-284" w:firstLine="426"/>
        <w:jc w:val="both"/>
      </w:pPr>
      <w:r w:rsidRPr="004700BC">
        <w:t>Дане рішення підлягає оприлюдненню.</w:t>
      </w:r>
    </w:p>
    <w:p w:rsidR="00A97F4D" w:rsidRPr="007272C8" w:rsidRDefault="00A97F4D" w:rsidP="007272C8">
      <w:pPr>
        <w:pStyle w:val="BodyTextIndent2"/>
        <w:tabs>
          <w:tab w:val="left" w:pos="851"/>
          <w:tab w:val="left" w:pos="993"/>
        </w:tabs>
        <w:spacing w:after="0" w:line="240" w:lineRule="auto"/>
        <w:ind w:left="-284" w:firstLine="426"/>
        <w:jc w:val="both"/>
      </w:pPr>
      <w:r w:rsidRPr="004700BC">
        <w:t>6.</w:t>
      </w:r>
      <w:r w:rsidRPr="004700BC">
        <w:tab/>
        <w:t xml:space="preserve">Контроль за виконанням цього рішення покласти на постійні комісії по управлінню житлово-комунальним господарством, власністю, комунальною власністю, побутовим та  торгівельним обслуговуванням та </w:t>
      </w:r>
      <w:r w:rsidRPr="004700BC">
        <w:rPr>
          <w:rStyle w:val="Strong"/>
          <w:b w:val="0"/>
          <w:bCs w:val="0"/>
        </w:rPr>
        <w:t>з питань охорони здоров’я та соціального захисту населення, освіти, культури, духовності, фізкультури, спорту, молодіжної політики</w:t>
      </w:r>
      <w:r w:rsidRPr="004700BC">
        <w:t xml:space="preserve">. </w:t>
      </w:r>
    </w:p>
    <w:p w:rsidR="00A97F4D" w:rsidRPr="004700BC" w:rsidRDefault="00A97F4D" w:rsidP="009A398A">
      <w:pPr>
        <w:pStyle w:val="BodyTextIndent2"/>
        <w:tabs>
          <w:tab w:val="left" w:pos="993"/>
        </w:tabs>
        <w:spacing w:after="0" w:line="240" w:lineRule="auto"/>
        <w:ind w:left="-284" w:firstLine="426"/>
        <w:jc w:val="both"/>
        <w:rPr>
          <w:b/>
          <w:bCs/>
        </w:rPr>
      </w:pPr>
    </w:p>
    <w:p w:rsidR="00A97F4D" w:rsidRDefault="00A97F4D" w:rsidP="009A398A">
      <w:pPr>
        <w:pStyle w:val="BodyTextIndent2"/>
        <w:spacing w:after="0" w:line="240" w:lineRule="auto"/>
        <w:ind w:left="-284"/>
        <w:rPr>
          <w:b/>
          <w:bCs/>
        </w:rPr>
      </w:pPr>
      <w:r>
        <w:rPr>
          <w:b/>
          <w:bCs/>
        </w:rPr>
        <w:t>Секретар м</w:t>
      </w:r>
      <w:r w:rsidRPr="004700BC">
        <w:rPr>
          <w:b/>
          <w:bCs/>
        </w:rPr>
        <w:t>іськ</w:t>
      </w:r>
      <w:r>
        <w:rPr>
          <w:b/>
          <w:bCs/>
        </w:rPr>
        <w:t xml:space="preserve">ої ради,                                                                          </w:t>
      </w:r>
    </w:p>
    <w:p w:rsidR="00A97F4D" w:rsidRDefault="00A97F4D" w:rsidP="009A398A">
      <w:pPr>
        <w:pStyle w:val="BodyTextIndent2"/>
        <w:spacing w:after="0" w:line="240" w:lineRule="auto"/>
        <w:ind w:left="-284"/>
        <w:rPr>
          <w:b/>
          <w:bCs/>
        </w:rPr>
      </w:pPr>
      <w:r>
        <w:rPr>
          <w:b/>
          <w:bCs/>
        </w:rPr>
        <w:t>в.о. міського голови                                                                                                   В.П. Ткачук</w:t>
      </w:r>
    </w:p>
    <w:p w:rsidR="00A97F4D" w:rsidRPr="007272C8" w:rsidRDefault="00A97F4D" w:rsidP="007272C8">
      <w:pPr>
        <w:pStyle w:val="BodyTextIndent2"/>
        <w:spacing w:after="0" w:line="240" w:lineRule="auto"/>
        <w:ind w:left="-284"/>
        <w:rPr>
          <w:b/>
          <w:bCs/>
        </w:rPr>
      </w:pPr>
      <w:r w:rsidRPr="004700BC">
        <w:tab/>
      </w:r>
      <w:r w:rsidRPr="004700BC">
        <w:tab/>
      </w:r>
      <w:r w:rsidRPr="004700BC">
        <w:tab/>
      </w:r>
      <w:r w:rsidRPr="004700BC">
        <w:tab/>
      </w:r>
      <w:r w:rsidRPr="004700BC">
        <w:tab/>
      </w:r>
      <w:r w:rsidRPr="004700BC">
        <w:tab/>
      </w:r>
      <w:r w:rsidRPr="004700BC">
        <w:tab/>
      </w:r>
      <w:r w:rsidRPr="004700BC">
        <w:tab/>
      </w:r>
      <w:r w:rsidRPr="004700BC">
        <w:tab/>
      </w:r>
    </w:p>
    <w:p w:rsidR="00A97F4D" w:rsidRPr="007272C8" w:rsidRDefault="00A97F4D" w:rsidP="007272C8">
      <w:pPr>
        <w:ind w:left="-284"/>
        <w:jc w:val="both"/>
        <w:rPr>
          <w:rStyle w:val="Strong"/>
          <w:b w:val="0"/>
          <w:bCs w:val="0"/>
          <w:lang w:val="uk-UA"/>
        </w:rPr>
      </w:pPr>
    </w:p>
    <w:p w:rsidR="00A97F4D" w:rsidRDefault="00A97F4D" w:rsidP="007272C8">
      <w:pPr>
        <w:jc w:val="both"/>
        <w:rPr>
          <w:rStyle w:val="Strong"/>
          <w:b w:val="0"/>
          <w:bCs w:val="0"/>
          <w:lang w:val="uk-UA"/>
        </w:rPr>
      </w:pPr>
    </w:p>
    <w:p w:rsidR="00A97F4D" w:rsidRDefault="00A97F4D" w:rsidP="007272C8">
      <w:pPr>
        <w:jc w:val="both"/>
        <w:rPr>
          <w:rStyle w:val="Strong"/>
          <w:b w:val="0"/>
          <w:bCs w:val="0"/>
          <w:lang w:val="uk-UA"/>
        </w:rPr>
      </w:pPr>
    </w:p>
    <w:p w:rsidR="00A97F4D" w:rsidRDefault="00A97F4D" w:rsidP="007272C8">
      <w:pPr>
        <w:jc w:val="both"/>
        <w:rPr>
          <w:rStyle w:val="Strong"/>
          <w:b w:val="0"/>
          <w:bCs w:val="0"/>
          <w:lang w:val="uk-UA"/>
        </w:rPr>
      </w:pPr>
    </w:p>
    <w:p w:rsidR="00A97F4D" w:rsidRPr="007272C8" w:rsidRDefault="00A97F4D" w:rsidP="007272C8">
      <w:pPr>
        <w:jc w:val="both"/>
        <w:rPr>
          <w:rStyle w:val="Strong"/>
          <w:lang w:val="uk-UA"/>
        </w:rPr>
      </w:pPr>
    </w:p>
    <w:p w:rsidR="00A97F4D" w:rsidRDefault="00A97F4D" w:rsidP="007272C8">
      <w:pPr>
        <w:jc w:val="both"/>
        <w:rPr>
          <w:rStyle w:val="Strong"/>
          <w:lang w:val="uk-UA"/>
        </w:rPr>
      </w:pPr>
    </w:p>
    <w:p w:rsidR="00A97F4D" w:rsidRDefault="00A97F4D" w:rsidP="007272C8">
      <w:pPr>
        <w:jc w:val="both"/>
        <w:rPr>
          <w:rStyle w:val="Strong"/>
          <w:lang w:val="uk-UA"/>
        </w:rPr>
      </w:pPr>
    </w:p>
    <w:p w:rsidR="00A97F4D" w:rsidRDefault="00A97F4D" w:rsidP="007272C8">
      <w:pPr>
        <w:jc w:val="both"/>
        <w:rPr>
          <w:rStyle w:val="Strong"/>
          <w:lang w:val="uk-UA"/>
        </w:rPr>
      </w:pPr>
    </w:p>
    <w:p w:rsidR="00A97F4D" w:rsidRDefault="00A97F4D" w:rsidP="007272C8">
      <w:pPr>
        <w:jc w:val="both"/>
        <w:rPr>
          <w:rStyle w:val="Strong"/>
          <w:lang w:val="uk-UA"/>
        </w:rPr>
      </w:pPr>
    </w:p>
    <w:p w:rsidR="00A97F4D" w:rsidRDefault="00A97F4D" w:rsidP="007272C8">
      <w:pPr>
        <w:jc w:val="both"/>
        <w:rPr>
          <w:rStyle w:val="Strong"/>
          <w:lang w:val="uk-UA"/>
        </w:rPr>
      </w:pPr>
    </w:p>
    <w:p w:rsidR="00A97F4D" w:rsidRDefault="00A97F4D" w:rsidP="007272C8">
      <w:pPr>
        <w:jc w:val="both"/>
        <w:rPr>
          <w:rStyle w:val="Strong"/>
          <w:lang w:val="uk-UA"/>
        </w:rPr>
      </w:pPr>
    </w:p>
    <w:p w:rsidR="00A97F4D" w:rsidRDefault="00A97F4D" w:rsidP="007272C8">
      <w:pPr>
        <w:jc w:val="both"/>
        <w:rPr>
          <w:rStyle w:val="Strong"/>
          <w:lang w:val="uk-UA"/>
        </w:rPr>
      </w:pPr>
    </w:p>
    <w:p w:rsidR="00A97F4D" w:rsidRDefault="00A97F4D" w:rsidP="007272C8">
      <w:pPr>
        <w:jc w:val="both"/>
        <w:rPr>
          <w:rStyle w:val="Strong"/>
          <w:lang w:val="uk-UA"/>
        </w:rPr>
      </w:pPr>
    </w:p>
    <w:p w:rsidR="00A97F4D" w:rsidRDefault="00A97F4D" w:rsidP="007272C8">
      <w:pPr>
        <w:jc w:val="both"/>
        <w:rPr>
          <w:sz w:val="28"/>
          <w:szCs w:val="28"/>
          <w:lang w:val="uk-UA"/>
        </w:rPr>
      </w:pPr>
    </w:p>
    <w:p w:rsidR="00A97F4D" w:rsidRDefault="00A97F4D" w:rsidP="007272C8">
      <w:pPr>
        <w:jc w:val="both"/>
        <w:rPr>
          <w:sz w:val="28"/>
          <w:szCs w:val="28"/>
          <w:lang w:val="uk-UA"/>
        </w:rPr>
      </w:pPr>
    </w:p>
    <w:p w:rsidR="00A97F4D" w:rsidRDefault="00A97F4D" w:rsidP="007272C8">
      <w:pPr>
        <w:jc w:val="both"/>
        <w:rPr>
          <w:sz w:val="28"/>
          <w:szCs w:val="28"/>
          <w:lang w:val="uk-UA"/>
        </w:rPr>
      </w:pPr>
    </w:p>
    <w:p w:rsidR="00A97F4D" w:rsidRPr="007272C8" w:rsidRDefault="00A97F4D" w:rsidP="007272C8">
      <w:pPr>
        <w:jc w:val="both"/>
        <w:rPr>
          <w:b/>
          <w:bCs/>
        </w:rPr>
      </w:pPr>
      <w:r w:rsidRPr="004700BC">
        <w:rPr>
          <w:sz w:val="28"/>
          <w:szCs w:val="28"/>
          <w:lang w:val="uk-UA"/>
        </w:rPr>
        <w:t>ЗАТВЕРДЖЕНО:</w:t>
      </w:r>
      <w:r w:rsidRPr="004700BC">
        <w:rPr>
          <w:sz w:val="28"/>
          <w:szCs w:val="28"/>
          <w:lang w:val="uk-UA"/>
        </w:rPr>
        <w:tab/>
      </w:r>
    </w:p>
    <w:p w:rsidR="00A97F4D" w:rsidRPr="004700BC" w:rsidRDefault="00A97F4D" w:rsidP="00F934DA">
      <w:pPr>
        <w:pStyle w:val="Heading5"/>
        <w:spacing w:before="0" w:after="0"/>
        <w:rPr>
          <w:rFonts w:ascii="Times New Roman" w:hAnsi="Times New Roman" w:cs="Times New Roman"/>
          <w:b w:val="0"/>
          <w:bCs w:val="0"/>
          <w:i w:val="0"/>
          <w:iCs w:val="0"/>
          <w:sz w:val="28"/>
          <w:szCs w:val="28"/>
        </w:rPr>
      </w:pPr>
      <w:r w:rsidRPr="004700BC">
        <w:rPr>
          <w:rFonts w:ascii="Times New Roman" w:hAnsi="Times New Roman" w:cs="Times New Roman"/>
          <w:b w:val="0"/>
          <w:bCs w:val="0"/>
          <w:i w:val="0"/>
          <w:iCs w:val="0"/>
          <w:sz w:val="28"/>
          <w:szCs w:val="28"/>
        </w:rPr>
        <w:t xml:space="preserve">Рішенням </w:t>
      </w:r>
      <w:r>
        <w:rPr>
          <w:rFonts w:ascii="Times New Roman" w:hAnsi="Times New Roman" w:cs="Times New Roman"/>
          <w:b w:val="0"/>
          <w:bCs w:val="0"/>
          <w:i w:val="0"/>
          <w:iCs w:val="0"/>
          <w:sz w:val="28"/>
          <w:szCs w:val="28"/>
        </w:rPr>
        <w:t xml:space="preserve">56-ї (позачергової) </w:t>
      </w:r>
      <w:r w:rsidRPr="004700BC">
        <w:rPr>
          <w:rFonts w:ascii="Times New Roman" w:hAnsi="Times New Roman" w:cs="Times New Roman"/>
          <w:b w:val="0"/>
          <w:bCs w:val="0"/>
          <w:i w:val="0"/>
          <w:iCs w:val="0"/>
          <w:sz w:val="28"/>
          <w:szCs w:val="28"/>
        </w:rPr>
        <w:t xml:space="preserve">сесії </w:t>
      </w:r>
      <w:r w:rsidRPr="004700BC">
        <w:rPr>
          <w:rFonts w:ascii="Times New Roman" w:hAnsi="Times New Roman" w:cs="Times New Roman"/>
          <w:b w:val="0"/>
          <w:bCs w:val="0"/>
          <w:i w:val="0"/>
          <w:iCs w:val="0"/>
          <w:sz w:val="28"/>
          <w:szCs w:val="28"/>
        </w:rPr>
        <w:tab/>
      </w:r>
      <w:r w:rsidRPr="004700BC">
        <w:rPr>
          <w:rFonts w:ascii="Times New Roman" w:hAnsi="Times New Roman" w:cs="Times New Roman"/>
          <w:b w:val="0"/>
          <w:bCs w:val="0"/>
          <w:i w:val="0"/>
          <w:iCs w:val="0"/>
          <w:sz w:val="28"/>
          <w:szCs w:val="28"/>
        </w:rPr>
        <w:tab/>
      </w:r>
      <w:r w:rsidRPr="004700BC">
        <w:rPr>
          <w:rFonts w:ascii="Times New Roman" w:hAnsi="Times New Roman" w:cs="Times New Roman"/>
          <w:b w:val="0"/>
          <w:bCs w:val="0"/>
          <w:i w:val="0"/>
          <w:iCs w:val="0"/>
          <w:sz w:val="28"/>
          <w:szCs w:val="28"/>
        </w:rPr>
        <w:tab/>
      </w:r>
    </w:p>
    <w:p w:rsidR="00A97F4D" w:rsidRPr="004700BC" w:rsidRDefault="00A97F4D" w:rsidP="00F934DA">
      <w:pPr>
        <w:pStyle w:val="Heading4"/>
        <w:rPr>
          <w:b w:val="0"/>
          <w:bCs w:val="0"/>
          <w:sz w:val="28"/>
          <w:szCs w:val="28"/>
        </w:rPr>
      </w:pPr>
      <w:r w:rsidRPr="004700BC">
        <w:rPr>
          <w:b w:val="0"/>
          <w:bCs w:val="0"/>
          <w:sz w:val="28"/>
          <w:szCs w:val="28"/>
        </w:rPr>
        <w:t>Сєвєродонецької міської ради</w:t>
      </w:r>
      <w:r w:rsidRPr="004700BC">
        <w:rPr>
          <w:b w:val="0"/>
          <w:bCs w:val="0"/>
          <w:sz w:val="28"/>
          <w:szCs w:val="28"/>
        </w:rPr>
        <w:tab/>
      </w:r>
      <w:r w:rsidRPr="004700BC">
        <w:rPr>
          <w:b w:val="0"/>
          <w:bCs w:val="0"/>
          <w:sz w:val="28"/>
          <w:szCs w:val="28"/>
        </w:rPr>
        <w:tab/>
      </w:r>
    </w:p>
    <w:p w:rsidR="00A97F4D" w:rsidRPr="004700BC" w:rsidRDefault="00A97F4D" w:rsidP="00F934DA">
      <w:pPr>
        <w:rPr>
          <w:sz w:val="28"/>
          <w:szCs w:val="28"/>
          <w:lang w:val="uk-UA"/>
        </w:rPr>
      </w:pPr>
      <w:r w:rsidRPr="004700BC">
        <w:rPr>
          <w:sz w:val="28"/>
          <w:szCs w:val="28"/>
          <w:lang w:val="uk-UA"/>
        </w:rPr>
        <w:t xml:space="preserve">№ </w:t>
      </w:r>
      <w:r>
        <w:rPr>
          <w:sz w:val="28"/>
          <w:szCs w:val="28"/>
          <w:lang w:val="uk-UA"/>
        </w:rPr>
        <w:t>3051</w:t>
      </w:r>
      <w:r w:rsidRPr="004700BC">
        <w:rPr>
          <w:sz w:val="28"/>
          <w:szCs w:val="28"/>
          <w:lang w:val="uk-UA"/>
        </w:rPr>
        <w:t xml:space="preserve"> від </w:t>
      </w:r>
      <w:r>
        <w:rPr>
          <w:sz w:val="28"/>
          <w:szCs w:val="28"/>
          <w:lang w:val="uk-UA"/>
        </w:rPr>
        <w:t>09 січня</w:t>
      </w:r>
      <w:r w:rsidRPr="004700BC">
        <w:rPr>
          <w:sz w:val="28"/>
          <w:szCs w:val="28"/>
          <w:lang w:val="uk-UA"/>
        </w:rPr>
        <w:t xml:space="preserve"> 201</w:t>
      </w:r>
      <w:r>
        <w:rPr>
          <w:sz w:val="28"/>
          <w:szCs w:val="28"/>
          <w:lang w:val="uk-UA"/>
        </w:rPr>
        <w:t>9</w:t>
      </w:r>
      <w:r w:rsidRPr="004700BC">
        <w:rPr>
          <w:sz w:val="28"/>
          <w:szCs w:val="28"/>
          <w:lang w:val="uk-UA"/>
        </w:rPr>
        <w:t xml:space="preserve"> року</w:t>
      </w:r>
    </w:p>
    <w:p w:rsidR="00A97F4D" w:rsidRPr="004700BC" w:rsidRDefault="00A97F4D" w:rsidP="00F934DA">
      <w:pPr>
        <w:rPr>
          <w:sz w:val="28"/>
          <w:szCs w:val="28"/>
          <w:lang w:val="uk-UA"/>
        </w:rPr>
      </w:pPr>
    </w:p>
    <w:p w:rsidR="00A97F4D" w:rsidRPr="004700BC" w:rsidRDefault="00A97F4D" w:rsidP="00F934DA">
      <w:pPr>
        <w:rPr>
          <w:b/>
          <w:bCs/>
          <w:sz w:val="22"/>
          <w:szCs w:val="22"/>
          <w:lang w:val="uk-UA"/>
        </w:rPr>
      </w:pPr>
      <w:r w:rsidRPr="004700BC">
        <w:rPr>
          <w:sz w:val="28"/>
          <w:szCs w:val="28"/>
          <w:lang w:val="uk-UA"/>
        </w:rPr>
        <w:t xml:space="preserve">Секретар міської ради  ___________ </w:t>
      </w:r>
      <w:r>
        <w:rPr>
          <w:sz w:val="28"/>
          <w:szCs w:val="28"/>
          <w:lang w:val="uk-UA"/>
        </w:rPr>
        <w:t>В.П</w:t>
      </w:r>
      <w:r w:rsidRPr="004700BC">
        <w:rPr>
          <w:sz w:val="28"/>
          <w:szCs w:val="28"/>
          <w:lang w:val="uk-UA"/>
        </w:rPr>
        <w:t xml:space="preserve">. </w:t>
      </w:r>
      <w:r>
        <w:rPr>
          <w:sz w:val="28"/>
          <w:szCs w:val="28"/>
          <w:lang w:val="uk-UA"/>
        </w:rPr>
        <w:t>Ткачук</w:t>
      </w:r>
    </w:p>
    <w:p w:rsidR="00A97F4D" w:rsidRPr="004700BC" w:rsidRDefault="00A97F4D" w:rsidP="00F934DA">
      <w:pPr>
        <w:rPr>
          <w:rFonts w:ascii="Calibri" w:hAnsi="Calibri" w:cs="Calibri"/>
          <w:b/>
          <w:bCs/>
          <w:lang w:val="uk-UA"/>
        </w:rPr>
      </w:pPr>
    </w:p>
    <w:p w:rsidR="00A97F4D" w:rsidRPr="004700BC" w:rsidRDefault="00A97F4D" w:rsidP="00F934DA">
      <w:pPr>
        <w:rPr>
          <w:b/>
          <w:bCs/>
          <w:lang w:val="uk-UA"/>
        </w:rPr>
      </w:pPr>
    </w:p>
    <w:p w:rsidR="00A97F4D" w:rsidRPr="004700BC" w:rsidRDefault="00A97F4D" w:rsidP="00F934DA">
      <w:pPr>
        <w:rPr>
          <w:b/>
          <w:bCs/>
          <w:lang w:val="uk-UA"/>
        </w:rPr>
      </w:pPr>
    </w:p>
    <w:p w:rsidR="00A97F4D" w:rsidRPr="004700BC" w:rsidRDefault="00A97F4D" w:rsidP="00F934DA">
      <w:pPr>
        <w:rPr>
          <w:b/>
          <w:bCs/>
          <w:lang w:val="uk-UA"/>
        </w:rPr>
      </w:pPr>
    </w:p>
    <w:p w:rsidR="00A97F4D" w:rsidRPr="004700BC" w:rsidRDefault="00A97F4D" w:rsidP="00F934DA">
      <w:pPr>
        <w:rPr>
          <w:b/>
          <w:bCs/>
          <w:lang w:val="uk-UA"/>
        </w:rPr>
      </w:pPr>
    </w:p>
    <w:p w:rsidR="00A97F4D" w:rsidRPr="004700BC" w:rsidRDefault="00A97F4D" w:rsidP="00F934DA">
      <w:pPr>
        <w:rPr>
          <w:b/>
          <w:bCs/>
          <w:lang w:val="uk-UA"/>
        </w:rPr>
      </w:pPr>
    </w:p>
    <w:p w:rsidR="00A97F4D" w:rsidRPr="004700BC" w:rsidRDefault="00A97F4D" w:rsidP="00F934DA">
      <w:pPr>
        <w:rPr>
          <w:b/>
          <w:bCs/>
          <w:lang w:val="uk-UA"/>
        </w:rPr>
      </w:pPr>
    </w:p>
    <w:p w:rsidR="00A97F4D" w:rsidRPr="004700BC" w:rsidRDefault="00A97F4D" w:rsidP="00F934DA">
      <w:pPr>
        <w:rPr>
          <w:b/>
          <w:bCs/>
          <w:lang w:val="uk-UA"/>
        </w:rPr>
      </w:pPr>
    </w:p>
    <w:p w:rsidR="00A97F4D" w:rsidRPr="004700BC" w:rsidRDefault="00A97F4D" w:rsidP="00F934DA">
      <w:pPr>
        <w:rPr>
          <w:b/>
          <w:bCs/>
          <w:lang w:val="uk-UA"/>
        </w:rPr>
      </w:pPr>
    </w:p>
    <w:p w:rsidR="00A97F4D" w:rsidRPr="004700BC" w:rsidRDefault="00A97F4D" w:rsidP="00F934DA">
      <w:pPr>
        <w:rPr>
          <w:b/>
          <w:bCs/>
          <w:lang w:val="uk-UA"/>
        </w:rPr>
      </w:pPr>
    </w:p>
    <w:p w:rsidR="00A97F4D" w:rsidRPr="004700BC" w:rsidRDefault="00A97F4D" w:rsidP="00F934DA">
      <w:pPr>
        <w:rPr>
          <w:b/>
          <w:bCs/>
          <w:lang w:val="uk-UA"/>
        </w:rPr>
      </w:pPr>
    </w:p>
    <w:p w:rsidR="00A97F4D" w:rsidRPr="004700BC" w:rsidRDefault="00A97F4D" w:rsidP="00F934DA">
      <w:pPr>
        <w:rPr>
          <w:b/>
          <w:bCs/>
          <w:lang w:val="uk-UA"/>
        </w:rPr>
      </w:pPr>
    </w:p>
    <w:p w:rsidR="00A97F4D" w:rsidRPr="004700BC" w:rsidRDefault="00A97F4D" w:rsidP="00F934DA">
      <w:pPr>
        <w:rPr>
          <w:b/>
          <w:bCs/>
          <w:lang w:val="uk-UA"/>
        </w:rPr>
      </w:pPr>
    </w:p>
    <w:p w:rsidR="00A97F4D" w:rsidRPr="004700BC" w:rsidRDefault="00A97F4D" w:rsidP="00F934DA">
      <w:pPr>
        <w:rPr>
          <w:b/>
          <w:bCs/>
          <w:lang w:val="uk-UA"/>
        </w:rPr>
      </w:pPr>
    </w:p>
    <w:p w:rsidR="00A97F4D" w:rsidRPr="004700BC" w:rsidRDefault="00A97F4D" w:rsidP="00F934DA">
      <w:pPr>
        <w:rPr>
          <w:b/>
          <w:bCs/>
          <w:lang w:val="uk-UA"/>
        </w:rPr>
      </w:pPr>
    </w:p>
    <w:p w:rsidR="00A97F4D" w:rsidRPr="004700BC" w:rsidRDefault="00A97F4D" w:rsidP="00F934DA">
      <w:pPr>
        <w:rPr>
          <w:b/>
          <w:bCs/>
          <w:lang w:val="uk-UA"/>
        </w:rPr>
      </w:pPr>
    </w:p>
    <w:p w:rsidR="00A97F4D" w:rsidRPr="004700BC" w:rsidRDefault="00A97F4D" w:rsidP="00F934DA">
      <w:pPr>
        <w:rPr>
          <w:b/>
          <w:bCs/>
          <w:lang w:val="uk-UA"/>
        </w:rPr>
      </w:pPr>
    </w:p>
    <w:p w:rsidR="00A97F4D" w:rsidRPr="004700BC" w:rsidRDefault="00A97F4D" w:rsidP="00F934DA">
      <w:pPr>
        <w:jc w:val="center"/>
        <w:rPr>
          <w:b/>
          <w:bCs/>
          <w:sz w:val="28"/>
          <w:szCs w:val="28"/>
          <w:lang w:val="uk-UA"/>
        </w:rPr>
      </w:pPr>
      <w:r w:rsidRPr="004700BC">
        <w:rPr>
          <w:b/>
          <w:bCs/>
          <w:sz w:val="28"/>
          <w:szCs w:val="28"/>
          <w:lang w:val="uk-UA"/>
        </w:rPr>
        <w:t>СТАТУТ</w:t>
      </w:r>
    </w:p>
    <w:p w:rsidR="00A97F4D" w:rsidRPr="004700BC" w:rsidRDefault="00A97F4D" w:rsidP="00F934DA">
      <w:pPr>
        <w:jc w:val="center"/>
        <w:rPr>
          <w:b/>
          <w:bCs/>
          <w:sz w:val="28"/>
          <w:szCs w:val="28"/>
          <w:lang w:val="uk-UA"/>
        </w:rPr>
      </w:pPr>
      <w:r w:rsidRPr="004700BC">
        <w:rPr>
          <w:b/>
          <w:bCs/>
          <w:sz w:val="28"/>
          <w:szCs w:val="28"/>
          <w:lang w:val="uk-UA"/>
        </w:rPr>
        <w:t>КОМУНАЛЬНОГО НЕКОМЕРЦІЙНОГО ПІДПРИЄМСТВА</w:t>
      </w:r>
    </w:p>
    <w:p w:rsidR="00A97F4D" w:rsidRPr="004700BC" w:rsidRDefault="00A97F4D" w:rsidP="00F934DA">
      <w:pPr>
        <w:jc w:val="center"/>
        <w:rPr>
          <w:b/>
          <w:bCs/>
          <w:sz w:val="28"/>
          <w:szCs w:val="28"/>
          <w:lang w:val="uk-UA"/>
        </w:rPr>
      </w:pPr>
      <w:r w:rsidRPr="004700BC">
        <w:rPr>
          <w:b/>
          <w:bCs/>
          <w:sz w:val="28"/>
          <w:szCs w:val="28"/>
          <w:lang w:val="uk-UA"/>
        </w:rPr>
        <w:t>«Сєвєродонецький центр первинної медико-санітарної допомоги» Сєвєродонецької міської ради</w:t>
      </w:r>
    </w:p>
    <w:p w:rsidR="00A97F4D" w:rsidRPr="004700BC" w:rsidRDefault="00A97F4D" w:rsidP="00F934DA">
      <w:pPr>
        <w:jc w:val="center"/>
        <w:rPr>
          <w:b/>
          <w:bCs/>
          <w:sz w:val="28"/>
          <w:szCs w:val="28"/>
          <w:lang w:val="uk-UA"/>
        </w:rPr>
      </w:pPr>
    </w:p>
    <w:p w:rsidR="00A97F4D" w:rsidRPr="004700BC" w:rsidRDefault="00A97F4D" w:rsidP="00F934DA">
      <w:pPr>
        <w:rPr>
          <w:rFonts w:ascii="Calibri" w:hAnsi="Calibri" w:cs="Calibri"/>
          <w:sz w:val="22"/>
          <w:szCs w:val="22"/>
          <w:lang w:val="uk-UA"/>
        </w:rPr>
      </w:pPr>
    </w:p>
    <w:p w:rsidR="00A97F4D" w:rsidRPr="004700BC" w:rsidRDefault="00A97F4D" w:rsidP="00F934DA">
      <w:pPr>
        <w:rPr>
          <w:lang w:val="uk-UA"/>
        </w:rPr>
      </w:pPr>
    </w:p>
    <w:p w:rsidR="00A97F4D" w:rsidRPr="004700BC" w:rsidRDefault="00A97F4D" w:rsidP="00F934DA">
      <w:pPr>
        <w:rPr>
          <w:lang w:val="uk-UA"/>
        </w:rPr>
      </w:pPr>
    </w:p>
    <w:p w:rsidR="00A97F4D" w:rsidRPr="004700BC" w:rsidRDefault="00A97F4D" w:rsidP="00F934DA">
      <w:pPr>
        <w:rPr>
          <w:lang w:val="uk-UA"/>
        </w:rPr>
      </w:pPr>
    </w:p>
    <w:p w:rsidR="00A97F4D" w:rsidRPr="004700BC" w:rsidRDefault="00A97F4D" w:rsidP="00F934DA">
      <w:pPr>
        <w:rPr>
          <w:lang w:val="uk-UA"/>
        </w:rPr>
      </w:pPr>
    </w:p>
    <w:p w:rsidR="00A97F4D" w:rsidRPr="004700BC" w:rsidRDefault="00A97F4D" w:rsidP="00F934DA">
      <w:pPr>
        <w:rPr>
          <w:lang w:val="uk-UA"/>
        </w:rPr>
      </w:pPr>
    </w:p>
    <w:p w:rsidR="00A97F4D" w:rsidRPr="004700BC" w:rsidRDefault="00A97F4D" w:rsidP="00F934DA">
      <w:pPr>
        <w:rPr>
          <w:lang w:val="uk-UA"/>
        </w:rPr>
      </w:pPr>
    </w:p>
    <w:p w:rsidR="00A97F4D" w:rsidRPr="004700BC" w:rsidRDefault="00A97F4D" w:rsidP="00F934DA">
      <w:pPr>
        <w:rPr>
          <w:lang w:val="uk-UA"/>
        </w:rPr>
      </w:pPr>
    </w:p>
    <w:p w:rsidR="00A97F4D" w:rsidRPr="004700BC" w:rsidRDefault="00A97F4D" w:rsidP="00F934DA">
      <w:pPr>
        <w:rPr>
          <w:lang w:val="uk-UA"/>
        </w:rPr>
      </w:pPr>
    </w:p>
    <w:p w:rsidR="00A97F4D" w:rsidRPr="004700BC" w:rsidRDefault="00A97F4D" w:rsidP="00F934DA">
      <w:pPr>
        <w:rPr>
          <w:lang w:val="uk-UA"/>
        </w:rPr>
      </w:pPr>
    </w:p>
    <w:p w:rsidR="00A97F4D" w:rsidRPr="004700BC" w:rsidRDefault="00A97F4D" w:rsidP="00F934DA">
      <w:pPr>
        <w:rPr>
          <w:lang w:val="uk-UA"/>
        </w:rPr>
      </w:pPr>
    </w:p>
    <w:p w:rsidR="00A97F4D" w:rsidRPr="004700BC" w:rsidRDefault="00A97F4D" w:rsidP="00F934DA">
      <w:pPr>
        <w:rPr>
          <w:lang w:val="uk-UA"/>
        </w:rPr>
      </w:pPr>
    </w:p>
    <w:p w:rsidR="00A97F4D" w:rsidRPr="004700BC" w:rsidRDefault="00A97F4D" w:rsidP="00F934DA">
      <w:pPr>
        <w:rPr>
          <w:lang w:val="uk-UA"/>
        </w:rPr>
      </w:pPr>
    </w:p>
    <w:p w:rsidR="00A97F4D" w:rsidRPr="004700BC" w:rsidRDefault="00A97F4D" w:rsidP="00F934DA">
      <w:pPr>
        <w:rPr>
          <w:lang w:val="uk-UA"/>
        </w:rPr>
      </w:pPr>
    </w:p>
    <w:p w:rsidR="00A97F4D" w:rsidRPr="004700BC" w:rsidRDefault="00A97F4D" w:rsidP="00F934DA">
      <w:pPr>
        <w:rPr>
          <w:lang w:val="uk-UA"/>
        </w:rPr>
      </w:pPr>
    </w:p>
    <w:p w:rsidR="00A97F4D" w:rsidRPr="004700BC" w:rsidRDefault="00A97F4D" w:rsidP="00F934DA">
      <w:pPr>
        <w:rPr>
          <w:lang w:val="uk-UA"/>
        </w:rPr>
      </w:pPr>
    </w:p>
    <w:p w:rsidR="00A97F4D" w:rsidRPr="004700BC" w:rsidRDefault="00A97F4D" w:rsidP="00F934DA">
      <w:pPr>
        <w:rPr>
          <w:lang w:val="uk-UA"/>
        </w:rPr>
      </w:pPr>
    </w:p>
    <w:p w:rsidR="00A97F4D" w:rsidRPr="004700BC" w:rsidRDefault="00A97F4D" w:rsidP="00F934DA">
      <w:pPr>
        <w:rPr>
          <w:lang w:val="uk-UA"/>
        </w:rPr>
      </w:pPr>
    </w:p>
    <w:p w:rsidR="00A97F4D" w:rsidRPr="004700BC" w:rsidRDefault="00A97F4D" w:rsidP="00F934DA">
      <w:pPr>
        <w:rPr>
          <w:lang w:val="uk-UA"/>
        </w:rPr>
      </w:pPr>
    </w:p>
    <w:p w:rsidR="00A97F4D" w:rsidRPr="004700BC" w:rsidRDefault="00A97F4D" w:rsidP="00F934DA">
      <w:pPr>
        <w:rPr>
          <w:lang w:val="uk-UA"/>
        </w:rPr>
      </w:pPr>
    </w:p>
    <w:p w:rsidR="00A97F4D" w:rsidRPr="004700BC" w:rsidRDefault="00A97F4D" w:rsidP="00F934DA">
      <w:pPr>
        <w:rPr>
          <w:lang w:val="uk-UA"/>
        </w:rPr>
      </w:pPr>
    </w:p>
    <w:p w:rsidR="00A97F4D" w:rsidRPr="004700BC" w:rsidRDefault="00A97F4D" w:rsidP="00F934DA">
      <w:pPr>
        <w:rPr>
          <w:lang w:val="uk-UA"/>
        </w:rPr>
      </w:pPr>
    </w:p>
    <w:p w:rsidR="00A97F4D" w:rsidRPr="004700BC" w:rsidRDefault="00A97F4D" w:rsidP="00F934DA">
      <w:pPr>
        <w:rPr>
          <w:lang w:val="uk-UA"/>
        </w:rPr>
      </w:pPr>
    </w:p>
    <w:p w:rsidR="00A97F4D" w:rsidRPr="004700BC" w:rsidRDefault="00A97F4D" w:rsidP="00F934DA">
      <w:pPr>
        <w:rPr>
          <w:lang w:val="uk-UA"/>
        </w:rPr>
      </w:pPr>
    </w:p>
    <w:p w:rsidR="00A97F4D" w:rsidRPr="004700BC" w:rsidRDefault="00A97F4D" w:rsidP="00F934DA">
      <w:pPr>
        <w:rPr>
          <w:lang w:val="uk-UA"/>
        </w:rPr>
      </w:pPr>
    </w:p>
    <w:p w:rsidR="00A97F4D" w:rsidRPr="004700BC" w:rsidRDefault="00A97F4D" w:rsidP="00F934DA">
      <w:pPr>
        <w:jc w:val="center"/>
        <w:rPr>
          <w:sz w:val="28"/>
          <w:szCs w:val="28"/>
          <w:lang w:val="uk-UA"/>
        </w:rPr>
      </w:pPr>
      <w:r w:rsidRPr="004700BC">
        <w:rPr>
          <w:sz w:val="28"/>
          <w:szCs w:val="28"/>
          <w:lang w:val="uk-UA"/>
        </w:rPr>
        <w:t>м. Сєвєродонецьк</w:t>
      </w:r>
    </w:p>
    <w:p w:rsidR="00A97F4D" w:rsidRPr="004700BC" w:rsidRDefault="00A97F4D" w:rsidP="00F934DA">
      <w:pPr>
        <w:jc w:val="center"/>
        <w:rPr>
          <w:sz w:val="28"/>
          <w:szCs w:val="28"/>
          <w:lang w:val="uk-UA"/>
        </w:rPr>
      </w:pPr>
      <w:r w:rsidRPr="004700BC">
        <w:rPr>
          <w:sz w:val="28"/>
          <w:szCs w:val="28"/>
          <w:lang w:val="uk-UA"/>
        </w:rPr>
        <w:t>201</w:t>
      </w:r>
      <w:r>
        <w:rPr>
          <w:sz w:val="28"/>
          <w:szCs w:val="28"/>
          <w:lang w:val="uk-UA"/>
        </w:rPr>
        <w:t>9</w:t>
      </w:r>
      <w:r w:rsidRPr="004700BC">
        <w:rPr>
          <w:sz w:val="28"/>
          <w:szCs w:val="28"/>
          <w:lang w:val="uk-UA"/>
        </w:rPr>
        <w:t xml:space="preserve"> рік</w:t>
      </w:r>
    </w:p>
    <w:p w:rsidR="00A97F4D" w:rsidRPr="004700BC" w:rsidRDefault="00A97F4D" w:rsidP="00F934DA">
      <w:pPr>
        <w:jc w:val="center"/>
        <w:rPr>
          <w:lang w:val="uk-UA"/>
        </w:rPr>
      </w:pPr>
      <w:r w:rsidRPr="004700BC">
        <w:rPr>
          <w:sz w:val="28"/>
          <w:szCs w:val="28"/>
          <w:lang w:val="uk-UA"/>
        </w:rPr>
        <w:br w:type="page"/>
      </w:r>
    </w:p>
    <w:p w:rsidR="00A97F4D" w:rsidRPr="004700BC" w:rsidRDefault="00A97F4D" w:rsidP="00F934DA">
      <w:pPr>
        <w:ind w:firstLine="567"/>
        <w:rPr>
          <w:b/>
          <w:bCs/>
          <w:lang w:val="uk-UA"/>
        </w:rPr>
      </w:pPr>
      <w:r w:rsidRPr="004700BC">
        <w:rPr>
          <w:b/>
          <w:bCs/>
          <w:lang w:val="uk-UA"/>
        </w:rPr>
        <w:t xml:space="preserve">1. ЗАГАЛЬНІ ПОЛОЖЕННЯ. </w:t>
      </w:r>
    </w:p>
    <w:p w:rsidR="00A97F4D" w:rsidRPr="004700BC" w:rsidRDefault="00A97F4D" w:rsidP="00F934DA">
      <w:pPr>
        <w:ind w:firstLine="567"/>
        <w:jc w:val="both"/>
        <w:rPr>
          <w:lang w:val="uk-UA"/>
        </w:rPr>
      </w:pPr>
      <w:r w:rsidRPr="004700BC">
        <w:rPr>
          <w:lang w:val="uk-UA"/>
        </w:rPr>
        <w:t xml:space="preserve">1.1. Комунальне некомерційне підприємство «Сєвєродонецький центр первинної медико-санітарної допомоги» Сєвєродонецької міської ради (надалі – Підприємство) є закладом охорони здоров’я – комунальним унітарним некомерційним підприємством, що надає медичну допомогу будь-яким особам в порядку та на умовах, встановлених законодавством України та цим Статутом, а також вживає заходів із профілактики захворювань населення та підтримання громадського здоров’я. </w:t>
      </w:r>
    </w:p>
    <w:p w:rsidR="00A97F4D" w:rsidRPr="004700BC" w:rsidRDefault="00A97F4D" w:rsidP="00F934DA">
      <w:pPr>
        <w:ind w:firstLine="567"/>
        <w:jc w:val="both"/>
        <w:rPr>
          <w:lang w:val="uk-UA"/>
        </w:rPr>
      </w:pPr>
      <w:r w:rsidRPr="004700BC">
        <w:rPr>
          <w:lang w:val="uk-UA"/>
        </w:rPr>
        <w:t>1.2. Підприємство створене  рішенням 44-ї (чергової) сесії Сєвєродонецької міської ради від 17 квітня 2018 року № 2530  відповідно до Закону України «Про місцеве самоврядування в Україні» шляхом перетворення комунальної установи  «Сєвєродонецький центр первинної медико-санітарної допомоги» у комунальне некомерційне підприємство. Майно підприємства є власністю територіальної громади міста Сєвєродонецька в особі Сєвєродонецької міської ради Луганської областi. Підприємство є правонаступником усього майна, усіх прав та обов’язків комунальної установи «Сєвєродонецький центр первинної медико-санітарної допомоги».</w:t>
      </w:r>
    </w:p>
    <w:p w:rsidR="00A97F4D" w:rsidRPr="004700BC" w:rsidRDefault="00A97F4D" w:rsidP="00F934DA">
      <w:pPr>
        <w:ind w:firstLine="567"/>
        <w:jc w:val="both"/>
        <w:rPr>
          <w:lang w:val="uk-UA"/>
        </w:rPr>
      </w:pPr>
      <w:r w:rsidRPr="004700BC">
        <w:rPr>
          <w:lang w:val="uk-UA"/>
        </w:rPr>
        <w:t xml:space="preserve">1.3. Засновником, Власником та вищим органом управління Підприємства є Сєвєродонецька міська рада (надалі – Засновник). Підприємство є підпорядкованим, підзвітним та підконтрольним Засновнику, а з питань управління комунальним майном – органу, уповноваженому управляти комунальною власністю територіальної громади міста Сєвєродонецька. </w:t>
      </w:r>
    </w:p>
    <w:p w:rsidR="00A97F4D" w:rsidRPr="004700BC" w:rsidRDefault="00A97F4D" w:rsidP="00F934DA">
      <w:pPr>
        <w:ind w:firstLine="567"/>
        <w:jc w:val="both"/>
        <w:rPr>
          <w:lang w:val="uk-UA"/>
        </w:rPr>
      </w:pPr>
      <w:r w:rsidRPr="004700BC">
        <w:rPr>
          <w:lang w:val="uk-UA"/>
        </w:rPr>
        <w:t xml:space="preserve">1.4. Підприємство здійснює господарську некомерційну діяльність, спрямовану на досягнення соціальних та інших результатів без мети одержання прибутку. </w:t>
      </w:r>
    </w:p>
    <w:p w:rsidR="00A97F4D" w:rsidRPr="004700BC" w:rsidRDefault="00A97F4D" w:rsidP="00F934DA">
      <w:pPr>
        <w:ind w:firstLine="567"/>
        <w:jc w:val="both"/>
        <w:rPr>
          <w:lang w:val="uk-UA"/>
        </w:rPr>
      </w:pPr>
      <w:r w:rsidRPr="004700BC">
        <w:rPr>
          <w:lang w:val="uk-UA"/>
        </w:rPr>
        <w:t xml:space="preserve">1.5. Забороняється розподіл отриманих доходів (прибутків) Підприємства або їх частини серед засновників (учасників), працівників комунального некомерційного підприємства (крім оплати їхньої праці, нарахування єдиного соціального внеску), членів органів управління та інших пов’язаних з ними осіб. </w:t>
      </w:r>
    </w:p>
    <w:p w:rsidR="00A97F4D" w:rsidRPr="004700BC" w:rsidRDefault="00A97F4D" w:rsidP="00F934DA">
      <w:pPr>
        <w:ind w:firstLine="567"/>
        <w:jc w:val="both"/>
        <w:rPr>
          <w:lang w:val="uk-UA"/>
        </w:rPr>
      </w:pPr>
      <w:r w:rsidRPr="004700BC">
        <w:rPr>
          <w:lang w:val="uk-UA"/>
        </w:rPr>
        <w:t xml:space="preserve">1.6. Не вважається розподілом доходів Підприємства, в розумінні п. 1.5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 </w:t>
      </w:r>
    </w:p>
    <w:p w:rsidR="00A97F4D" w:rsidRPr="004700BC" w:rsidRDefault="00A97F4D" w:rsidP="00F934DA">
      <w:pPr>
        <w:ind w:firstLine="567"/>
        <w:jc w:val="both"/>
        <w:rPr>
          <w:lang w:val="uk-UA"/>
        </w:rPr>
      </w:pPr>
      <w:r w:rsidRPr="004700BC">
        <w:rPr>
          <w:lang w:val="uk-UA"/>
        </w:rPr>
        <w:t xml:space="preserve">1.7. Статутний капітал встановлюється у розмірі </w:t>
      </w:r>
      <w:r>
        <w:rPr>
          <w:lang w:val="uk-UA"/>
        </w:rPr>
        <w:t>1 010 157,0</w:t>
      </w:r>
      <w:r w:rsidRPr="004700BC">
        <w:rPr>
          <w:lang w:val="uk-UA"/>
        </w:rPr>
        <w:t xml:space="preserve">0 </w:t>
      </w:r>
      <w:r>
        <w:rPr>
          <w:lang w:val="uk-UA"/>
        </w:rPr>
        <w:t>(один мільйон десять тисяч сто п’ятдесят сім гривень) 00 копійок</w:t>
      </w:r>
      <w:r w:rsidRPr="004700BC">
        <w:rPr>
          <w:lang w:val="uk-UA"/>
        </w:rPr>
        <w:t xml:space="preserve"> за рахунок передачі власником залишкової вартості основних </w:t>
      </w:r>
      <w:r>
        <w:rPr>
          <w:lang w:val="uk-UA"/>
        </w:rPr>
        <w:t>засобів</w:t>
      </w:r>
      <w:r w:rsidRPr="004700BC">
        <w:rPr>
          <w:lang w:val="uk-UA"/>
        </w:rPr>
        <w:t xml:space="preserve"> з балансу комунальної установи «Сєвєродонецький центр первинної медико-санітарної допомоги»</w:t>
      </w:r>
      <w:r>
        <w:rPr>
          <w:lang w:val="uk-UA"/>
        </w:rPr>
        <w:t xml:space="preserve"> при створенні комунального некомерційного підприємства </w:t>
      </w:r>
      <w:r w:rsidRPr="004700BC">
        <w:rPr>
          <w:lang w:val="uk-UA"/>
        </w:rPr>
        <w:t>«Сєвєродонецький центр первинної медико-санітарної допомоги».</w:t>
      </w:r>
    </w:p>
    <w:p w:rsidR="00A97F4D" w:rsidRPr="004700BC" w:rsidRDefault="00A97F4D" w:rsidP="00F934DA">
      <w:pPr>
        <w:ind w:firstLine="567"/>
        <w:jc w:val="both"/>
        <w:rPr>
          <w:lang w:val="uk-UA"/>
        </w:rPr>
      </w:pPr>
      <w:r w:rsidRPr="004700BC">
        <w:rPr>
          <w:lang w:val="uk-UA"/>
        </w:rPr>
        <w:t>1.8.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рішеннями місцевих органів виконавчої влади і органів місцевого самоврядування та цим Статутом.</w:t>
      </w:r>
    </w:p>
    <w:p w:rsidR="00A97F4D" w:rsidRPr="004700BC" w:rsidRDefault="00A97F4D" w:rsidP="00F934DA">
      <w:pPr>
        <w:ind w:firstLine="567"/>
        <w:jc w:val="both"/>
        <w:rPr>
          <w:lang w:val="uk-UA"/>
        </w:rPr>
      </w:pPr>
    </w:p>
    <w:p w:rsidR="00A97F4D" w:rsidRPr="004700BC" w:rsidRDefault="00A97F4D" w:rsidP="00F934DA">
      <w:pPr>
        <w:ind w:firstLine="567"/>
        <w:jc w:val="both"/>
        <w:rPr>
          <w:b/>
          <w:bCs/>
          <w:lang w:val="uk-UA"/>
        </w:rPr>
      </w:pPr>
      <w:r w:rsidRPr="004700BC">
        <w:rPr>
          <w:b/>
          <w:bCs/>
          <w:lang w:val="uk-UA"/>
        </w:rPr>
        <w:t xml:space="preserve">2. НАЙМЕНУВАННЯ ТА МІСЦЕЗНАХОДЖЕННЯ. </w:t>
      </w:r>
    </w:p>
    <w:p w:rsidR="00A97F4D" w:rsidRPr="004700BC" w:rsidRDefault="00A97F4D" w:rsidP="00F934DA">
      <w:pPr>
        <w:ind w:firstLine="567"/>
        <w:jc w:val="both"/>
        <w:rPr>
          <w:lang w:val="uk-UA"/>
        </w:rPr>
      </w:pPr>
    </w:p>
    <w:p w:rsidR="00A97F4D" w:rsidRPr="004700BC" w:rsidRDefault="00A97F4D" w:rsidP="00F934DA">
      <w:pPr>
        <w:ind w:firstLine="567"/>
        <w:jc w:val="both"/>
        <w:rPr>
          <w:lang w:val="uk-UA"/>
        </w:rPr>
      </w:pPr>
      <w:r w:rsidRPr="004700BC">
        <w:rPr>
          <w:lang w:val="uk-UA"/>
        </w:rPr>
        <w:t xml:space="preserve">2.1. Найменування: </w:t>
      </w:r>
    </w:p>
    <w:p w:rsidR="00A97F4D" w:rsidRPr="004700BC" w:rsidRDefault="00A97F4D" w:rsidP="00F934DA">
      <w:pPr>
        <w:ind w:firstLine="567"/>
        <w:jc w:val="both"/>
        <w:rPr>
          <w:lang w:val="uk-UA"/>
        </w:rPr>
      </w:pPr>
      <w:r w:rsidRPr="004700BC">
        <w:rPr>
          <w:lang w:val="uk-UA"/>
        </w:rPr>
        <w:t>2.1.1. Повне найменування Підприємства – Комунальне некомерційне підприємство «Сєвєродонецький  центр первинної медико-санітарної допомоги» Сєвєродонецької міської ради.</w:t>
      </w:r>
    </w:p>
    <w:p w:rsidR="00A97F4D" w:rsidRPr="004700BC" w:rsidRDefault="00A97F4D" w:rsidP="00F934DA">
      <w:pPr>
        <w:ind w:firstLine="567"/>
        <w:jc w:val="both"/>
        <w:rPr>
          <w:lang w:val="uk-UA"/>
        </w:rPr>
      </w:pPr>
      <w:r w:rsidRPr="004700BC">
        <w:rPr>
          <w:lang w:val="uk-UA"/>
        </w:rPr>
        <w:t xml:space="preserve"> 2.1.2. Скорочене найменування Підприємства: КНП «СЦПМСД». </w:t>
      </w:r>
    </w:p>
    <w:p w:rsidR="00A97F4D" w:rsidRPr="004700BC" w:rsidRDefault="00A97F4D" w:rsidP="00F934DA">
      <w:pPr>
        <w:ind w:firstLine="567"/>
        <w:jc w:val="both"/>
        <w:rPr>
          <w:lang w:val="uk-UA"/>
        </w:rPr>
      </w:pPr>
      <w:r w:rsidRPr="004700BC">
        <w:rPr>
          <w:lang w:val="uk-UA"/>
        </w:rPr>
        <w:t>2.2. Місцезнаходження Підприємства: 93400, Луганська обл., м. Сєвєродонецьк,                        вул. Сметаніна, буд. 5.</w:t>
      </w:r>
    </w:p>
    <w:p w:rsidR="00A97F4D" w:rsidRPr="004700BC" w:rsidRDefault="00A97F4D" w:rsidP="00F934DA">
      <w:pPr>
        <w:ind w:firstLine="567"/>
        <w:jc w:val="both"/>
        <w:rPr>
          <w:lang w:val="uk-UA"/>
        </w:rPr>
      </w:pPr>
    </w:p>
    <w:p w:rsidR="00A97F4D" w:rsidRPr="004700BC" w:rsidRDefault="00A97F4D" w:rsidP="00F934DA">
      <w:pPr>
        <w:ind w:firstLine="567"/>
        <w:jc w:val="both"/>
        <w:rPr>
          <w:b/>
          <w:bCs/>
          <w:lang w:val="uk-UA"/>
        </w:rPr>
      </w:pPr>
      <w:r w:rsidRPr="004700BC">
        <w:rPr>
          <w:b/>
          <w:bCs/>
          <w:lang w:val="uk-UA"/>
        </w:rPr>
        <w:t xml:space="preserve">3. МЕТА ТА ПРЕДМЕТ ДІЯЛЬНОСТІ. </w:t>
      </w:r>
    </w:p>
    <w:p w:rsidR="00A97F4D" w:rsidRPr="004700BC" w:rsidRDefault="00A97F4D" w:rsidP="00F934DA">
      <w:pPr>
        <w:ind w:firstLine="567"/>
        <w:jc w:val="both"/>
        <w:rPr>
          <w:b/>
          <w:bCs/>
          <w:lang w:val="uk-UA"/>
        </w:rPr>
      </w:pPr>
    </w:p>
    <w:p w:rsidR="00A97F4D" w:rsidRPr="004700BC" w:rsidRDefault="00A97F4D" w:rsidP="00F934DA">
      <w:pPr>
        <w:ind w:firstLine="567"/>
        <w:jc w:val="both"/>
        <w:rPr>
          <w:lang w:val="uk-UA"/>
        </w:rPr>
      </w:pPr>
      <w:r w:rsidRPr="004700BC">
        <w:rPr>
          <w:lang w:val="uk-UA"/>
        </w:rPr>
        <w:t>3.1. Основною метою створення Підприємства є надання первинної медичної допомоги та здійснення управління медичним обслуговуванням населення, що постійно проживає (перебуває) на території міста Сєвєродонецька Луганської області, але не обмежуючись вказаним населеним пунктом, а також вжиття заходів з профілактики захворювань населення та підтримки громадського здоров’я.</w:t>
      </w:r>
    </w:p>
    <w:p w:rsidR="00A97F4D" w:rsidRPr="004700BC" w:rsidRDefault="00A97F4D" w:rsidP="00F934DA">
      <w:pPr>
        <w:ind w:firstLine="567"/>
        <w:jc w:val="both"/>
        <w:rPr>
          <w:lang w:val="uk-UA"/>
        </w:rPr>
      </w:pPr>
      <w:r w:rsidRPr="004700BC">
        <w:rPr>
          <w:lang w:val="uk-UA"/>
        </w:rPr>
        <w:t xml:space="preserve"> 3.2. Відповідно до поставленої мети предметом діяльності Підприємства є: </w:t>
      </w:r>
    </w:p>
    <w:p w:rsidR="00A97F4D" w:rsidRPr="004700BC" w:rsidRDefault="00A97F4D" w:rsidP="00F934DA">
      <w:pPr>
        <w:ind w:firstLine="567"/>
        <w:jc w:val="both"/>
        <w:rPr>
          <w:lang w:val="uk-UA"/>
        </w:rPr>
      </w:pPr>
      <w:r w:rsidRPr="004700BC">
        <w:rPr>
          <w:lang w:val="uk-UA"/>
        </w:rPr>
        <w:t>медична практика з надання первинної та інших видів медичної допомоги населенню;</w:t>
      </w:r>
    </w:p>
    <w:p w:rsidR="00A97F4D" w:rsidRPr="004700BC" w:rsidRDefault="00A97F4D" w:rsidP="00F934DA">
      <w:pPr>
        <w:ind w:firstLine="567"/>
        <w:jc w:val="both"/>
        <w:rPr>
          <w:lang w:val="uk-UA"/>
        </w:rPr>
      </w:pPr>
      <w:r w:rsidRPr="004700BC">
        <w:rPr>
          <w:lang w:val="uk-UA"/>
        </w:rPr>
        <w:t xml:space="preserve">забезпечення права громадян на вільний вибір лікаря з надання первинної медичної допомоги у визначеному законодавством порядку; </w:t>
      </w:r>
    </w:p>
    <w:p w:rsidR="00A97F4D" w:rsidRPr="004700BC" w:rsidRDefault="00A97F4D" w:rsidP="00F934DA">
      <w:pPr>
        <w:ind w:firstLine="567"/>
        <w:jc w:val="both"/>
        <w:rPr>
          <w:lang w:val="uk-UA"/>
        </w:rPr>
      </w:pPr>
      <w:r w:rsidRPr="004700BC">
        <w:rPr>
          <w:lang w:val="uk-UA"/>
        </w:rPr>
        <w:t xml:space="preserve">організація надання первинної медичної допомоги у визначеному законодавством порядку, в тому числі надання невідкладної медичної допомоги в разі гострого розладу фізичного чи психічного здоров’я пацієнтам, які не потребують екстреної, вторинної (спеціалізованої) або третинної (високоспеціалізованої) медичної допомоги; </w:t>
      </w:r>
    </w:p>
    <w:p w:rsidR="00A97F4D" w:rsidRPr="004700BC" w:rsidRDefault="00A97F4D" w:rsidP="00F934DA">
      <w:pPr>
        <w:ind w:firstLine="567"/>
        <w:jc w:val="both"/>
        <w:rPr>
          <w:lang w:val="uk-UA"/>
        </w:rPr>
      </w:pPr>
      <w:r w:rsidRPr="004700BC">
        <w:rPr>
          <w:lang w:val="uk-UA"/>
        </w:rPr>
        <w:t>проведення профілактичних щеплень;</w:t>
      </w:r>
    </w:p>
    <w:p w:rsidR="00A97F4D" w:rsidRPr="004700BC" w:rsidRDefault="00A97F4D" w:rsidP="00F934DA">
      <w:pPr>
        <w:ind w:firstLine="567"/>
        <w:jc w:val="both"/>
        <w:rPr>
          <w:lang w:val="uk-UA"/>
        </w:rPr>
      </w:pPr>
      <w:r w:rsidRPr="004700BC">
        <w:rPr>
          <w:lang w:val="uk-UA"/>
        </w:rPr>
        <w:t>планування, організація, участь та контроль за проведенням профілактичних оглядів та диспансеризації населення, здійснення профілактичних заходів, у тому числі безперервне відстеження стану здоров’я пацієнта з метою своєчасної профілактики, діагностики та забезпечення лікування хвороб, травм, отруєнь, патологічних, фізіологічних (під час вагітності) станів;</w:t>
      </w:r>
    </w:p>
    <w:p w:rsidR="00A97F4D" w:rsidRPr="004700BC" w:rsidRDefault="00A97F4D" w:rsidP="00F934DA">
      <w:pPr>
        <w:ind w:firstLine="567"/>
        <w:jc w:val="both"/>
        <w:rPr>
          <w:lang w:val="uk-UA"/>
        </w:rPr>
      </w:pPr>
      <w:r w:rsidRPr="004700BC">
        <w:rPr>
          <w:lang w:val="uk-UA"/>
        </w:rPr>
        <w:t>консультації щодо профілактики, діагностики, лікування хвороб, травм, отруєнь, патологічних, фізіологічних (під час вагітності) станів, а також щодо ведення здорового способу життя;</w:t>
      </w:r>
    </w:p>
    <w:p w:rsidR="00A97F4D" w:rsidRPr="004700BC" w:rsidRDefault="00A97F4D" w:rsidP="00F934DA">
      <w:pPr>
        <w:ind w:firstLine="567"/>
        <w:jc w:val="both"/>
        <w:rPr>
          <w:lang w:val="uk-UA"/>
        </w:rPr>
      </w:pPr>
      <w:r w:rsidRPr="004700BC">
        <w:rPr>
          <w:lang w:val="uk-UA"/>
        </w:rPr>
        <w:t>взаємодія з суб’єктами надання вторинної (спеціалізованої) та третинної (високоспеціалізованої) медичної допомоги з метою своєчасного діагностування та забезпечення дієвого лікування хвороб, травм, отруєнь, патологічних, фізіологічних (під час вагітності) станів з урахуванням особливостей стану здоров’я пацієнта;</w:t>
      </w:r>
    </w:p>
    <w:p w:rsidR="00A97F4D" w:rsidRPr="004700BC" w:rsidRDefault="00A97F4D" w:rsidP="00F934DA">
      <w:pPr>
        <w:ind w:firstLine="567"/>
        <w:jc w:val="both"/>
        <w:rPr>
          <w:lang w:val="uk-UA"/>
        </w:rPr>
      </w:pPr>
      <w:r w:rsidRPr="004700BC">
        <w:rPr>
          <w:lang w:val="uk-UA"/>
        </w:rPr>
        <w:t>організація відбору та спрямування хворих на консультацію та лікування до закладів охорони здоров’я та установ, що надають вторинну (спеціалізовану) та третинну (високоспеціалізовану) медичну допомогу, а також відбору хворих на санаторно-курортне лікування та реабілітацію у визначеному законодавством порядку;</w:t>
      </w:r>
    </w:p>
    <w:p w:rsidR="00A97F4D" w:rsidRPr="004700BC" w:rsidRDefault="00A97F4D" w:rsidP="00F934DA">
      <w:pPr>
        <w:ind w:firstLine="567"/>
        <w:jc w:val="both"/>
        <w:rPr>
          <w:lang w:val="uk-UA"/>
        </w:rPr>
      </w:pPr>
      <w:r w:rsidRPr="004700BC">
        <w:rPr>
          <w:lang w:val="uk-UA"/>
        </w:rPr>
        <w:t>забезпечення дотримання міжнародних принципів доказової медицини та галузевих стандартів у сфері охорони здоров’я;</w:t>
      </w:r>
    </w:p>
    <w:p w:rsidR="00A97F4D" w:rsidRPr="004700BC" w:rsidRDefault="00A97F4D" w:rsidP="00F934DA">
      <w:pPr>
        <w:ind w:firstLine="567"/>
        <w:jc w:val="both"/>
        <w:rPr>
          <w:lang w:val="uk-UA"/>
        </w:rPr>
      </w:pPr>
      <w:r w:rsidRPr="004700BC">
        <w:rPr>
          <w:lang w:val="uk-UA"/>
        </w:rPr>
        <w:t xml:space="preserve">упровадження нових форм та методів профілактики, діагностики, лікування та реабілітації захворювань та станів; </w:t>
      </w:r>
    </w:p>
    <w:p w:rsidR="00A97F4D" w:rsidRPr="004700BC" w:rsidRDefault="00A97F4D" w:rsidP="00F934DA">
      <w:pPr>
        <w:ind w:firstLine="567"/>
        <w:jc w:val="both"/>
        <w:rPr>
          <w:lang w:val="uk-UA"/>
        </w:rPr>
      </w:pPr>
      <w:r w:rsidRPr="004700BC">
        <w:rPr>
          <w:lang w:val="uk-UA"/>
        </w:rPr>
        <w:t xml:space="preserve">проведення експертизи тимчасової непрацездатності та контролю за видачею листків непрацездатності; </w:t>
      </w:r>
    </w:p>
    <w:p w:rsidR="00A97F4D" w:rsidRPr="004700BC" w:rsidRDefault="00A97F4D" w:rsidP="00F934DA">
      <w:pPr>
        <w:ind w:firstLine="567"/>
        <w:jc w:val="both"/>
        <w:rPr>
          <w:lang w:val="uk-UA"/>
        </w:rPr>
      </w:pPr>
      <w:r w:rsidRPr="004700BC">
        <w:rPr>
          <w:lang w:val="uk-UA"/>
        </w:rPr>
        <w:t xml:space="preserve">направлення на медико-соціальну експертизу осіб зі стійкою втратою працездатності; </w:t>
      </w:r>
    </w:p>
    <w:p w:rsidR="00A97F4D" w:rsidRPr="004700BC" w:rsidRDefault="00A97F4D" w:rsidP="00F934DA">
      <w:pPr>
        <w:ind w:firstLine="567"/>
        <w:jc w:val="both"/>
        <w:rPr>
          <w:lang w:val="uk-UA"/>
        </w:rPr>
      </w:pPr>
      <w:r w:rsidRPr="004700BC">
        <w:rPr>
          <w:lang w:val="uk-UA"/>
        </w:rPr>
        <w:t xml:space="preserve">участь у проведенні інформаційної та освітньо-роз’яснювальної роботи серед населення щодо формування здорового способу життя; </w:t>
      </w:r>
    </w:p>
    <w:p w:rsidR="00A97F4D" w:rsidRPr="004700BC" w:rsidRDefault="00A97F4D" w:rsidP="00F934DA">
      <w:pPr>
        <w:ind w:firstLine="567"/>
        <w:jc w:val="both"/>
        <w:rPr>
          <w:lang w:val="uk-UA"/>
        </w:rPr>
      </w:pPr>
      <w:r w:rsidRPr="004700BC">
        <w:rPr>
          <w:lang w:val="uk-UA"/>
        </w:rPr>
        <w:t>участь у державних та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rsidR="00A97F4D" w:rsidRPr="004700BC" w:rsidRDefault="00A97F4D" w:rsidP="00F934DA">
      <w:pPr>
        <w:ind w:firstLine="567"/>
        <w:jc w:val="both"/>
        <w:rPr>
          <w:lang w:val="uk-UA"/>
        </w:rPr>
      </w:pPr>
      <w:r w:rsidRPr="004700BC">
        <w:rPr>
          <w:lang w:val="uk-UA"/>
        </w:rPr>
        <w:t>участь у державних та регіональних програмах щодо скринінгових обстежень, профілактики, діагностики та лікування окремих захворювань у порядку визначеному відповідними програмами та законодавством;</w:t>
      </w:r>
    </w:p>
    <w:p w:rsidR="00A97F4D" w:rsidRPr="004700BC" w:rsidRDefault="00A97F4D" w:rsidP="00F934DA">
      <w:pPr>
        <w:ind w:firstLine="567"/>
        <w:jc w:val="both"/>
        <w:rPr>
          <w:lang w:val="uk-UA"/>
        </w:rPr>
      </w:pPr>
      <w:r w:rsidRPr="004700BC">
        <w:rPr>
          <w:lang w:val="uk-UA"/>
        </w:rPr>
        <w:t xml:space="preserve">участь у визначенні проблемних питань надання первинної медичної допомоги у місті Сєвєродонецьк та шляхів їх вирішення; </w:t>
      </w:r>
    </w:p>
    <w:p w:rsidR="00A97F4D" w:rsidRPr="004700BC" w:rsidRDefault="00A97F4D" w:rsidP="00F934DA">
      <w:pPr>
        <w:ind w:firstLine="567"/>
        <w:jc w:val="both"/>
        <w:rPr>
          <w:lang w:val="uk-UA"/>
        </w:rPr>
      </w:pPr>
      <w:r w:rsidRPr="004700BC">
        <w:rPr>
          <w:lang w:val="uk-UA"/>
        </w:rPr>
        <w:t>надання рекомендацій органам місцевого самоврядування щодо розробки планів розвитку первинної медичної допомоги міста Сєвєродонецька;</w:t>
      </w:r>
    </w:p>
    <w:p w:rsidR="00A97F4D" w:rsidRPr="004700BC" w:rsidRDefault="00A97F4D" w:rsidP="00F934DA">
      <w:pPr>
        <w:ind w:firstLine="567"/>
        <w:jc w:val="both"/>
        <w:rPr>
          <w:lang w:val="uk-UA"/>
        </w:rPr>
      </w:pPr>
      <w:r w:rsidRPr="004700BC">
        <w:rPr>
          <w:lang w:val="uk-UA"/>
        </w:rPr>
        <w:t xml:space="preserve">медична практика; </w:t>
      </w:r>
    </w:p>
    <w:p w:rsidR="00A97F4D" w:rsidRPr="004700BC" w:rsidRDefault="00A97F4D" w:rsidP="00F934DA">
      <w:pPr>
        <w:ind w:firstLine="567"/>
        <w:jc w:val="both"/>
        <w:rPr>
          <w:lang w:val="uk-UA"/>
        </w:rPr>
      </w:pPr>
      <w:r w:rsidRPr="004700BC">
        <w:rPr>
          <w:lang w:val="uk-UA"/>
        </w:rPr>
        <w:t>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rsidR="00A97F4D" w:rsidRPr="004700BC" w:rsidRDefault="00A97F4D" w:rsidP="00F934DA">
      <w:pPr>
        <w:ind w:firstLine="567"/>
        <w:jc w:val="both"/>
        <w:rPr>
          <w:lang w:val="uk-UA"/>
        </w:rPr>
      </w:pPr>
      <w:r w:rsidRPr="004700BC">
        <w:rPr>
          <w:lang w:val="uk-UA"/>
        </w:rPr>
        <w:t xml:space="preserve">моніторинг забезпечення та раціональне використання лікарських засобів, виробів медичного призначення, медичного обладнання та транспортних засобів; </w:t>
      </w:r>
    </w:p>
    <w:p w:rsidR="00A97F4D" w:rsidRPr="004700BC" w:rsidRDefault="00A97F4D" w:rsidP="00F934DA">
      <w:pPr>
        <w:ind w:firstLine="567"/>
        <w:jc w:val="both"/>
        <w:rPr>
          <w:lang w:val="uk-UA"/>
        </w:rPr>
      </w:pPr>
      <w:r w:rsidRPr="004700BC">
        <w:rPr>
          <w:lang w:val="uk-UA"/>
        </w:rPr>
        <w:t>забезпечення підготовки, перепідготовки та підвищення кваліфікації працівників Підприємства; зберігання, перевезення, придбання, пересилання, відпуск, використання, знищення наркотичних засобів, психотропних речовин, їх аналогів та прекурсорів, замісників їх аналогів, отруйних та сильнодіючих речовин (засобів) згідно з вимогами чинного законодавства України;</w:t>
      </w:r>
    </w:p>
    <w:p w:rsidR="00A97F4D" w:rsidRPr="004700BC" w:rsidRDefault="00A97F4D" w:rsidP="00F934DA">
      <w:pPr>
        <w:ind w:firstLine="567"/>
        <w:jc w:val="both"/>
        <w:rPr>
          <w:lang w:val="uk-UA"/>
        </w:rPr>
      </w:pPr>
      <w:r w:rsidRPr="004700BC">
        <w:rPr>
          <w:lang w:val="uk-UA"/>
        </w:rPr>
        <w:t xml:space="preserve">залучення медичних працівників для надання первинної медико-санітарної допомоги, в тому числі залучення лікарів, що працюють як фізичні особи – підприємці за цивільно-правовими договорами, підтримка професійного розвитку медичних працівників для надання якісних послуг; закупівля, зберігання та використання ресурсів, необхідних для надання медичних послуг, зокрема лікарських засобів (у т.ч. наркотичних засобів та прекурсорів), обладнання та інвентарю; координація діяльності лікарів із надання первинної медичної допомоги з іншими суб’єктами надання медичної допомоги, зокрема закладами вторинної та третинної медичної допомоги, санаторіїв, а також з іншими службами, що опікуються добробутом населення, зокрема соціальна служба, та правоохоронними органами; </w:t>
      </w:r>
    </w:p>
    <w:p w:rsidR="00A97F4D" w:rsidRPr="004700BC" w:rsidRDefault="00A97F4D" w:rsidP="00F934DA">
      <w:pPr>
        <w:ind w:firstLine="567"/>
        <w:jc w:val="both"/>
        <w:rPr>
          <w:lang w:val="uk-UA"/>
        </w:rPr>
      </w:pPr>
      <w:r w:rsidRPr="004700BC">
        <w:rPr>
          <w:lang w:val="uk-UA"/>
        </w:rPr>
        <w:t>надання платних послуг із медичного обслуговування населення відповідно до чинного законодавства України;</w:t>
      </w:r>
    </w:p>
    <w:p w:rsidR="00A97F4D" w:rsidRPr="004700BC" w:rsidRDefault="00A97F4D" w:rsidP="00F934DA">
      <w:pPr>
        <w:ind w:firstLine="567"/>
        <w:jc w:val="both"/>
        <w:rPr>
          <w:lang w:val="uk-UA"/>
        </w:rPr>
      </w:pPr>
      <w:r w:rsidRPr="004700BC">
        <w:rPr>
          <w:lang w:val="uk-UA"/>
        </w:rPr>
        <w:t>надання елементів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 моральну підтримку членів їх сімей;</w:t>
      </w:r>
    </w:p>
    <w:p w:rsidR="00A97F4D" w:rsidRPr="004700BC" w:rsidRDefault="00A97F4D" w:rsidP="00F934DA">
      <w:pPr>
        <w:ind w:firstLine="567"/>
        <w:jc w:val="both"/>
        <w:rPr>
          <w:lang w:val="uk-UA"/>
        </w:rPr>
      </w:pPr>
      <w:r w:rsidRPr="004700BC">
        <w:rPr>
          <w:lang w:val="uk-UA"/>
        </w:rPr>
        <w:t>надання будь-яких послуг інших суб’єктам господарювання, що надають первинну медичну  допомогу на території міста Сєвєродонецьк;</w:t>
      </w:r>
    </w:p>
    <w:p w:rsidR="00A97F4D" w:rsidRPr="004700BC" w:rsidRDefault="00A97F4D" w:rsidP="00F934DA">
      <w:pPr>
        <w:ind w:firstLine="567"/>
        <w:jc w:val="both"/>
        <w:rPr>
          <w:lang w:val="uk-UA"/>
        </w:rPr>
      </w:pPr>
      <w:r w:rsidRPr="004700BC">
        <w:rPr>
          <w:lang w:val="uk-UA"/>
        </w:rPr>
        <w:t>надання в оренду майна Підприємства відповідно до чинного законодавства України;</w:t>
      </w:r>
    </w:p>
    <w:p w:rsidR="00A97F4D" w:rsidRPr="004700BC" w:rsidRDefault="00A97F4D" w:rsidP="00F934DA">
      <w:pPr>
        <w:ind w:firstLine="567"/>
        <w:jc w:val="both"/>
        <w:rPr>
          <w:lang w:val="uk-UA"/>
        </w:rPr>
      </w:pPr>
      <w:r w:rsidRPr="004700BC">
        <w:rPr>
          <w:lang w:val="uk-UA"/>
        </w:rPr>
        <w:t xml:space="preserve">організація та проведення з’їздів, конгресів, симпозіумів, науково-практичних конференцій, наукових форумів, круглих столів, семінарів тощо; </w:t>
      </w:r>
    </w:p>
    <w:p w:rsidR="00A97F4D" w:rsidRPr="004700BC" w:rsidRDefault="00A97F4D" w:rsidP="00F934DA">
      <w:pPr>
        <w:ind w:firstLine="567"/>
        <w:jc w:val="both"/>
        <w:rPr>
          <w:lang w:val="uk-UA"/>
        </w:rPr>
      </w:pPr>
      <w:r w:rsidRPr="004700BC">
        <w:rPr>
          <w:lang w:val="uk-UA"/>
        </w:rPr>
        <w:t>інші функції, що випливають із покладених на Підприємство завдань.</w:t>
      </w:r>
    </w:p>
    <w:p w:rsidR="00A97F4D" w:rsidRPr="004700BC" w:rsidRDefault="00A97F4D" w:rsidP="00F934DA">
      <w:pPr>
        <w:ind w:firstLine="567"/>
        <w:jc w:val="both"/>
        <w:rPr>
          <w:lang w:val="uk-UA"/>
        </w:rPr>
      </w:pPr>
      <w:r w:rsidRPr="004700BC">
        <w:rPr>
          <w:lang w:val="uk-UA"/>
        </w:rPr>
        <w:t xml:space="preserve">3.3. Підприємство може бути клінічною базою вищих медичних навчальних закладів усіх рівнів акредитації та закладів післядипломної освіти. </w:t>
      </w:r>
    </w:p>
    <w:p w:rsidR="00A97F4D" w:rsidRPr="004700BC" w:rsidRDefault="00A97F4D" w:rsidP="00F934DA">
      <w:pPr>
        <w:ind w:firstLine="567"/>
        <w:jc w:val="both"/>
        <w:rPr>
          <w:lang w:val="uk-UA"/>
        </w:rPr>
      </w:pPr>
    </w:p>
    <w:p w:rsidR="00A97F4D" w:rsidRPr="004700BC" w:rsidRDefault="00A97F4D" w:rsidP="00F934DA">
      <w:pPr>
        <w:ind w:firstLine="567"/>
        <w:jc w:val="both"/>
        <w:rPr>
          <w:b/>
          <w:bCs/>
          <w:lang w:val="uk-UA"/>
        </w:rPr>
      </w:pPr>
    </w:p>
    <w:p w:rsidR="00A97F4D" w:rsidRPr="004700BC" w:rsidRDefault="00A97F4D" w:rsidP="00F934DA">
      <w:pPr>
        <w:ind w:firstLine="567"/>
        <w:jc w:val="both"/>
        <w:rPr>
          <w:b/>
          <w:bCs/>
          <w:lang w:val="uk-UA"/>
        </w:rPr>
      </w:pPr>
      <w:r w:rsidRPr="004700BC">
        <w:rPr>
          <w:b/>
          <w:bCs/>
          <w:lang w:val="uk-UA"/>
        </w:rPr>
        <w:t>4. ПРАВОВИЙ СТАТУС.</w:t>
      </w:r>
    </w:p>
    <w:p w:rsidR="00A97F4D" w:rsidRPr="004700BC" w:rsidRDefault="00A97F4D" w:rsidP="00F934DA">
      <w:pPr>
        <w:ind w:firstLine="567"/>
        <w:jc w:val="both"/>
        <w:rPr>
          <w:lang w:val="uk-UA"/>
        </w:rPr>
      </w:pPr>
    </w:p>
    <w:p w:rsidR="00A97F4D" w:rsidRPr="004700BC" w:rsidRDefault="00A97F4D" w:rsidP="00F934DA">
      <w:pPr>
        <w:ind w:firstLine="567"/>
        <w:jc w:val="both"/>
        <w:rPr>
          <w:lang w:val="uk-UA"/>
        </w:rPr>
      </w:pPr>
      <w:r w:rsidRPr="004700BC">
        <w:rPr>
          <w:lang w:val="uk-UA"/>
        </w:rPr>
        <w:t xml:space="preserve"> 4.1. Підприємство є юридичною особою публічного права. Права та обов’язки юридичної особи Підприємство набуває з дня його державної реєстрації.</w:t>
      </w:r>
    </w:p>
    <w:p w:rsidR="00A97F4D" w:rsidRPr="004700BC" w:rsidRDefault="00A97F4D" w:rsidP="00F934DA">
      <w:pPr>
        <w:ind w:firstLine="567"/>
        <w:jc w:val="both"/>
        <w:rPr>
          <w:lang w:val="uk-UA"/>
        </w:rPr>
      </w:pPr>
      <w:r w:rsidRPr="004700BC">
        <w:rPr>
          <w:lang w:val="uk-UA"/>
        </w:rPr>
        <w:t xml:space="preserve"> 4.2. Підприємство користується закріпленим за ним комунальним майном, що є власністю територіальної громади м. Сєвєродонецька Луганської області на праві оперативного управління.</w:t>
      </w:r>
    </w:p>
    <w:p w:rsidR="00A97F4D" w:rsidRPr="004700BC" w:rsidRDefault="00A97F4D" w:rsidP="00F934DA">
      <w:pPr>
        <w:ind w:firstLine="567"/>
        <w:jc w:val="both"/>
        <w:rPr>
          <w:lang w:val="uk-UA"/>
        </w:rPr>
      </w:pPr>
      <w:r w:rsidRPr="004700BC">
        <w:rPr>
          <w:lang w:val="uk-UA"/>
        </w:rPr>
        <w:t xml:space="preserve"> 4.3. Підприємство здійснює некомерційну господарську діяльність, організовує свою діяльність відповідно до фінансового плану, затвердженого Засновником у визначеному порядку, самостійно організовує виробництво продукції (робіт, послуг) і реалізує її за цінами (тарифами), що визначаються в порядку, встановленому законодавством. </w:t>
      </w:r>
    </w:p>
    <w:p w:rsidR="00A97F4D" w:rsidRPr="004700BC" w:rsidRDefault="00A97F4D" w:rsidP="00F934DA">
      <w:pPr>
        <w:ind w:firstLine="567"/>
        <w:jc w:val="both"/>
        <w:rPr>
          <w:lang w:val="uk-UA"/>
        </w:rPr>
      </w:pPr>
      <w:r w:rsidRPr="004700BC">
        <w:rPr>
          <w:lang w:val="uk-UA"/>
        </w:rPr>
        <w:t xml:space="preserve">4.4.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 </w:t>
      </w:r>
    </w:p>
    <w:p w:rsidR="00A97F4D" w:rsidRPr="004700BC" w:rsidRDefault="00A97F4D" w:rsidP="00F934DA">
      <w:pPr>
        <w:ind w:firstLine="567"/>
        <w:jc w:val="both"/>
        <w:rPr>
          <w:lang w:val="uk-UA"/>
        </w:rPr>
      </w:pPr>
      <w:r w:rsidRPr="004700BC">
        <w:rPr>
          <w:lang w:val="uk-UA"/>
        </w:rPr>
        <w:t xml:space="preserve">4.5.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 </w:t>
      </w:r>
    </w:p>
    <w:p w:rsidR="00A97F4D" w:rsidRPr="004700BC" w:rsidRDefault="00A97F4D" w:rsidP="00F934DA">
      <w:pPr>
        <w:ind w:firstLine="567"/>
        <w:jc w:val="both"/>
        <w:rPr>
          <w:lang w:val="uk-UA"/>
        </w:rPr>
      </w:pPr>
      <w:r w:rsidRPr="004700BC">
        <w:rPr>
          <w:lang w:val="uk-UA"/>
        </w:rPr>
        <w:t xml:space="preserve">4.6. Підприємство має самостійний баланс, рахунки в Державному казначействі України, установах банків, круглу печатку зі своїм найменуванням, штампи, а також бланки з власними реквізитами. </w:t>
      </w:r>
    </w:p>
    <w:p w:rsidR="00A97F4D" w:rsidRPr="004700BC" w:rsidRDefault="00A97F4D" w:rsidP="00F934DA">
      <w:pPr>
        <w:ind w:firstLine="567"/>
        <w:jc w:val="both"/>
        <w:rPr>
          <w:lang w:val="uk-UA"/>
        </w:rPr>
      </w:pPr>
      <w:r w:rsidRPr="004700BC">
        <w:rPr>
          <w:lang w:val="uk-UA"/>
        </w:rPr>
        <w:t xml:space="preserve">4.7. 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 </w:t>
      </w:r>
    </w:p>
    <w:p w:rsidR="00A97F4D" w:rsidRPr="004700BC" w:rsidRDefault="00A97F4D" w:rsidP="00F934DA">
      <w:pPr>
        <w:ind w:firstLine="567"/>
        <w:jc w:val="both"/>
        <w:rPr>
          <w:lang w:val="uk-UA"/>
        </w:rPr>
      </w:pPr>
      <w:r w:rsidRPr="004700BC">
        <w:rPr>
          <w:lang w:val="uk-UA"/>
        </w:rPr>
        <w:t xml:space="preserve">4.8. Підприємство самостійно визначає свою організаційну структуру, встановлює чисельність і затверджує штатний розпис у встановленому порядку. </w:t>
      </w:r>
    </w:p>
    <w:p w:rsidR="00A97F4D" w:rsidRPr="004700BC" w:rsidRDefault="00A97F4D" w:rsidP="00F934DA">
      <w:pPr>
        <w:ind w:firstLine="567"/>
        <w:jc w:val="both"/>
        <w:rPr>
          <w:lang w:val="uk-UA"/>
        </w:rPr>
      </w:pPr>
      <w:r w:rsidRPr="004700BC">
        <w:rPr>
          <w:lang w:val="uk-UA"/>
        </w:rPr>
        <w:t xml:space="preserve">4.9.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 </w:t>
      </w:r>
    </w:p>
    <w:p w:rsidR="00A97F4D" w:rsidRPr="004700BC" w:rsidRDefault="00A97F4D" w:rsidP="00F934DA">
      <w:pPr>
        <w:ind w:firstLine="567"/>
        <w:jc w:val="both"/>
        <w:rPr>
          <w:lang w:val="uk-UA"/>
        </w:rPr>
      </w:pPr>
    </w:p>
    <w:p w:rsidR="00A97F4D" w:rsidRPr="004700BC" w:rsidRDefault="00A97F4D" w:rsidP="00F934DA">
      <w:pPr>
        <w:ind w:firstLine="567"/>
        <w:jc w:val="both"/>
        <w:rPr>
          <w:b/>
          <w:bCs/>
          <w:lang w:val="uk-UA"/>
        </w:rPr>
      </w:pPr>
      <w:r w:rsidRPr="004700BC">
        <w:rPr>
          <w:b/>
          <w:bCs/>
          <w:lang w:val="uk-UA"/>
        </w:rPr>
        <w:t xml:space="preserve">5. СТАТУТНИЙ КАПІТАЛ. МАЙНО ТА ФІНАНСУВАННЯ. </w:t>
      </w:r>
    </w:p>
    <w:p w:rsidR="00A97F4D" w:rsidRPr="004700BC" w:rsidRDefault="00A97F4D" w:rsidP="00F934DA">
      <w:pPr>
        <w:ind w:firstLine="567"/>
        <w:jc w:val="both"/>
        <w:rPr>
          <w:lang w:val="uk-UA"/>
        </w:rPr>
      </w:pPr>
    </w:p>
    <w:p w:rsidR="00A97F4D" w:rsidRPr="004700BC" w:rsidRDefault="00A97F4D" w:rsidP="00F934DA">
      <w:pPr>
        <w:ind w:firstLine="567"/>
        <w:jc w:val="both"/>
        <w:rPr>
          <w:lang w:val="uk-UA"/>
        </w:rPr>
      </w:pPr>
      <w:r w:rsidRPr="004700BC">
        <w:rPr>
          <w:lang w:val="uk-UA"/>
        </w:rPr>
        <w:t>5.1. Майно Підприємства є комунальною власністю територіальної громади                               м. Сєвєродонецька Луганської області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 Головним розпорядником коштів місцевого бюджету для комунального некомерційного підприємства «Сєвєродонецький центр первинної медико-санітарної допомоги» Сєвєродонецької міської ради є Управління охорони здоров’я Сєвєродонецької міської ради.</w:t>
      </w:r>
    </w:p>
    <w:p w:rsidR="00A97F4D" w:rsidRPr="004700BC" w:rsidRDefault="00A97F4D" w:rsidP="00F934DA">
      <w:pPr>
        <w:ind w:firstLine="567"/>
        <w:jc w:val="both"/>
        <w:rPr>
          <w:lang w:val="uk-UA"/>
        </w:rPr>
      </w:pPr>
      <w:r w:rsidRPr="004700BC">
        <w:rPr>
          <w:lang w:val="uk-UA"/>
        </w:rPr>
        <w:t xml:space="preserve">5.2.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або органу, уповноваженого управляти комунальним майном. Питання відчуження та передачі у заставу комунального майна відноситься до виключної компетенції Засновника. Підприємство не має права безоплатно передавати належне йому майно третім особам (юридичним чи фізичним особам), крім випадків, передбачених законодавством. </w:t>
      </w:r>
    </w:p>
    <w:p w:rsidR="00A97F4D" w:rsidRPr="004700BC" w:rsidRDefault="00A97F4D" w:rsidP="00F934DA">
      <w:pPr>
        <w:ind w:firstLine="567"/>
        <w:jc w:val="both"/>
        <w:rPr>
          <w:lang w:val="uk-UA"/>
        </w:rPr>
      </w:pPr>
      <w:r w:rsidRPr="004700BC">
        <w:rPr>
          <w:lang w:val="uk-UA"/>
        </w:rPr>
        <w:t>Питання управління комунальним майном, у т.ч. оренди, відчуження, списання, передачі іншим суб’єктам, Підприємство погоджує з органом, що уповноважений управляти комунальним майном територіальної громади м.Сєвєродонецька Луганської області.</w:t>
      </w:r>
    </w:p>
    <w:p w:rsidR="00A97F4D" w:rsidRPr="004700BC" w:rsidRDefault="00A97F4D" w:rsidP="00F934DA">
      <w:pPr>
        <w:ind w:firstLine="567"/>
        <w:jc w:val="both"/>
        <w:rPr>
          <w:lang w:val="uk-UA"/>
        </w:rPr>
      </w:pPr>
      <w:r w:rsidRPr="004700BC">
        <w:rPr>
          <w:lang w:val="uk-UA"/>
        </w:rPr>
        <w:t>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w:t>
      </w:r>
    </w:p>
    <w:p w:rsidR="00A97F4D" w:rsidRPr="004700BC" w:rsidRDefault="00A97F4D" w:rsidP="00F934DA">
      <w:pPr>
        <w:ind w:firstLine="567"/>
        <w:jc w:val="both"/>
        <w:rPr>
          <w:lang w:val="uk-UA"/>
        </w:rPr>
      </w:pPr>
      <w:r w:rsidRPr="004700BC">
        <w:rPr>
          <w:lang w:val="uk-UA"/>
        </w:rPr>
        <w:t>5.3. Джерелами формування майна та коштів Підприємства є:</w:t>
      </w:r>
    </w:p>
    <w:p w:rsidR="00A97F4D" w:rsidRPr="004700BC" w:rsidRDefault="00A97F4D" w:rsidP="00F934DA">
      <w:pPr>
        <w:ind w:firstLine="567"/>
        <w:jc w:val="both"/>
        <w:rPr>
          <w:lang w:val="uk-UA"/>
        </w:rPr>
      </w:pPr>
      <w:r w:rsidRPr="004700BC">
        <w:rPr>
          <w:lang w:val="uk-UA"/>
        </w:rPr>
        <w:t xml:space="preserve">5.3.1. Комунальне майно, передане Підприємству відповідно до Передавального акту; </w:t>
      </w:r>
    </w:p>
    <w:p w:rsidR="00A97F4D" w:rsidRPr="004700BC" w:rsidRDefault="00A97F4D" w:rsidP="00F934DA">
      <w:pPr>
        <w:ind w:firstLine="567"/>
        <w:jc w:val="both"/>
        <w:rPr>
          <w:lang w:val="uk-UA"/>
        </w:rPr>
      </w:pPr>
      <w:r w:rsidRPr="004700BC">
        <w:rPr>
          <w:lang w:val="uk-UA"/>
        </w:rPr>
        <w:t>5.3.2. Кошти місцевого бюджету (Бюджетні кошти);</w:t>
      </w:r>
    </w:p>
    <w:p w:rsidR="00A97F4D" w:rsidRPr="004700BC" w:rsidRDefault="00A97F4D" w:rsidP="00F934DA">
      <w:pPr>
        <w:ind w:firstLine="567"/>
        <w:jc w:val="both"/>
        <w:rPr>
          <w:lang w:val="uk-UA"/>
        </w:rPr>
      </w:pPr>
      <w:r w:rsidRPr="004700BC">
        <w:rPr>
          <w:lang w:val="uk-UA"/>
        </w:rPr>
        <w:t xml:space="preserve">5.3.3. Власні надходження Підприємства: кошти від здачі в оренду (зі згоди Засновника) майна, закріпленого на праві оперативного управління; кошти та інше майно, одержані від реалізації продукції (робіт, послуг); </w:t>
      </w:r>
    </w:p>
    <w:p w:rsidR="00A97F4D" w:rsidRPr="004700BC" w:rsidRDefault="00A97F4D" w:rsidP="00F934DA">
      <w:pPr>
        <w:ind w:firstLine="567"/>
        <w:jc w:val="both"/>
        <w:rPr>
          <w:lang w:val="uk-UA"/>
        </w:rPr>
      </w:pPr>
      <w:r w:rsidRPr="004700BC">
        <w:rPr>
          <w:lang w:val="uk-UA"/>
        </w:rPr>
        <w:t>5.3.4. Цільові кошти;</w:t>
      </w:r>
    </w:p>
    <w:p w:rsidR="00A97F4D" w:rsidRPr="004700BC" w:rsidRDefault="00A97F4D" w:rsidP="00F934DA">
      <w:pPr>
        <w:ind w:firstLine="567"/>
        <w:jc w:val="both"/>
        <w:rPr>
          <w:lang w:val="uk-UA"/>
        </w:rPr>
      </w:pPr>
      <w:r w:rsidRPr="004700BC">
        <w:rPr>
          <w:lang w:val="uk-UA"/>
        </w:rPr>
        <w:t xml:space="preserve">5.3.5.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 </w:t>
      </w:r>
    </w:p>
    <w:p w:rsidR="00A97F4D" w:rsidRPr="004700BC" w:rsidRDefault="00A97F4D" w:rsidP="00F934DA">
      <w:pPr>
        <w:ind w:firstLine="567"/>
        <w:jc w:val="both"/>
        <w:rPr>
          <w:lang w:val="uk-UA"/>
        </w:rPr>
      </w:pPr>
      <w:r w:rsidRPr="004700BC">
        <w:rPr>
          <w:lang w:val="uk-UA"/>
        </w:rPr>
        <w:t>5.3.6. Кредити банків;</w:t>
      </w:r>
    </w:p>
    <w:p w:rsidR="00A97F4D" w:rsidRPr="004700BC" w:rsidRDefault="00A97F4D" w:rsidP="00F934DA">
      <w:pPr>
        <w:ind w:firstLine="567"/>
        <w:jc w:val="both"/>
        <w:rPr>
          <w:lang w:val="uk-UA"/>
        </w:rPr>
      </w:pPr>
      <w:r w:rsidRPr="004700BC">
        <w:rPr>
          <w:lang w:val="uk-UA"/>
        </w:rPr>
        <w:t xml:space="preserve">5.3.7. Майно, придбане у інших юридичних або фізичних осіб; </w:t>
      </w:r>
    </w:p>
    <w:p w:rsidR="00A97F4D" w:rsidRPr="004700BC" w:rsidRDefault="00A97F4D" w:rsidP="00F934DA">
      <w:pPr>
        <w:ind w:firstLine="567"/>
        <w:jc w:val="both"/>
        <w:rPr>
          <w:lang w:val="uk-UA"/>
        </w:rPr>
      </w:pPr>
      <w:r w:rsidRPr="004700BC">
        <w:rPr>
          <w:lang w:val="uk-UA"/>
        </w:rPr>
        <w:t xml:space="preserve">5.3.8.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 </w:t>
      </w:r>
    </w:p>
    <w:p w:rsidR="00A97F4D" w:rsidRPr="004700BC" w:rsidRDefault="00A97F4D" w:rsidP="00F934DA">
      <w:pPr>
        <w:ind w:firstLine="567"/>
        <w:jc w:val="both"/>
        <w:rPr>
          <w:lang w:val="uk-UA"/>
        </w:rPr>
      </w:pPr>
      <w:r w:rsidRPr="004700BC">
        <w:rPr>
          <w:lang w:val="uk-UA"/>
        </w:rPr>
        <w:t xml:space="preserve">5.3.9. Майно та кошти, отримані з інших джерел, не заборонених чинним законодавством України; </w:t>
      </w:r>
    </w:p>
    <w:p w:rsidR="00A97F4D" w:rsidRPr="004700BC" w:rsidRDefault="00A97F4D" w:rsidP="00F934DA">
      <w:pPr>
        <w:ind w:firstLine="567"/>
        <w:jc w:val="both"/>
        <w:rPr>
          <w:lang w:val="uk-UA"/>
        </w:rPr>
      </w:pPr>
      <w:r w:rsidRPr="004700BC">
        <w:rPr>
          <w:lang w:val="uk-UA"/>
        </w:rPr>
        <w:t>5.3.10. Інші джерела, не заборонені законодавством.</w:t>
      </w:r>
    </w:p>
    <w:p w:rsidR="00A97F4D" w:rsidRPr="004700BC" w:rsidRDefault="00A97F4D" w:rsidP="00F934DA">
      <w:pPr>
        <w:ind w:firstLine="567"/>
        <w:jc w:val="both"/>
        <w:rPr>
          <w:lang w:val="uk-UA"/>
        </w:rPr>
      </w:pPr>
      <w:r w:rsidRPr="004700BC">
        <w:rPr>
          <w:lang w:val="uk-UA"/>
        </w:rPr>
        <w:t>Вилучення майна Підприємства може мати місце лише у випадках, передбачених чинним законодавством України.</w:t>
      </w:r>
    </w:p>
    <w:p w:rsidR="00A97F4D" w:rsidRPr="004700BC" w:rsidRDefault="00A97F4D" w:rsidP="00F934DA">
      <w:pPr>
        <w:ind w:firstLine="567"/>
        <w:jc w:val="both"/>
        <w:rPr>
          <w:lang w:val="uk-UA"/>
        </w:rPr>
      </w:pPr>
      <w:r w:rsidRPr="004700BC">
        <w:rPr>
          <w:lang w:val="uk-UA"/>
        </w:rPr>
        <w:t xml:space="preserve">5.4. Статутний капітал Підприємства становить: </w:t>
      </w:r>
      <w:r>
        <w:rPr>
          <w:lang w:val="uk-UA"/>
        </w:rPr>
        <w:t>1</w:t>
      </w:r>
      <w:r w:rsidRPr="004700BC">
        <w:rPr>
          <w:lang w:val="uk-UA"/>
        </w:rPr>
        <w:t xml:space="preserve"> </w:t>
      </w:r>
      <w:r>
        <w:rPr>
          <w:lang w:val="uk-UA"/>
        </w:rPr>
        <w:t>010</w:t>
      </w:r>
      <w:r w:rsidRPr="004700BC">
        <w:rPr>
          <w:lang w:val="uk-UA"/>
        </w:rPr>
        <w:t xml:space="preserve"> </w:t>
      </w:r>
      <w:r>
        <w:rPr>
          <w:lang w:val="uk-UA"/>
        </w:rPr>
        <w:t>157</w:t>
      </w:r>
      <w:r w:rsidRPr="004700BC">
        <w:rPr>
          <w:lang w:val="uk-UA"/>
        </w:rPr>
        <w:t>,</w:t>
      </w:r>
      <w:r>
        <w:rPr>
          <w:lang w:val="uk-UA"/>
        </w:rPr>
        <w:t>0</w:t>
      </w:r>
      <w:r w:rsidRPr="004700BC">
        <w:rPr>
          <w:lang w:val="uk-UA"/>
        </w:rPr>
        <w:t>0 (</w:t>
      </w:r>
      <w:r>
        <w:rPr>
          <w:lang w:val="uk-UA"/>
        </w:rPr>
        <w:t>один</w:t>
      </w:r>
      <w:r w:rsidRPr="004700BC">
        <w:rPr>
          <w:lang w:val="uk-UA"/>
        </w:rPr>
        <w:t xml:space="preserve"> </w:t>
      </w:r>
      <w:r>
        <w:rPr>
          <w:lang w:val="uk-UA"/>
        </w:rPr>
        <w:t xml:space="preserve">мільйон </w:t>
      </w:r>
      <w:r w:rsidRPr="004700BC">
        <w:rPr>
          <w:lang w:val="uk-UA"/>
        </w:rPr>
        <w:t xml:space="preserve"> </w:t>
      </w:r>
      <w:r>
        <w:rPr>
          <w:lang w:val="uk-UA"/>
        </w:rPr>
        <w:t xml:space="preserve">десять </w:t>
      </w:r>
      <w:r w:rsidRPr="004700BC">
        <w:rPr>
          <w:lang w:val="uk-UA"/>
        </w:rPr>
        <w:t xml:space="preserve">тисяч </w:t>
      </w:r>
      <w:r>
        <w:rPr>
          <w:lang w:val="uk-UA"/>
        </w:rPr>
        <w:t>сто  п</w:t>
      </w:r>
      <w:r w:rsidRPr="004700BC">
        <w:rPr>
          <w:lang w:val="uk-UA"/>
        </w:rPr>
        <w:t>’ят</w:t>
      </w:r>
      <w:r>
        <w:rPr>
          <w:lang w:val="uk-UA"/>
        </w:rPr>
        <w:t>десят сім</w:t>
      </w:r>
      <w:r w:rsidRPr="004700BC">
        <w:rPr>
          <w:lang w:val="uk-UA"/>
        </w:rPr>
        <w:t xml:space="preserve"> гривень) </w:t>
      </w:r>
      <w:r>
        <w:rPr>
          <w:lang w:val="uk-UA"/>
        </w:rPr>
        <w:t>0</w:t>
      </w:r>
      <w:r w:rsidRPr="004700BC">
        <w:rPr>
          <w:lang w:val="uk-UA"/>
        </w:rPr>
        <w:t xml:space="preserve">0 копійок. </w:t>
      </w:r>
    </w:p>
    <w:p w:rsidR="00A97F4D" w:rsidRPr="004700BC" w:rsidRDefault="00A97F4D" w:rsidP="00F934DA">
      <w:pPr>
        <w:ind w:firstLine="567"/>
        <w:jc w:val="both"/>
        <w:rPr>
          <w:lang w:val="uk-UA"/>
        </w:rPr>
      </w:pPr>
      <w:r w:rsidRPr="004700BC">
        <w:rPr>
          <w:lang w:val="uk-UA"/>
        </w:rPr>
        <w:t xml:space="preserve">5.5. Підприємство може одержувати кредити для виконання статутних завдань під гарантію Засновника. </w:t>
      </w:r>
    </w:p>
    <w:p w:rsidR="00A97F4D" w:rsidRPr="004700BC" w:rsidRDefault="00A97F4D" w:rsidP="00F934DA">
      <w:pPr>
        <w:ind w:firstLine="567"/>
        <w:jc w:val="both"/>
        <w:rPr>
          <w:lang w:val="uk-UA"/>
        </w:rPr>
      </w:pPr>
      <w:r w:rsidRPr="004700BC">
        <w:rPr>
          <w:lang w:val="uk-UA"/>
        </w:rPr>
        <w:t>5.6. Підприємство має право надавати в оренду майно, закріплене за ним на праві оперативного управління, юридичним та фізичним особам відповідно до чинного законодавства України та локальних нормативних актів органів місцевого самоврядування у встановленому порядку.</w:t>
      </w:r>
    </w:p>
    <w:p w:rsidR="00A97F4D" w:rsidRPr="004700BC" w:rsidRDefault="00A97F4D" w:rsidP="00F934DA">
      <w:pPr>
        <w:ind w:firstLine="567"/>
        <w:jc w:val="both"/>
        <w:rPr>
          <w:lang w:val="uk-UA"/>
        </w:rPr>
      </w:pPr>
      <w:r w:rsidRPr="004700BC">
        <w:rPr>
          <w:lang w:val="uk-UA"/>
        </w:rPr>
        <w:t>5.7.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A97F4D" w:rsidRPr="004700BC" w:rsidRDefault="00A97F4D" w:rsidP="00F934DA">
      <w:pPr>
        <w:ind w:firstLine="567"/>
        <w:jc w:val="both"/>
        <w:rPr>
          <w:lang w:val="uk-UA"/>
        </w:rPr>
      </w:pPr>
      <w:r w:rsidRPr="004700BC">
        <w:rPr>
          <w:lang w:val="uk-UA"/>
        </w:rPr>
        <w:t xml:space="preserve"> 5.8. Власні надходження Підприємства використовуються відповідно до чинного законодавства України. </w:t>
      </w:r>
    </w:p>
    <w:p w:rsidR="00A97F4D" w:rsidRPr="004700BC" w:rsidRDefault="00A97F4D" w:rsidP="00F934DA">
      <w:pPr>
        <w:ind w:firstLine="567"/>
        <w:jc w:val="both"/>
        <w:rPr>
          <w:lang w:val="uk-UA"/>
        </w:rPr>
      </w:pPr>
    </w:p>
    <w:p w:rsidR="00A97F4D" w:rsidRPr="004700BC" w:rsidRDefault="00A97F4D" w:rsidP="00F934DA">
      <w:pPr>
        <w:ind w:firstLine="567"/>
        <w:jc w:val="both"/>
        <w:rPr>
          <w:lang w:val="uk-UA"/>
        </w:rPr>
      </w:pPr>
      <w:r w:rsidRPr="004700BC">
        <w:rPr>
          <w:b/>
          <w:bCs/>
          <w:lang w:val="uk-UA"/>
        </w:rPr>
        <w:t xml:space="preserve"> 6. ПРАВА ТА ОБОВ’ЯЗКИ.</w:t>
      </w:r>
    </w:p>
    <w:p w:rsidR="00A97F4D" w:rsidRPr="004700BC" w:rsidRDefault="00A97F4D" w:rsidP="00F934DA">
      <w:pPr>
        <w:ind w:firstLine="567"/>
        <w:jc w:val="both"/>
        <w:rPr>
          <w:lang w:val="uk-UA"/>
        </w:rPr>
      </w:pPr>
      <w:r w:rsidRPr="004700BC">
        <w:rPr>
          <w:lang w:val="uk-UA"/>
        </w:rPr>
        <w:t xml:space="preserve">6.1. Підприємство має право: </w:t>
      </w:r>
    </w:p>
    <w:p w:rsidR="00A97F4D" w:rsidRPr="004700BC" w:rsidRDefault="00A97F4D" w:rsidP="00F934DA">
      <w:pPr>
        <w:ind w:firstLine="567"/>
        <w:jc w:val="both"/>
        <w:rPr>
          <w:lang w:val="uk-UA"/>
        </w:rPr>
      </w:pPr>
      <w:r w:rsidRPr="004700BC">
        <w:rPr>
          <w:lang w:val="uk-UA"/>
        </w:rPr>
        <w:t>6.1.1.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A97F4D" w:rsidRPr="004700BC" w:rsidRDefault="00A97F4D" w:rsidP="00F934DA">
      <w:pPr>
        <w:ind w:firstLine="567"/>
        <w:jc w:val="both"/>
        <w:rPr>
          <w:lang w:val="uk-UA"/>
        </w:rPr>
      </w:pPr>
      <w:r w:rsidRPr="004700BC">
        <w:rPr>
          <w:lang w:val="uk-UA"/>
        </w:rPr>
        <w:t>6.1.2.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A97F4D" w:rsidRPr="004700BC" w:rsidRDefault="00A97F4D" w:rsidP="00F934DA">
      <w:pPr>
        <w:ind w:firstLine="567"/>
        <w:jc w:val="both"/>
        <w:rPr>
          <w:lang w:val="uk-UA"/>
        </w:rPr>
      </w:pPr>
      <w:r w:rsidRPr="004700BC">
        <w:rPr>
          <w:lang w:val="uk-UA"/>
        </w:rPr>
        <w:t>6.1.3.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Здійснювати співробітництво з іноземними організаціями відповідно до законодавства;</w:t>
      </w:r>
    </w:p>
    <w:p w:rsidR="00A97F4D" w:rsidRPr="004700BC" w:rsidRDefault="00A97F4D" w:rsidP="00F934DA">
      <w:pPr>
        <w:ind w:firstLine="567"/>
        <w:jc w:val="both"/>
        <w:rPr>
          <w:lang w:val="uk-UA"/>
        </w:rPr>
      </w:pPr>
      <w:r w:rsidRPr="004700BC">
        <w:rPr>
          <w:lang w:val="uk-UA"/>
        </w:rPr>
        <w:t>6.1.4. Самостійно визначати напрямки використання грошових коштів у порядку, визначеному чинним законодавством України, враховуючи норми Статуту;</w:t>
      </w:r>
    </w:p>
    <w:p w:rsidR="00A97F4D" w:rsidRPr="004700BC" w:rsidRDefault="00A97F4D" w:rsidP="00F934DA">
      <w:pPr>
        <w:ind w:firstLine="567"/>
        <w:jc w:val="both"/>
        <w:rPr>
          <w:lang w:val="uk-UA"/>
        </w:rPr>
      </w:pPr>
      <w:r w:rsidRPr="004700BC">
        <w:rPr>
          <w:lang w:val="uk-UA"/>
        </w:rPr>
        <w:t>6.1.5. Здійснювати власне будівництво, реконструкцію, капітальний та поточний ремонт основних фондів у визначеному законодавством порядку;</w:t>
      </w:r>
    </w:p>
    <w:p w:rsidR="00A97F4D" w:rsidRPr="004700BC" w:rsidRDefault="00A97F4D" w:rsidP="00F934DA">
      <w:pPr>
        <w:ind w:firstLine="567"/>
        <w:jc w:val="both"/>
        <w:rPr>
          <w:lang w:val="uk-UA"/>
        </w:rPr>
      </w:pPr>
      <w:r w:rsidRPr="004700BC">
        <w:rPr>
          <w:lang w:val="uk-UA"/>
        </w:rPr>
        <w:t>6.1.6. Залучати підприємства, установи та організації для реалізації своїх статутних завдань у визначеному законодавством порядку;</w:t>
      </w:r>
    </w:p>
    <w:p w:rsidR="00A97F4D" w:rsidRPr="004700BC" w:rsidRDefault="00A97F4D" w:rsidP="00F934DA">
      <w:pPr>
        <w:ind w:firstLine="567"/>
        <w:jc w:val="both"/>
        <w:rPr>
          <w:lang w:val="uk-UA"/>
        </w:rPr>
      </w:pPr>
      <w:r w:rsidRPr="004700BC">
        <w:rPr>
          <w:lang w:val="uk-UA"/>
        </w:rPr>
        <w:t>6.1.7. Співпрацювати з іншими закладами охорони здоров’я, науковими установами та фізичними особами-підприємцями;</w:t>
      </w:r>
    </w:p>
    <w:p w:rsidR="00A97F4D" w:rsidRPr="004700BC" w:rsidRDefault="00A97F4D" w:rsidP="00F934DA">
      <w:pPr>
        <w:ind w:firstLine="567"/>
        <w:jc w:val="both"/>
        <w:rPr>
          <w:lang w:val="uk-UA"/>
        </w:rPr>
      </w:pPr>
      <w:r w:rsidRPr="004700BC">
        <w:rPr>
          <w:lang w:val="uk-UA"/>
        </w:rPr>
        <w:t>6.1.8. Надавати консультативну допомогу з питань, що належать до його компетенції, спеціалістам інших закладів охорони здоров’я за їх запитом;</w:t>
      </w:r>
    </w:p>
    <w:p w:rsidR="00A97F4D" w:rsidRPr="004700BC" w:rsidRDefault="00A97F4D" w:rsidP="00F934DA">
      <w:pPr>
        <w:ind w:firstLine="567"/>
        <w:jc w:val="both"/>
        <w:rPr>
          <w:lang w:val="uk-UA"/>
        </w:rPr>
      </w:pPr>
      <w:r w:rsidRPr="004700BC">
        <w:rPr>
          <w:lang w:val="uk-UA"/>
        </w:rPr>
        <w:t>6.1.9. Створювати структурні підрозділи Підприємства відповідно до чинного законодавства України;</w:t>
      </w:r>
    </w:p>
    <w:p w:rsidR="00A97F4D" w:rsidRPr="004700BC" w:rsidRDefault="00A97F4D" w:rsidP="00F934DA">
      <w:pPr>
        <w:ind w:firstLine="567"/>
        <w:jc w:val="both"/>
        <w:rPr>
          <w:lang w:val="uk-UA"/>
        </w:rPr>
      </w:pPr>
      <w:r w:rsidRPr="004700BC">
        <w:rPr>
          <w:lang w:val="uk-UA"/>
        </w:rPr>
        <w:t>6.1.10. Здійснювати інші права, що не суперечать чинному законодавству.</w:t>
      </w:r>
    </w:p>
    <w:p w:rsidR="00A97F4D" w:rsidRPr="004700BC" w:rsidRDefault="00A97F4D" w:rsidP="00F934DA">
      <w:pPr>
        <w:ind w:firstLine="567"/>
        <w:jc w:val="both"/>
        <w:rPr>
          <w:lang w:val="uk-UA"/>
        </w:rPr>
      </w:pPr>
      <w:r w:rsidRPr="004700BC">
        <w:rPr>
          <w:lang w:val="uk-UA"/>
        </w:rPr>
        <w:t>6.2. Підприємство:</w:t>
      </w:r>
    </w:p>
    <w:p w:rsidR="00A97F4D" w:rsidRPr="004700BC" w:rsidRDefault="00A97F4D" w:rsidP="00F934DA">
      <w:pPr>
        <w:ind w:firstLine="567"/>
        <w:jc w:val="both"/>
        <w:rPr>
          <w:lang w:val="uk-UA"/>
        </w:rPr>
      </w:pPr>
      <w:r w:rsidRPr="004700BC">
        <w:rPr>
          <w:lang w:val="uk-UA"/>
        </w:rPr>
        <w:t>6.2.1.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A97F4D" w:rsidRPr="004700BC" w:rsidRDefault="00A97F4D" w:rsidP="00F934DA">
      <w:pPr>
        <w:ind w:firstLine="567"/>
        <w:jc w:val="both"/>
        <w:rPr>
          <w:lang w:val="uk-UA"/>
        </w:rPr>
      </w:pPr>
      <w:r w:rsidRPr="004700BC">
        <w:rPr>
          <w:lang w:val="uk-UA"/>
        </w:rPr>
        <w:t>6.2.2. Здійснює бухгалтерський облік, веде фінансову та статистичну звітність згідно з законодавством;</w:t>
      </w:r>
    </w:p>
    <w:p w:rsidR="00A97F4D" w:rsidRPr="004700BC" w:rsidRDefault="00A97F4D" w:rsidP="00F934DA">
      <w:pPr>
        <w:ind w:firstLine="567"/>
        <w:jc w:val="both"/>
        <w:rPr>
          <w:lang w:val="uk-UA"/>
        </w:rPr>
      </w:pPr>
      <w:r w:rsidRPr="004700BC">
        <w:rPr>
          <w:lang w:val="uk-UA"/>
        </w:rPr>
        <w:t>6.3. Обов’язки Підприємства:</w:t>
      </w:r>
    </w:p>
    <w:p w:rsidR="00A97F4D" w:rsidRPr="004700BC" w:rsidRDefault="00A97F4D" w:rsidP="00F934DA">
      <w:pPr>
        <w:ind w:firstLine="567"/>
        <w:jc w:val="both"/>
        <w:rPr>
          <w:lang w:val="uk-UA"/>
        </w:rPr>
      </w:pPr>
      <w:r w:rsidRPr="004700BC">
        <w:rPr>
          <w:lang w:val="uk-UA"/>
        </w:rPr>
        <w:t>6.3.1. 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w:t>
      </w:r>
    </w:p>
    <w:p w:rsidR="00A97F4D" w:rsidRPr="004700BC" w:rsidRDefault="00A97F4D" w:rsidP="00F934DA">
      <w:pPr>
        <w:ind w:firstLine="567"/>
        <w:jc w:val="both"/>
        <w:rPr>
          <w:lang w:val="uk-UA"/>
        </w:rPr>
      </w:pPr>
      <w:r w:rsidRPr="004700BC">
        <w:rPr>
          <w:lang w:val="uk-UA"/>
        </w:rPr>
        <w:t>6.3.2. Планувати свою діяльність з метою реалізації єдиної комплексної політики в галузі охорони здоров’я (зі свого напрямку) в місті Сєвєродонецьк;</w:t>
      </w:r>
    </w:p>
    <w:p w:rsidR="00A97F4D" w:rsidRPr="004700BC" w:rsidRDefault="00A97F4D" w:rsidP="00F934DA">
      <w:pPr>
        <w:ind w:firstLine="567"/>
        <w:jc w:val="both"/>
        <w:rPr>
          <w:lang w:val="uk-UA"/>
        </w:rPr>
      </w:pPr>
      <w:r w:rsidRPr="004700BC">
        <w:rPr>
          <w:lang w:val="uk-UA"/>
        </w:rPr>
        <w:t>6.3.3.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A97F4D" w:rsidRPr="004700BC" w:rsidRDefault="00A97F4D" w:rsidP="00F934DA">
      <w:pPr>
        <w:ind w:firstLine="567"/>
        <w:jc w:val="both"/>
        <w:rPr>
          <w:lang w:val="uk-UA"/>
        </w:rPr>
      </w:pPr>
      <w:r w:rsidRPr="004700BC">
        <w:rPr>
          <w:lang w:val="uk-UA"/>
        </w:rPr>
        <w:t>6.3.4.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A97F4D" w:rsidRPr="004700BC" w:rsidRDefault="00A97F4D" w:rsidP="00F934DA">
      <w:pPr>
        <w:ind w:firstLine="567"/>
        <w:jc w:val="both"/>
        <w:rPr>
          <w:lang w:val="uk-UA"/>
        </w:rPr>
      </w:pPr>
      <w:r w:rsidRPr="004700BC">
        <w:rPr>
          <w:lang w:val="uk-UA"/>
        </w:rPr>
        <w:t>6.3.5. Розробляти та реалізовувати кадрову політику, контролювати підвищення кваліфікації працівників;</w:t>
      </w:r>
    </w:p>
    <w:p w:rsidR="00A97F4D" w:rsidRPr="004700BC" w:rsidRDefault="00A97F4D" w:rsidP="00F934DA">
      <w:pPr>
        <w:ind w:firstLine="567"/>
        <w:jc w:val="both"/>
        <w:rPr>
          <w:lang w:val="uk-UA"/>
        </w:rPr>
      </w:pPr>
      <w:r w:rsidRPr="004700BC">
        <w:rPr>
          <w:lang w:val="uk-UA"/>
        </w:rPr>
        <w:t>6.3.6. Акумулювати власні надходження та витрачати їх з метою забезпечення діяльності Підприємства відповідно до чинного законодавства України та цього Статуту;</w:t>
      </w:r>
    </w:p>
    <w:p w:rsidR="00A97F4D" w:rsidRPr="004700BC" w:rsidRDefault="00A97F4D" w:rsidP="00F934DA">
      <w:pPr>
        <w:ind w:firstLine="567"/>
        <w:jc w:val="both"/>
        <w:rPr>
          <w:lang w:val="uk-UA"/>
        </w:rPr>
      </w:pPr>
    </w:p>
    <w:p w:rsidR="00A97F4D" w:rsidRPr="004700BC" w:rsidRDefault="00A97F4D" w:rsidP="00F934DA">
      <w:pPr>
        <w:ind w:firstLine="567"/>
        <w:jc w:val="both"/>
        <w:rPr>
          <w:b/>
          <w:bCs/>
          <w:lang w:val="uk-UA"/>
        </w:rPr>
      </w:pPr>
      <w:r w:rsidRPr="004700BC">
        <w:rPr>
          <w:b/>
          <w:bCs/>
          <w:lang w:val="uk-UA"/>
        </w:rPr>
        <w:t>7. УПРАВЛІННЯ ПІДПРИЄМСТВОМ.</w:t>
      </w:r>
    </w:p>
    <w:p w:rsidR="00A97F4D" w:rsidRPr="004700BC" w:rsidRDefault="00A97F4D" w:rsidP="00F934DA">
      <w:pPr>
        <w:ind w:firstLine="567"/>
        <w:jc w:val="both"/>
        <w:rPr>
          <w:lang w:val="uk-UA"/>
        </w:rPr>
      </w:pPr>
    </w:p>
    <w:p w:rsidR="00A97F4D" w:rsidRPr="004700BC" w:rsidRDefault="00A97F4D" w:rsidP="009A398A">
      <w:pPr>
        <w:ind w:firstLine="567"/>
        <w:jc w:val="both"/>
        <w:rPr>
          <w:lang w:val="uk-UA"/>
        </w:rPr>
      </w:pPr>
      <w:r w:rsidRPr="004700BC">
        <w:rPr>
          <w:lang w:val="uk-UA"/>
        </w:rPr>
        <w:t>7.1. Управління Підприємством здійснює Сєвєродонецька міська рада (Засновник).</w:t>
      </w:r>
    </w:p>
    <w:p w:rsidR="00A97F4D" w:rsidRPr="004700BC" w:rsidRDefault="00A97F4D" w:rsidP="00F934DA">
      <w:pPr>
        <w:ind w:firstLine="567"/>
        <w:jc w:val="both"/>
        <w:rPr>
          <w:lang w:val="uk-UA"/>
        </w:rPr>
      </w:pPr>
      <w:r w:rsidRPr="004700BC">
        <w:rPr>
          <w:lang w:val="uk-UA"/>
        </w:rPr>
        <w:t xml:space="preserve">7.2. Поточне керівництво (оперативне управління) Підприємством здійснює керівник Підприємства – Директор, який є посадовою особою Підприємства, призначається на посаду і звільняється з неї міським головою міста Сєвєродонецька відповідно до порядку, визначеного чинним законодавством, та який відповідає кваліфікаційним вимогам МОЗ. Строк найму, права, обов’язки і відповідальність Директора, умови його матеріального забезпечення, інші умови найму визначаються чинним законодавством України та контрактом. </w:t>
      </w:r>
    </w:p>
    <w:p w:rsidR="00A97F4D" w:rsidRPr="004700BC" w:rsidRDefault="00A97F4D" w:rsidP="00F934DA">
      <w:pPr>
        <w:ind w:firstLine="567"/>
        <w:jc w:val="both"/>
        <w:rPr>
          <w:lang w:val="uk-UA"/>
        </w:rPr>
      </w:pPr>
      <w:r w:rsidRPr="004700BC">
        <w:rPr>
          <w:lang w:val="uk-UA"/>
        </w:rPr>
        <w:t>Наглядова рада Підприємства (у разі її утворення) контролює та спрямовує діяльність керівника Підприємства. Порядок утворення Наглядової ради, організація діяльності та ліквідації наглядової ради та її комітетів, порядок призначення членів наглядової ради визначається Засновником.</w:t>
      </w:r>
    </w:p>
    <w:p w:rsidR="00A97F4D" w:rsidRPr="004700BC" w:rsidRDefault="00A97F4D" w:rsidP="00F934DA">
      <w:pPr>
        <w:ind w:firstLine="567"/>
        <w:jc w:val="both"/>
        <w:rPr>
          <w:lang w:val="uk-UA"/>
        </w:rPr>
      </w:pPr>
      <w:r w:rsidRPr="004700BC">
        <w:rPr>
          <w:lang w:val="uk-UA"/>
        </w:rPr>
        <w:t>7.3. Засновник (Власник):</w:t>
      </w:r>
    </w:p>
    <w:p w:rsidR="00A97F4D" w:rsidRPr="004700BC" w:rsidRDefault="00A97F4D" w:rsidP="00F934DA">
      <w:pPr>
        <w:ind w:firstLine="567"/>
        <w:jc w:val="both"/>
        <w:rPr>
          <w:lang w:val="uk-UA"/>
        </w:rPr>
      </w:pPr>
      <w:r w:rsidRPr="004700BC">
        <w:rPr>
          <w:lang w:val="uk-UA"/>
        </w:rPr>
        <w:t>7.3.1. Визначає головні напрямки діяльності Підприємства, затверджує плани діяльності та звіти про його виконання;</w:t>
      </w:r>
    </w:p>
    <w:p w:rsidR="00A97F4D" w:rsidRPr="004700BC" w:rsidRDefault="00A97F4D" w:rsidP="00F934DA">
      <w:pPr>
        <w:ind w:firstLine="567"/>
        <w:jc w:val="both"/>
        <w:rPr>
          <w:lang w:val="uk-UA"/>
        </w:rPr>
      </w:pPr>
      <w:r w:rsidRPr="004700BC">
        <w:rPr>
          <w:lang w:val="uk-UA"/>
        </w:rPr>
        <w:t>7.3.2. Затверджує статут Підприємства та зміни до нього;</w:t>
      </w:r>
    </w:p>
    <w:p w:rsidR="00A97F4D" w:rsidRPr="004700BC" w:rsidRDefault="00A97F4D" w:rsidP="00F934DA">
      <w:pPr>
        <w:ind w:firstLine="567"/>
        <w:jc w:val="both"/>
        <w:rPr>
          <w:lang w:val="uk-UA"/>
        </w:rPr>
      </w:pPr>
      <w:r w:rsidRPr="004700BC">
        <w:rPr>
          <w:lang w:val="uk-UA"/>
        </w:rPr>
        <w:t>7.3.3. Затверджує фінансовий план Підприємства та контролює його виконання у визначеному порядку;</w:t>
      </w:r>
    </w:p>
    <w:p w:rsidR="00A97F4D" w:rsidRPr="004700BC" w:rsidRDefault="00A97F4D" w:rsidP="00F934DA">
      <w:pPr>
        <w:ind w:firstLine="567"/>
        <w:jc w:val="both"/>
        <w:rPr>
          <w:lang w:val="uk-UA"/>
        </w:rPr>
      </w:pPr>
      <w:r w:rsidRPr="004700BC">
        <w:rPr>
          <w:lang w:val="uk-UA"/>
        </w:rPr>
        <w:t>7.3.4. Погоджує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rsidR="00A97F4D" w:rsidRPr="004700BC" w:rsidRDefault="00A97F4D" w:rsidP="00F934DA">
      <w:pPr>
        <w:ind w:firstLine="567"/>
        <w:jc w:val="both"/>
        <w:rPr>
          <w:lang w:val="uk-UA"/>
        </w:rPr>
      </w:pPr>
      <w:r w:rsidRPr="004700BC">
        <w:rPr>
          <w:lang w:val="uk-UA"/>
        </w:rPr>
        <w:t xml:space="preserve">7.3.5. Здійснює контроль за ефективністю використання майна, що закріплене за Підприємством на праві оперативного управління у визначеному ним порядку; </w:t>
      </w:r>
    </w:p>
    <w:p w:rsidR="00A97F4D" w:rsidRPr="004700BC" w:rsidRDefault="00A97F4D" w:rsidP="00F934DA">
      <w:pPr>
        <w:ind w:firstLine="567"/>
        <w:jc w:val="both"/>
        <w:rPr>
          <w:lang w:val="uk-UA"/>
        </w:rPr>
      </w:pPr>
      <w:r w:rsidRPr="004700BC">
        <w:rPr>
          <w:lang w:val="uk-UA"/>
        </w:rPr>
        <w:t>7.3.6. Приймає рішення про реорганізацію та ліквідацію Підприємства, призначає ліквідаційну комісію, комісію з припинення, затверджує ліквідаційний баланс.</w:t>
      </w:r>
    </w:p>
    <w:p w:rsidR="00A97F4D" w:rsidRPr="004700BC" w:rsidRDefault="00A97F4D" w:rsidP="00F934DA">
      <w:pPr>
        <w:ind w:firstLine="567"/>
        <w:jc w:val="both"/>
        <w:rPr>
          <w:lang w:val="uk-UA"/>
        </w:rPr>
      </w:pPr>
      <w:r w:rsidRPr="004700BC">
        <w:rPr>
          <w:lang w:val="uk-UA"/>
        </w:rPr>
        <w:t>7.4. Директор Підприємства:</w:t>
      </w:r>
    </w:p>
    <w:p w:rsidR="00A97F4D" w:rsidRPr="004700BC" w:rsidRDefault="00A97F4D" w:rsidP="00F934DA">
      <w:pPr>
        <w:ind w:firstLine="567"/>
        <w:jc w:val="both"/>
        <w:rPr>
          <w:lang w:val="uk-UA"/>
        </w:rPr>
      </w:pPr>
      <w:r w:rsidRPr="004700BC">
        <w:rPr>
          <w:lang w:val="uk-UA"/>
        </w:rPr>
        <w:t>7.4.1.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A97F4D" w:rsidRPr="004700BC" w:rsidRDefault="00A97F4D" w:rsidP="00F934DA">
      <w:pPr>
        <w:ind w:firstLine="567"/>
        <w:jc w:val="both"/>
        <w:rPr>
          <w:lang w:val="uk-UA"/>
        </w:rPr>
      </w:pPr>
      <w:r w:rsidRPr="004700BC">
        <w:rPr>
          <w:lang w:val="uk-UA"/>
        </w:rPr>
        <w:t>7.4.2. Самостійно вирішує питання діяльності Підприємства за винятком тих, що віднесені законодавством та цим Статутом до компетенції Засновника;</w:t>
      </w:r>
    </w:p>
    <w:p w:rsidR="00A97F4D" w:rsidRPr="004700BC" w:rsidRDefault="00A97F4D" w:rsidP="00F934DA">
      <w:pPr>
        <w:ind w:firstLine="567"/>
        <w:jc w:val="both"/>
        <w:rPr>
          <w:lang w:val="uk-UA"/>
        </w:rPr>
      </w:pPr>
      <w:r w:rsidRPr="004700BC">
        <w:rPr>
          <w:lang w:val="uk-UA"/>
        </w:rPr>
        <w:t>7.4.3. Організовує роботу Підприємства щодо надання населенню медичної допомоги згідно з вимогами нормативно-правових актів;</w:t>
      </w:r>
    </w:p>
    <w:p w:rsidR="00A97F4D" w:rsidRPr="004700BC" w:rsidRDefault="00A97F4D" w:rsidP="00F934DA">
      <w:pPr>
        <w:ind w:firstLine="567"/>
        <w:jc w:val="both"/>
        <w:rPr>
          <w:lang w:val="uk-UA"/>
        </w:rPr>
      </w:pPr>
      <w:r w:rsidRPr="004700BC">
        <w:rPr>
          <w:lang w:val="uk-UA"/>
        </w:rPr>
        <w:t>7.4.4. 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і доходу згідно з вимогами законодавства, цього Статуту та укладених Підприємством договорів;</w:t>
      </w:r>
    </w:p>
    <w:p w:rsidR="00A97F4D" w:rsidRPr="004700BC" w:rsidRDefault="00A97F4D" w:rsidP="00F934DA">
      <w:pPr>
        <w:ind w:firstLine="567"/>
        <w:jc w:val="both"/>
        <w:rPr>
          <w:lang w:val="uk-UA"/>
        </w:rPr>
      </w:pPr>
      <w:r w:rsidRPr="004700BC">
        <w:rPr>
          <w:lang w:val="uk-UA"/>
        </w:rPr>
        <w:t>7.4.5.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A97F4D" w:rsidRPr="004700BC" w:rsidRDefault="00A97F4D" w:rsidP="00F934DA">
      <w:pPr>
        <w:ind w:firstLine="567"/>
        <w:jc w:val="both"/>
        <w:rPr>
          <w:lang w:val="uk-UA"/>
        </w:rPr>
      </w:pPr>
      <w:r w:rsidRPr="004700BC">
        <w:rPr>
          <w:lang w:val="uk-UA"/>
        </w:rPr>
        <w:t>7.4.6. У межах своєї компетенції видає накази та інші акти, дає вказівки, обов’язкові для всіх підрозділів та працівників Підприємства;</w:t>
      </w:r>
    </w:p>
    <w:p w:rsidR="00A97F4D" w:rsidRPr="004700BC" w:rsidRDefault="00A97F4D" w:rsidP="00F934DA">
      <w:pPr>
        <w:ind w:firstLine="567"/>
        <w:jc w:val="both"/>
        <w:rPr>
          <w:lang w:val="uk-UA"/>
        </w:rPr>
      </w:pPr>
      <w:r w:rsidRPr="004700BC">
        <w:rPr>
          <w:lang w:val="uk-UA"/>
        </w:rPr>
        <w:t>7.4.7. Забезпечує контроль за веденням та зберіганням медичної та іншої документації;</w:t>
      </w:r>
    </w:p>
    <w:p w:rsidR="00A97F4D" w:rsidRPr="004700BC" w:rsidRDefault="00A97F4D" w:rsidP="00F934DA">
      <w:pPr>
        <w:ind w:firstLine="567"/>
        <w:jc w:val="both"/>
        <w:rPr>
          <w:lang w:val="uk-UA"/>
        </w:rPr>
      </w:pPr>
      <w:r w:rsidRPr="004700BC">
        <w:rPr>
          <w:lang w:val="uk-UA"/>
        </w:rPr>
        <w:t>7.4.8. У строки і в порядку, встановленому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осіб-підприємців та громадських формувань є обов’язковим;</w:t>
      </w:r>
    </w:p>
    <w:p w:rsidR="00A97F4D" w:rsidRPr="004700BC" w:rsidRDefault="00A97F4D" w:rsidP="00F934DA">
      <w:pPr>
        <w:ind w:firstLine="567"/>
        <w:jc w:val="both"/>
        <w:rPr>
          <w:lang w:val="uk-UA"/>
        </w:rPr>
      </w:pPr>
      <w:r w:rsidRPr="004700BC">
        <w:rPr>
          <w:lang w:val="uk-UA"/>
        </w:rPr>
        <w:t>7.4.9. Подає в установленому порядку та у встановлені терміни Засновнику та органу уповноваженому управляти комунальним майном квартальну, річну, фінансову та іншу звітність Підприємства, зокрема надає бухгалтерську та статистичну звітність, інформацію про рух основних засобів, за запитом Засновника надає звіт про оренду майна, а також інформацію про наявність вільних площ, придатних для надання в оренду;</w:t>
      </w:r>
    </w:p>
    <w:p w:rsidR="00A97F4D" w:rsidRPr="004700BC" w:rsidRDefault="00A97F4D" w:rsidP="00F934DA">
      <w:pPr>
        <w:ind w:firstLine="567"/>
        <w:jc w:val="both"/>
        <w:rPr>
          <w:lang w:val="uk-UA"/>
        </w:rPr>
      </w:pPr>
      <w:r w:rsidRPr="004700BC">
        <w:rPr>
          <w:lang w:val="uk-UA"/>
        </w:rPr>
        <w:t>7.4.10.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w:t>
      </w:r>
    </w:p>
    <w:p w:rsidR="00A97F4D" w:rsidRPr="004700BC" w:rsidRDefault="00A97F4D" w:rsidP="00F934DA">
      <w:pPr>
        <w:ind w:firstLine="567"/>
        <w:jc w:val="both"/>
        <w:rPr>
          <w:lang w:val="uk-UA"/>
        </w:rPr>
      </w:pPr>
      <w:r w:rsidRPr="004700BC">
        <w:rPr>
          <w:lang w:val="uk-UA"/>
        </w:rPr>
        <w:t>7.4.11. Забезпечує проведення колективних переговорів, укладення колективного договору в порядку, визначеному законодавством України;</w:t>
      </w:r>
    </w:p>
    <w:p w:rsidR="00A97F4D" w:rsidRPr="004700BC" w:rsidRDefault="00A97F4D" w:rsidP="00F934DA">
      <w:pPr>
        <w:ind w:firstLine="567"/>
        <w:jc w:val="both"/>
        <w:rPr>
          <w:lang w:val="uk-UA"/>
        </w:rPr>
      </w:pPr>
      <w:r w:rsidRPr="004700BC">
        <w:rPr>
          <w:lang w:val="uk-UA"/>
        </w:rPr>
        <w:t>7.4.12. Призначає на посаду та звільняє з посади своїх заступників і головного бухгалтера Підприємства. Призначає на посади та звільняє керівників структурних підрозділів, інших працівників;</w:t>
      </w:r>
    </w:p>
    <w:p w:rsidR="00A97F4D" w:rsidRPr="004700BC" w:rsidRDefault="00A97F4D" w:rsidP="00F934DA">
      <w:pPr>
        <w:ind w:firstLine="567"/>
        <w:jc w:val="both"/>
        <w:rPr>
          <w:lang w:val="uk-UA"/>
        </w:rPr>
      </w:pPr>
      <w:r w:rsidRPr="004700BC">
        <w:rPr>
          <w:lang w:val="uk-UA"/>
        </w:rPr>
        <w:t>7.4.13.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rsidR="00A97F4D" w:rsidRPr="004700BC" w:rsidRDefault="00A97F4D" w:rsidP="00F934DA">
      <w:pPr>
        <w:ind w:firstLine="567"/>
        <w:jc w:val="both"/>
        <w:rPr>
          <w:lang w:val="uk-UA"/>
        </w:rPr>
      </w:pPr>
      <w:r w:rsidRPr="004700BC">
        <w:rPr>
          <w:lang w:val="uk-UA"/>
        </w:rPr>
        <w:t>7.4.14.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A97F4D" w:rsidRPr="004700BC" w:rsidRDefault="00A97F4D" w:rsidP="00F934DA">
      <w:pPr>
        <w:ind w:firstLine="567"/>
        <w:jc w:val="both"/>
        <w:rPr>
          <w:lang w:val="uk-UA"/>
        </w:rPr>
      </w:pPr>
      <w:r w:rsidRPr="004700BC">
        <w:rPr>
          <w:lang w:val="uk-UA"/>
        </w:rPr>
        <w:t>7.4.15. Несе відповідальність за збитки, завдані Підприємству з вини Директора Підприємства в порядку, визначеному законодавством;</w:t>
      </w:r>
    </w:p>
    <w:p w:rsidR="00A97F4D" w:rsidRPr="004700BC" w:rsidRDefault="00A97F4D" w:rsidP="00F934DA">
      <w:pPr>
        <w:ind w:firstLine="567"/>
        <w:jc w:val="both"/>
        <w:rPr>
          <w:lang w:val="uk-UA"/>
        </w:rPr>
      </w:pPr>
      <w:r w:rsidRPr="004700BC">
        <w:rPr>
          <w:lang w:val="uk-UA"/>
        </w:rPr>
        <w:t xml:space="preserve">7.4.16. Затверджує положення про структурні підрозділи Підприємства, інші положення та порядки, що мають системний характер, зокрема: </w:t>
      </w:r>
    </w:p>
    <w:p w:rsidR="00A97F4D" w:rsidRPr="004700BC" w:rsidRDefault="00A97F4D" w:rsidP="00F934DA">
      <w:pPr>
        <w:ind w:firstLine="567"/>
        <w:jc w:val="both"/>
        <w:rPr>
          <w:lang w:val="uk-UA"/>
        </w:rPr>
      </w:pPr>
      <w:r w:rsidRPr="004700BC">
        <w:rPr>
          <w:lang w:val="uk-UA"/>
        </w:rPr>
        <w:t>- положення про преміювання працівників за підсумками роботи Підприємства;</w:t>
      </w:r>
    </w:p>
    <w:p w:rsidR="00A97F4D" w:rsidRPr="004700BC" w:rsidRDefault="00A97F4D" w:rsidP="00F934DA">
      <w:pPr>
        <w:ind w:firstLine="567"/>
        <w:jc w:val="both"/>
        <w:rPr>
          <w:lang w:val="uk-UA"/>
        </w:rPr>
      </w:pPr>
      <w:r w:rsidRPr="004700BC">
        <w:rPr>
          <w:lang w:val="uk-UA"/>
        </w:rPr>
        <w:t xml:space="preserve">- порядок надходження і використання коштів, отриманих як благодійні внески, гранти та дарунки; </w:t>
      </w:r>
    </w:p>
    <w:p w:rsidR="00A97F4D" w:rsidRPr="004700BC" w:rsidRDefault="00A97F4D" w:rsidP="00F934DA">
      <w:pPr>
        <w:ind w:firstLine="567"/>
        <w:jc w:val="both"/>
        <w:rPr>
          <w:lang w:val="uk-UA"/>
        </w:rPr>
      </w:pPr>
      <w:r w:rsidRPr="004700BC">
        <w:rPr>
          <w:lang w:val="uk-UA"/>
        </w:rPr>
        <w:t>- порядок приймання, зберігання, відпуску та обліку лікарських засобів та медичних виробів;</w:t>
      </w:r>
    </w:p>
    <w:p w:rsidR="00A97F4D" w:rsidRPr="004700BC" w:rsidRDefault="00A97F4D" w:rsidP="00F934DA">
      <w:pPr>
        <w:ind w:firstLine="567"/>
        <w:jc w:val="both"/>
        <w:rPr>
          <w:lang w:val="uk-UA"/>
        </w:rPr>
      </w:pPr>
      <w:r w:rsidRPr="004700BC">
        <w:rPr>
          <w:lang w:val="uk-UA"/>
        </w:rPr>
        <w:t>7.4.17. За погодженням із Засновником та відповідно до вимог законодавства має право укладати договори оренди майна;</w:t>
      </w:r>
    </w:p>
    <w:p w:rsidR="00A97F4D" w:rsidRPr="004700BC" w:rsidRDefault="00A97F4D" w:rsidP="00F934DA">
      <w:pPr>
        <w:ind w:firstLine="567"/>
        <w:jc w:val="both"/>
        <w:rPr>
          <w:lang w:val="uk-UA"/>
        </w:rPr>
      </w:pPr>
      <w:r w:rsidRPr="004700BC">
        <w:rPr>
          <w:lang w:val="uk-UA"/>
        </w:rPr>
        <w:t>7.4.18. Надання в оренду нерухомого майна у визначеному законодавством та актами органів місцевого самоврядування порядку;</w:t>
      </w:r>
    </w:p>
    <w:p w:rsidR="00A97F4D" w:rsidRPr="004700BC" w:rsidRDefault="00A97F4D" w:rsidP="00F934DA">
      <w:pPr>
        <w:ind w:firstLine="567"/>
        <w:jc w:val="both"/>
        <w:rPr>
          <w:lang w:val="uk-UA"/>
        </w:rPr>
      </w:pPr>
      <w:r w:rsidRPr="004700BC">
        <w:rPr>
          <w:lang w:val="uk-UA"/>
        </w:rPr>
        <w:t>7.4.19. Несе відповідальність за оприлюднення та достовірність інформації, що підлягає обов’язковому оприлюдненню, відповідно до вимог чинного законодавства та умов контракту;</w:t>
      </w:r>
    </w:p>
    <w:p w:rsidR="00A97F4D" w:rsidRPr="004700BC" w:rsidRDefault="00A97F4D" w:rsidP="00F934DA">
      <w:pPr>
        <w:autoSpaceDE w:val="0"/>
        <w:autoSpaceDN w:val="0"/>
        <w:adjustRightInd w:val="0"/>
        <w:ind w:firstLine="567"/>
        <w:jc w:val="both"/>
        <w:rPr>
          <w:lang w:val="uk-UA"/>
        </w:rPr>
      </w:pPr>
      <w:r w:rsidRPr="004700BC">
        <w:rPr>
          <w:lang w:val="uk-UA"/>
        </w:rPr>
        <w:t>7.4.20. У разі порушення вимог чинного законодавства щодо здійснення господарського зобов’язання комунального підприємства, щодо вчинення якого є заінтересованість, підлягає адміністративній, дисциплінарній відповідальності за неналежне виконання своїх посадових обов’язків, а також має відшкодувати шкоду, заподіяну підприємству.</w:t>
      </w:r>
    </w:p>
    <w:p w:rsidR="00A97F4D" w:rsidRPr="004700BC" w:rsidRDefault="00A97F4D" w:rsidP="00F934DA">
      <w:pPr>
        <w:autoSpaceDE w:val="0"/>
        <w:autoSpaceDN w:val="0"/>
        <w:adjustRightInd w:val="0"/>
        <w:ind w:firstLine="567"/>
        <w:jc w:val="both"/>
        <w:rPr>
          <w:lang w:val="uk-UA"/>
        </w:rPr>
      </w:pPr>
      <w:r w:rsidRPr="004700BC">
        <w:rPr>
          <w:lang w:val="uk-UA"/>
        </w:rPr>
        <w:t>7.4.21. Вирішує інші питання, віднесені до компетенції Директора Підприємства згідно із законодавством, цим Статутом, контрактом між Засновником і Директором Підприємства.</w:t>
      </w:r>
    </w:p>
    <w:p w:rsidR="00A97F4D" w:rsidRPr="004700BC" w:rsidRDefault="00A97F4D" w:rsidP="00F934DA">
      <w:pPr>
        <w:ind w:firstLine="567"/>
        <w:jc w:val="both"/>
        <w:rPr>
          <w:lang w:val="uk-UA"/>
        </w:rPr>
      </w:pPr>
      <w:r w:rsidRPr="004700BC">
        <w:rPr>
          <w:lang w:val="uk-UA"/>
        </w:rPr>
        <w:t xml:space="preserve">7.5. З метою сприяння діяльності на Підприємстві може бути створена Опікунська Рада. Діяльність, склад та інші питання щодо Опікунської Ради регулюється Положенням, яке затверджується наказом Директора. </w:t>
      </w:r>
    </w:p>
    <w:p w:rsidR="00A97F4D" w:rsidRPr="004700BC" w:rsidRDefault="00A97F4D" w:rsidP="00F934DA">
      <w:pPr>
        <w:ind w:firstLine="567"/>
        <w:jc w:val="both"/>
        <w:rPr>
          <w:lang w:val="uk-UA"/>
        </w:rPr>
      </w:pPr>
      <w:r w:rsidRPr="004700BC">
        <w:rPr>
          <w:lang w:val="uk-UA"/>
        </w:rPr>
        <w:t>7.6.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A97F4D" w:rsidRPr="004700BC" w:rsidRDefault="00A97F4D" w:rsidP="00F934DA">
      <w:pPr>
        <w:ind w:firstLine="567"/>
        <w:jc w:val="both"/>
        <w:rPr>
          <w:lang w:val="uk-UA"/>
        </w:rPr>
      </w:pPr>
      <w:r w:rsidRPr="004700BC">
        <w:rPr>
          <w:lang w:val="uk-UA"/>
        </w:rPr>
        <w:t>7.7. У разі відсутності Директора Підприємства або неможливості виконувати свої обов’язки з інших причин, обов’язки виконує заступник Директора чи інша особа згідно з функціональними (посадовими) обов’язками.</w:t>
      </w:r>
    </w:p>
    <w:p w:rsidR="00A97F4D" w:rsidRPr="004700BC" w:rsidRDefault="00A97F4D" w:rsidP="00F934DA">
      <w:pPr>
        <w:ind w:firstLine="567"/>
        <w:jc w:val="both"/>
        <w:rPr>
          <w:lang w:val="uk-UA"/>
        </w:rPr>
      </w:pPr>
      <w:r w:rsidRPr="004700BC">
        <w:rPr>
          <w:lang w:val="uk-UA"/>
        </w:rPr>
        <w:t>7.8. Директор підприємства, його заступник, головний бухгалтер, начальники структурних підрозділів та їх заступники, члени наглядової ради (у разі її утворення), є посадовими особами  підприємства.</w:t>
      </w:r>
    </w:p>
    <w:p w:rsidR="00A97F4D" w:rsidRPr="004700BC" w:rsidRDefault="00A97F4D" w:rsidP="00F934DA">
      <w:pPr>
        <w:ind w:firstLine="567"/>
        <w:jc w:val="both"/>
        <w:rPr>
          <w:lang w:val="uk-UA"/>
        </w:rPr>
      </w:pPr>
    </w:p>
    <w:p w:rsidR="00A97F4D" w:rsidRPr="004700BC" w:rsidRDefault="00A97F4D" w:rsidP="00F934DA">
      <w:pPr>
        <w:ind w:firstLine="567"/>
        <w:jc w:val="both"/>
        <w:rPr>
          <w:b/>
          <w:bCs/>
          <w:lang w:val="uk-UA"/>
        </w:rPr>
      </w:pPr>
      <w:r w:rsidRPr="004700BC">
        <w:rPr>
          <w:b/>
          <w:bCs/>
          <w:lang w:val="uk-UA"/>
        </w:rPr>
        <w:t xml:space="preserve"> 8. ОРГАНІЗАЦІЙНА СТРУКТУРА ПІДПРИЄМСТВА.</w:t>
      </w:r>
    </w:p>
    <w:p w:rsidR="00A97F4D" w:rsidRPr="004700BC" w:rsidRDefault="00A97F4D" w:rsidP="00F934DA">
      <w:pPr>
        <w:ind w:firstLine="567"/>
        <w:jc w:val="both"/>
        <w:rPr>
          <w:lang w:val="uk-UA"/>
        </w:rPr>
      </w:pPr>
    </w:p>
    <w:p w:rsidR="00A97F4D" w:rsidRPr="004700BC" w:rsidRDefault="00A97F4D" w:rsidP="00F934DA">
      <w:pPr>
        <w:ind w:firstLine="567"/>
        <w:jc w:val="both"/>
        <w:rPr>
          <w:lang w:val="uk-UA"/>
        </w:rPr>
      </w:pPr>
      <w:r w:rsidRPr="004700BC">
        <w:rPr>
          <w:lang w:val="uk-UA"/>
        </w:rPr>
        <w:t>8.1. Структура Підприємства включає:</w:t>
      </w:r>
    </w:p>
    <w:p w:rsidR="00A97F4D" w:rsidRPr="004700BC" w:rsidRDefault="00A97F4D" w:rsidP="00F934DA">
      <w:pPr>
        <w:ind w:firstLine="567"/>
        <w:jc w:val="both"/>
        <w:rPr>
          <w:lang w:val="uk-UA"/>
        </w:rPr>
      </w:pPr>
      <w:r w:rsidRPr="004700BC">
        <w:rPr>
          <w:lang w:val="uk-UA"/>
        </w:rPr>
        <w:t>8.1.1. Адміністративно-управлінський відділ;</w:t>
      </w:r>
    </w:p>
    <w:p w:rsidR="00A97F4D" w:rsidRPr="004700BC" w:rsidRDefault="00A97F4D" w:rsidP="00F934DA">
      <w:pPr>
        <w:ind w:firstLine="567"/>
        <w:jc w:val="both"/>
        <w:rPr>
          <w:lang w:val="uk-UA"/>
        </w:rPr>
      </w:pPr>
      <w:r w:rsidRPr="004700BC">
        <w:rPr>
          <w:lang w:val="uk-UA"/>
        </w:rPr>
        <w:t>8.1.2. Допоміжні підрозділи, у тому числі господарчі;</w:t>
      </w:r>
    </w:p>
    <w:p w:rsidR="00A97F4D" w:rsidRPr="004700BC" w:rsidRDefault="00A97F4D" w:rsidP="00F934DA">
      <w:pPr>
        <w:ind w:firstLine="567"/>
        <w:jc w:val="both"/>
        <w:rPr>
          <w:lang w:val="uk-UA"/>
        </w:rPr>
      </w:pPr>
      <w:r w:rsidRPr="004700BC">
        <w:rPr>
          <w:lang w:val="uk-UA"/>
        </w:rPr>
        <w:t>8.1.3. Лікувально-профілактичні підрозділи (амбулаторії, які можуть включати фельдшерсько- акушерські пункти, фельдшерські пункти, медичні пункти).</w:t>
      </w:r>
    </w:p>
    <w:p w:rsidR="00A97F4D" w:rsidRPr="004700BC" w:rsidRDefault="00A97F4D" w:rsidP="00F934DA">
      <w:pPr>
        <w:ind w:firstLine="567"/>
        <w:jc w:val="both"/>
        <w:rPr>
          <w:lang w:val="uk-UA"/>
        </w:rPr>
      </w:pPr>
      <w:r w:rsidRPr="004700BC">
        <w:rPr>
          <w:lang w:val="uk-UA"/>
        </w:rPr>
        <w:t>8.2. Структура Підприємства, порядок внутрішньої організації та сфери діяльності структурних підрозділів Підприємства затверджуються Директором Підприємства.</w:t>
      </w:r>
    </w:p>
    <w:p w:rsidR="00A97F4D" w:rsidRPr="004700BC" w:rsidRDefault="00A97F4D" w:rsidP="00F934DA">
      <w:pPr>
        <w:ind w:firstLine="567"/>
        <w:jc w:val="both"/>
        <w:rPr>
          <w:lang w:val="uk-UA"/>
        </w:rPr>
      </w:pPr>
      <w:r w:rsidRPr="004700BC">
        <w:rPr>
          <w:lang w:val="uk-UA"/>
        </w:rPr>
        <w:t>8.3. Функціональні обов’язки та посадові інструкції працівників Підприємства затверджуються його Директором.</w:t>
      </w:r>
    </w:p>
    <w:p w:rsidR="00A97F4D" w:rsidRPr="004700BC" w:rsidRDefault="00A97F4D" w:rsidP="00F934DA">
      <w:pPr>
        <w:ind w:firstLine="567"/>
        <w:jc w:val="both"/>
        <w:rPr>
          <w:lang w:val="uk-UA"/>
        </w:rPr>
      </w:pPr>
      <w:r w:rsidRPr="004700BC">
        <w:rPr>
          <w:lang w:val="uk-UA"/>
        </w:rPr>
        <w:t>8.4. Штатну чисельність Підприємства визначає Директор на підставі фінансового плану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A97F4D" w:rsidRPr="004700BC" w:rsidRDefault="00A97F4D" w:rsidP="00F934DA">
      <w:pPr>
        <w:ind w:firstLine="567"/>
        <w:jc w:val="both"/>
        <w:rPr>
          <w:lang w:val="uk-UA"/>
        </w:rPr>
      </w:pPr>
    </w:p>
    <w:p w:rsidR="00A97F4D" w:rsidRPr="004700BC" w:rsidRDefault="00A97F4D" w:rsidP="00F934DA">
      <w:pPr>
        <w:ind w:firstLine="567"/>
        <w:jc w:val="both"/>
        <w:rPr>
          <w:b/>
          <w:bCs/>
          <w:lang w:val="uk-UA"/>
        </w:rPr>
      </w:pPr>
      <w:r w:rsidRPr="004700BC">
        <w:rPr>
          <w:b/>
          <w:bCs/>
          <w:lang w:val="uk-UA"/>
        </w:rPr>
        <w:t xml:space="preserve"> 9. ПОВНОВАЖЕННЯ ТРУДОВОГО КОЛЕКТИВУ.</w:t>
      </w:r>
    </w:p>
    <w:p w:rsidR="00A97F4D" w:rsidRPr="004700BC" w:rsidRDefault="00A97F4D" w:rsidP="00F934DA">
      <w:pPr>
        <w:ind w:firstLine="567"/>
        <w:jc w:val="both"/>
        <w:rPr>
          <w:lang w:val="uk-UA"/>
        </w:rPr>
      </w:pPr>
    </w:p>
    <w:p w:rsidR="00A97F4D" w:rsidRPr="004700BC" w:rsidRDefault="00A97F4D" w:rsidP="00F934DA">
      <w:pPr>
        <w:ind w:firstLine="567"/>
        <w:jc w:val="both"/>
        <w:rPr>
          <w:lang w:val="uk-UA"/>
        </w:rPr>
      </w:pPr>
      <w:r w:rsidRPr="004700BC">
        <w:rPr>
          <w:lang w:val="uk-UA"/>
        </w:rPr>
        <w:t xml:space="preserve"> 9.1. 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Спостережну раду, інші органи, уповноважені трудовим колективом на представництво, вносити пропозиції щодо поліпшення роботи Підприємства, а також з питань соціально- культурного і побутового обслуговування. </w:t>
      </w:r>
    </w:p>
    <w:p w:rsidR="00A97F4D" w:rsidRPr="004700BC" w:rsidRDefault="00A97F4D" w:rsidP="00F934DA">
      <w:pPr>
        <w:ind w:firstLine="567"/>
        <w:jc w:val="both"/>
        <w:rPr>
          <w:lang w:val="uk-UA"/>
        </w:rPr>
      </w:pPr>
      <w:r w:rsidRPr="004700BC">
        <w:rPr>
          <w:lang w:val="uk-UA"/>
        </w:rPr>
        <w:t xml:space="preserve">Представники первинної профспілкової організації, представляють інтереси працівників в органах управління Підприємства відповідно до законодавства. </w:t>
      </w:r>
    </w:p>
    <w:p w:rsidR="00A97F4D" w:rsidRPr="004700BC" w:rsidRDefault="00A97F4D" w:rsidP="00F934DA">
      <w:pPr>
        <w:ind w:firstLine="567"/>
        <w:jc w:val="both"/>
        <w:rPr>
          <w:lang w:val="uk-UA"/>
        </w:rPr>
      </w:pPr>
      <w:r w:rsidRPr="004700BC">
        <w:rPr>
          <w:lang w:val="uk-UA"/>
        </w:rPr>
        <w:t xml:space="preserve">Підприємство зобов’язане створювати умови, які б забезпечували участь працівників у його управлінні. </w:t>
      </w:r>
    </w:p>
    <w:p w:rsidR="00A97F4D" w:rsidRPr="004700BC" w:rsidRDefault="00A97F4D" w:rsidP="00F934DA">
      <w:pPr>
        <w:ind w:firstLine="567"/>
        <w:jc w:val="both"/>
        <w:rPr>
          <w:lang w:val="uk-UA"/>
        </w:rPr>
      </w:pPr>
      <w:r w:rsidRPr="004700BC">
        <w:rPr>
          <w:lang w:val="uk-UA"/>
        </w:rPr>
        <w:t>9.2.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A97F4D" w:rsidRPr="004700BC" w:rsidRDefault="00A97F4D" w:rsidP="00F934DA">
      <w:pPr>
        <w:ind w:firstLine="567"/>
        <w:jc w:val="both"/>
        <w:rPr>
          <w:lang w:val="uk-UA"/>
        </w:rPr>
      </w:pPr>
      <w:r w:rsidRPr="004700BC">
        <w:rPr>
          <w:lang w:val="uk-UA"/>
        </w:rPr>
        <w:t>9.3.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законодавством.</w:t>
      </w:r>
    </w:p>
    <w:p w:rsidR="00A97F4D" w:rsidRPr="004700BC" w:rsidRDefault="00A97F4D" w:rsidP="00F934DA">
      <w:pPr>
        <w:ind w:firstLine="567"/>
        <w:jc w:val="both"/>
        <w:rPr>
          <w:lang w:val="uk-UA"/>
        </w:rPr>
      </w:pPr>
      <w:r w:rsidRPr="004700BC">
        <w:rPr>
          <w:lang w:val="uk-UA"/>
        </w:rPr>
        <w:t>9.4. Виробничі, трудові та соціальні відносини трудового колективу з адміністрацією Підприємства регулюються колективним договором.</w:t>
      </w:r>
    </w:p>
    <w:p w:rsidR="00A97F4D" w:rsidRPr="004700BC" w:rsidRDefault="00A97F4D" w:rsidP="00F934DA">
      <w:pPr>
        <w:ind w:firstLine="567"/>
        <w:jc w:val="both"/>
        <w:rPr>
          <w:lang w:val="uk-UA"/>
        </w:rPr>
      </w:pPr>
      <w:r w:rsidRPr="004700BC">
        <w:rPr>
          <w:lang w:val="uk-UA"/>
        </w:rPr>
        <w:t xml:space="preserve">9.5. Право укладання колективного договору надається Директору Підприємства, а від імені трудового колективу – уповноваженому ним органу. </w:t>
      </w:r>
    </w:p>
    <w:p w:rsidR="00A97F4D" w:rsidRPr="004700BC" w:rsidRDefault="00A97F4D" w:rsidP="00F934DA">
      <w:pPr>
        <w:ind w:firstLine="567"/>
        <w:jc w:val="both"/>
        <w:rPr>
          <w:lang w:val="uk-UA"/>
        </w:rPr>
      </w:pPr>
      <w:r w:rsidRPr="004700BC">
        <w:rPr>
          <w:lang w:val="uk-UA"/>
        </w:rPr>
        <w:t>Сторони колективного договору звітують на загальних зборах колективу не менш ніж один раз на рік.</w:t>
      </w:r>
    </w:p>
    <w:p w:rsidR="00A97F4D" w:rsidRPr="004700BC" w:rsidRDefault="00A97F4D" w:rsidP="00F934DA">
      <w:pPr>
        <w:ind w:firstLine="567"/>
        <w:jc w:val="both"/>
        <w:rPr>
          <w:lang w:val="uk-UA"/>
        </w:rPr>
      </w:pPr>
      <w:r w:rsidRPr="004700BC">
        <w:rPr>
          <w:lang w:val="uk-UA"/>
        </w:rPr>
        <w:t>9.6.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A97F4D" w:rsidRPr="004700BC" w:rsidRDefault="00A97F4D" w:rsidP="00F934DA">
      <w:pPr>
        <w:ind w:firstLine="567"/>
        <w:jc w:val="both"/>
        <w:rPr>
          <w:lang w:val="uk-UA"/>
        </w:rPr>
      </w:pPr>
      <w:r w:rsidRPr="004700BC">
        <w:rPr>
          <w:lang w:val="uk-UA"/>
        </w:rPr>
        <w:t>9.7. Джерелом коштів на оплату праці працівників Підприємства є кошти, отримані в результаті його господарської некомерційної діяльності.</w:t>
      </w:r>
    </w:p>
    <w:p w:rsidR="00A97F4D" w:rsidRPr="004700BC" w:rsidRDefault="00A97F4D" w:rsidP="00F934DA">
      <w:pPr>
        <w:ind w:firstLine="567"/>
        <w:jc w:val="both"/>
        <w:rPr>
          <w:lang w:val="uk-UA"/>
        </w:rPr>
      </w:pPr>
      <w:r w:rsidRPr="004700BC">
        <w:rPr>
          <w:lang w:val="uk-UA"/>
        </w:rPr>
        <w:t xml:space="preserve">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 </w:t>
      </w:r>
    </w:p>
    <w:p w:rsidR="00A97F4D" w:rsidRPr="004700BC" w:rsidRDefault="00A97F4D" w:rsidP="00F934DA">
      <w:pPr>
        <w:ind w:firstLine="567"/>
        <w:jc w:val="both"/>
        <w:rPr>
          <w:lang w:val="uk-UA"/>
        </w:rPr>
      </w:pPr>
      <w:r w:rsidRPr="004700BC">
        <w:rPr>
          <w:lang w:val="uk-UA"/>
        </w:rPr>
        <w:t xml:space="preserve">Мінімальна заробітна плата працівників не може бути нижчою від встановленого законодавством мінімального розміру заробітної плати. </w:t>
      </w:r>
    </w:p>
    <w:p w:rsidR="00A97F4D" w:rsidRPr="004700BC" w:rsidRDefault="00A97F4D" w:rsidP="00F934DA">
      <w:pPr>
        <w:ind w:firstLine="567"/>
        <w:jc w:val="both"/>
        <w:rPr>
          <w:lang w:val="uk-UA"/>
        </w:rPr>
      </w:pPr>
      <w:r w:rsidRPr="004700BC">
        <w:rPr>
          <w:lang w:val="uk-UA"/>
        </w:rPr>
        <w:t xml:space="preserve">Умови оплати праці та матеріального забезпечення Директора Підприємства визначаються контрактом, укладеним із Засновником. </w:t>
      </w:r>
    </w:p>
    <w:p w:rsidR="00A97F4D" w:rsidRPr="004700BC" w:rsidRDefault="00A97F4D" w:rsidP="00F934DA">
      <w:pPr>
        <w:ind w:firstLine="567"/>
        <w:jc w:val="both"/>
        <w:rPr>
          <w:lang w:val="uk-UA"/>
        </w:rPr>
      </w:pPr>
      <w:r w:rsidRPr="004700BC">
        <w:rPr>
          <w:lang w:val="uk-UA"/>
        </w:rPr>
        <w:t>9.8. Працівники Підприємства провадять свою діяльність відповідно до Статуту, колективного договору та посадових інструкцій згідно з законодавством.</w:t>
      </w:r>
    </w:p>
    <w:p w:rsidR="00A97F4D" w:rsidRPr="004700BC" w:rsidRDefault="00A97F4D" w:rsidP="00F934DA">
      <w:pPr>
        <w:ind w:firstLine="567"/>
        <w:jc w:val="both"/>
        <w:rPr>
          <w:lang w:val="uk-UA"/>
        </w:rPr>
      </w:pPr>
    </w:p>
    <w:p w:rsidR="00A97F4D" w:rsidRPr="004700BC" w:rsidRDefault="00A97F4D" w:rsidP="00F934DA">
      <w:pPr>
        <w:ind w:firstLine="567"/>
        <w:jc w:val="both"/>
        <w:rPr>
          <w:b/>
          <w:bCs/>
          <w:lang w:val="uk-UA"/>
        </w:rPr>
      </w:pPr>
      <w:r w:rsidRPr="004700BC">
        <w:rPr>
          <w:b/>
          <w:bCs/>
          <w:lang w:val="uk-UA"/>
        </w:rPr>
        <w:t xml:space="preserve"> 10. КОНТРОЛЬ ТА ПЕРЕВІРКА ДІЯЛЬНОСТІ. </w:t>
      </w:r>
    </w:p>
    <w:p w:rsidR="00A97F4D" w:rsidRPr="004700BC" w:rsidRDefault="00A97F4D" w:rsidP="00F934DA">
      <w:pPr>
        <w:ind w:firstLine="567"/>
        <w:jc w:val="both"/>
        <w:rPr>
          <w:lang w:val="uk-UA"/>
        </w:rPr>
      </w:pPr>
    </w:p>
    <w:p w:rsidR="00A97F4D" w:rsidRPr="004700BC" w:rsidRDefault="00A97F4D" w:rsidP="00F934DA">
      <w:pPr>
        <w:ind w:firstLine="567"/>
        <w:jc w:val="both"/>
        <w:rPr>
          <w:lang w:val="uk-UA"/>
        </w:rPr>
      </w:pPr>
      <w:r w:rsidRPr="004700BC">
        <w:rPr>
          <w:lang w:val="uk-UA"/>
        </w:rPr>
        <w:t xml:space="preserve">10.1. Пiдприємство самостійно здiйснює оперативний та бухгалтерський облiк результатiв своєї дiяльностi та веде обробку та облiк персональних даних працiвникiв, а також веде юридичну, фiнансову та кадрову звiтнiсть. Порядок ведення бухгалтерського обліку та облiку персональних даних, статистичної, фiнансової та кадрової звiтностi визначається чинним законодавством України. </w:t>
      </w:r>
    </w:p>
    <w:p w:rsidR="00A97F4D" w:rsidRPr="004700BC" w:rsidRDefault="00A97F4D" w:rsidP="00F934DA">
      <w:pPr>
        <w:ind w:firstLine="567"/>
        <w:jc w:val="both"/>
        <w:rPr>
          <w:lang w:val="uk-UA"/>
        </w:rPr>
      </w:pPr>
      <w:r w:rsidRPr="004700BC">
        <w:rPr>
          <w:lang w:val="uk-UA"/>
        </w:rPr>
        <w:t xml:space="preserve">10.2. Пiдприємство несе вiдповiдальнiсть за своєчасне i достовiрне подання передбачених форм звiтностi вiдповiдним органам. </w:t>
      </w:r>
    </w:p>
    <w:p w:rsidR="00A97F4D" w:rsidRPr="004700BC" w:rsidRDefault="00A97F4D" w:rsidP="00F934DA">
      <w:pPr>
        <w:ind w:firstLine="567"/>
        <w:jc w:val="both"/>
        <w:rPr>
          <w:lang w:val="uk-UA"/>
        </w:rPr>
      </w:pPr>
      <w:r w:rsidRPr="004700BC">
        <w:rPr>
          <w:lang w:val="uk-UA"/>
        </w:rPr>
        <w:t>10.3. Контроль за фiнансово-господарською дiяльнiстю Пiдприємства здiйснюють вiдповiднi державнi органи в межах їх повноважень та встановленого чинним законодавством України порядку.</w:t>
      </w:r>
    </w:p>
    <w:p w:rsidR="00A97F4D" w:rsidRPr="004700BC" w:rsidRDefault="00A97F4D" w:rsidP="00F934DA">
      <w:pPr>
        <w:ind w:firstLine="567"/>
        <w:jc w:val="both"/>
        <w:rPr>
          <w:lang w:val="uk-UA"/>
        </w:rPr>
      </w:pPr>
      <w:r w:rsidRPr="004700BC">
        <w:rPr>
          <w:lang w:val="uk-UA"/>
        </w:rPr>
        <w:t>10.4. Засновник має право здiйснювати контроль фiнансово-господарської дiяльностi Пiдприємства та контроль за якiстю i обсягом надання медичної допомоги. Пiдприємство подає Засновнику у визначеному порядку відповідно до нормативно-правових актів місцевого значення або за його вимогою бухгалтерський звiт та iншу документацiю, яка стосується фiнансово-господарської, кадрової, медичної дiяльностi.</w:t>
      </w:r>
    </w:p>
    <w:p w:rsidR="00A97F4D" w:rsidRPr="004700BC" w:rsidRDefault="00A97F4D" w:rsidP="00F934DA">
      <w:pPr>
        <w:ind w:firstLine="567"/>
        <w:jc w:val="both"/>
        <w:rPr>
          <w:lang w:val="uk-UA"/>
        </w:rPr>
      </w:pPr>
      <w:r w:rsidRPr="004700BC">
        <w:rPr>
          <w:lang w:val="uk-UA"/>
        </w:rPr>
        <w:t xml:space="preserve">10.5. 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галузевим стандартам в сфері охорони здоров’я та законодавству. </w:t>
      </w:r>
    </w:p>
    <w:p w:rsidR="00A97F4D" w:rsidRPr="004700BC" w:rsidRDefault="00A97F4D" w:rsidP="00F934DA">
      <w:pPr>
        <w:ind w:firstLine="567"/>
        <w:jc w:val="both"/>
        <w:rPr>
          <w:lang w:val="uk-UA"/>
        </w:rPr>
      </w:pPr>
    </w:p>
    <w:p w:rsidR="00A97F4D" w:rsidRPr="004700BC" w:rsidRDefault="00A97F4D" w:rsidP="00F934DA">
      <w:pPr>
        <w:ind w:firstLine="567"/>
        <w:jc w:val="both"/>
        <w:rPr>
          <w:b/>
          <w:bCs/>
          <w:lang w:val="uk-UA"/>
        </w:rPr>
      </w:pPr>
      <w:r w:rsidRPr="004700BC">
        <w:rPr>
          <w:b/>
          <w:bCs/>
          <w:lang w:val="uk-UA"/>
        </w:rPr>
        <w:t>11. ПРИПИНЕННЯ ДІЯЛЬНОСТІ.</w:t>
      </w:r>
    </w:p>
    <w:p w:rsidR="00A97F4D" w:rsidRPr="004700BC" w:rsidRDefault="00A97F4D" w:rsidP="00F934DA">
      <w:pPr>
        <w:ind w:firstLine="567"/>
        <w:jc w:val="both"/>
        <w:rPr>
          <w:lang w:val="uk-UA"/>
        </w:rPr>
      </w:pPr>
    </w:p>
    <w:p w:rsidR="00A97F4D" w:rsidRPr="004700BC" w:rsidRDefault="00A97F4D" w:rsidP="00F934DA">
      <w:pPr>
        <w:ind w:firstLine="567"/>
        <w:jc w:val="both"/>
        <w:rPr>
          <w:lang w:val="uk-UA"/>
        </w:rPr>
      </w:pPr>
      <w:r w:rsidRPr="004700BC">
        <w:rPr>
          <w:lang w:val="uk-UA"/>
        </w:rPr>
        <w:t xml:space="preserve">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 </w:t>
      </w:r>
    </w:p>
    <w:p w:rsidR="00A97F4D" w:rsidRPr="004700BC" w:rsidRDefault="00A97F4D" w:rsidP="00F934DA">
      <w:pPr>
        <w:ind w:firstLine="567"/>
        <w:jc w:val="both"/>
        <w:rPr>
          <w:lang w:val="uk-UA"/>
        </w:rPr>
      </w:pPr>
      <w:r w:rsidRPr="004700BC">
        <w:rPr>
          <w:lang w:val="uk-UA"/>
        </w:rPr>
        <w:t xml:space="preserve">11.2.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бюджету. </w:t>
      </w:r>
    </w:p>
    <w:p w:rsidR="00A97F4D" w:rsidRPr="004700BC" w:rsidRDefault="00A97F4D" w:rsidP="00F934DA">
      <w:pPr>
        <w:ind w:firstLine="567"/>
        <w:jc w:val="both"/>
        <w:rPr>
          <w:lang w:val="uk-UA"/>
        </w:rPr>
      </w:pPr>
      <w:r w:rsidRPr="004700BC">
        <w:rPr>
          <w:lang w:val="uk-UA"/>
        </w:rPr>
        <w:t>11.3. Ліквідація Підприємства здійснюється ліквідаційною комісією, яка утворюється Засновником або за рішенням суду.</w:t>
      </w:r>
    </w:p>
    <w:p w:rsidR="00A97F4D" w:rsidRPr="004700BC" w:rsidRDefault="00A97F4D" w:rsidP="00F934DA">
      <w:pPr>
        <w:ind w:firstLine="567"/>
        <w:jc w:val="both"/>
        <w:rPr>
          <w:lang w:val="uk-UA"/>
        </w:rPr>
      </w:pPr>
      <w:r w:rsidRPr="004700BC">
        <w:rPr>
          <w:lang w:val="uk-UA"/>
        </w:rPr>
        <w:t>11.4. 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p>
    <w:p w:rsidR="00A97F4D" w:rsidRPr="004700BC" w:rsidRDefault="00A97F4D" w:rsidP="00F934DA">
      <w:pPr>
        <w:ind w:firstLine="567"/>
        <w:jc w:val="both"/>
        <w:rPr>
          <w:lang w:val="uk-UA"/>
        </w:rPr>
      </w:pPr>
      <w:r w:rsidRPr="004700BC">
        <w:rPr>
          <w:lang w:val="uk-UA"/>
        </w:rPr>
        <w:t xml:space="preserve">11.5. Ліквідаційна комісія розміщує у друкованих засобах масової інформації повідомлення про припинення юридичної особи та про порядок і строк заявлення кредиторами вимог до неї, а наявних (відомих) кредиторів повідомляє особисто в письмовій формі у визначені законодавством строки. </w:t>
      </w:r>
    </w:p>
    <w:p w:rsidR="00A97F4D" w:rsidRPr="004700BC" w:rsidRDefault="00A97F4D" w:rsidP="00F934DA">
      <w:pPr>
        <w:ind w:firstLine="567"/>
        <w:jc w:val="both"/>
        <w:rPr>
          <w:lang w:val="uk-UA"/>
        </w:rPr>
      </w:pPr>
      <w:r w:rsidRPr="004700BC">
        <w:rPr>
          <w:lang w:val="uk-UA"/>
        </w:rPr>
        <w:t xml:space="preserve">Одночасно ліквідаційна комісія вживає усіх необхідних заходів зі стягнення дебіторської заборгованості Підприємства. </w:t>
      </w:r>
    </w:p>
    <w:p w:rsidR="00A97F4D" w:rsidRPr="004700BC" w:rsidRDefault="00A97F4D" w:rsidP="00F934DA">
      <w:pPr>
        <w:ind w:firstLine="567"/>
        <w:jc w:val="both"/>
        <w:rPr>
          <w:lang w:val="uk-UA"/>
        </w:rPr>
      </w:pPr>
      <w:r w:rsidRPr="004700BC">
        <w:rPr>
          <w:lang w:val="uk-UA"/>
        </w:rPr>
        <w:t xml:space="preserve">11.6.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 </w:t>
      </w:r>
    </w:p>
    <w:p w:rsidR="00A97F4D" w:rsidRPr="004700BC" w:rsidRDefault="00A97F4D" w:rsidP="00F934DA">
      <w:pPr>
        <w:ind w:firstLine="567"/>
        <w:jc w:val="both"/>
        <w:rPr>
          <w:lang w:val="uk-UA"/>
        </w:rPr>
      </w:pPr>
      <w:r w:rsidRPr="004700BC">
        <w:rPr>
          <w:lang w:val="uk-UA"/>
        </w:rPr>
        <w:t>Ліквідаційна комісія виступає в суді від імені Підприємства, що ліквідується.</w:t>
      </w:r>
    </w:p>
    <w:p w:rsidR="00A97F4D" w:rsidRPr="004700BC" w:rsidRDefault="00A97F4D" w:rsidP="00F934DA">
      <w:pPr>
        <w:ind w:firstLine="567"/>
        <w:jc w:val="both"/>
        <w:rPr>
          <w:lang w:val="uk-UA"/>
        </w:rPr>
      </w:pPr>
      <w:r w:rsidRPr="004700BC">
        <w:rPr>
          <w:lang w:val="uk-UA"/>
        </w:rPr>
        <w:t>11.7. Черговість та порядок задоволення вимог кредиторів визначаються відповідно до законодавства.</w:t>
      </w:r>
    </w:p>
    <w:p w:rsidR="00A97F4D" w:rsidRPr="004700BC" w:rsidRDefault="00A97F4D" w:rsidP="00F934DA">
      <w:pPr>
        <w:ind w:firstLine="567"/>
        <w:jc w:val="both"/>
        <w:rPr>
          <w:lang w:val="uk-UA"/>
        </w:rPr>
      </w:pPr>
      <w:r w:rsidRPr="004700BC">
        <w:rPr>
          <w:lang w:val="uk-UA"/>
        </w:rPr>
        <w:t xml:space="preserve">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 </w:t>
      </w:r>
    </w:p>
    <w:p w:rsidR="00A97F4D" w:rsidRPr="004700BC" w:rsidRDefault="00A97F4D" w:rsidP="00F934DA">
      <w:pPr>
        <w:ind w:firstLine="567"/>
        <w:jc w:val="both"/>
        <w:rPr>
          <w:lang w:val="uk-UA"/>
        </w:rPr>
      </w:pPr>
      <w:r w:rsidRPr="004700BC">
        <w:rPr>
          <w:lang w:val="uk-UA"/>
        </w:rPr>
        <w:t>11.9. 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w:t>
      </w:r>
    </w:p>
    <w:p w:rsidR="00A97F4D" w:rsidRPr="004700BC" w:rsidRDefault="00A97F4D" w:rsidP="00F934DA">
      <w:pPr>
        <w:ind w:firstLine="567"/>
        <w:jc w:val="both"/>
        <w:rPr>
          <w:lang w:val="uk-UA"/>
        </w:rPr>
      </w:pPr>
      <w:r w:rsidRPr="004700BC">
        <w:rPr>
          <w:lang w:val="uk-UA"/>
        </w:rPr>
        <w:t>11.10. Все, що не передбачено цим Статутом, регулюється законодавством України.</w:t>
      </w:r>
    </w:p>
    <w:p w:rsidR="00A97F4D" w:rsidRPr="004700BC" w:rsidRDefault="00A97F4D" w:rsidP="00F934DA">
      <w:pPr>
        <w:ind w:firstLine="567"/>
        <w:jc w:val="both"/>
        <w:rPr>
          <w:lang w:val="uk-UA"/>
        </w:rPr>
      </w:pPr>
    </w:p>
    <w:p w:rsidR="00A97F4D" w:rsidRPr="004700BC" w:rsidRDefault="00A97F4D" w:rsidP="00F934DA">
      <w:pPr>
        <w:ind w:firstLine="567"/>
        <w:jc w:val="both"/>
        <w:rPr>
          <w:lang w:val="uk-UA"/>
        </w:rPr>
      </w:pPr>
    </w:p>
    <w:p w:rsidR="00A97F4D" w:rsidRPr="004700BC" w:rsidRDefault="00A97F4D" w:rsidP="00F934DA">
      <w:pPr>
        <w:ind w:firstLine="567"/>
        <w:jc w:val="both"/>
        <w:rPr>
          <w:b/>
          <w:bCs/>
          <w:lang w:val="uk-UA"/>
        </w:rPr>
      </w:pPr>
      <w:r w:rsidRPr="004700BC">
        <w:rPr>
          <w:b/>
          <w:bCs/>
          <w:lang w:val="uk-UA"/>
        </w:rPr>
        <w:t>12. ПОРЯДОК ВНЕСЕННЯ ЗМІН ДО СТАТУТУ ПІДПРИЄМСТВА.</w:t>
      </w:r>
    </w:p>
    <w:p w:rsidR="00A97F4D" w:rsidRPr="004700BC" w:rsidRDefault="00A97F4D" w:rsidP="00F934DA">
      <w:pPr>
        <w:ind w:firstLine="567"/>
        <w:jc w:val="both"/>
        <w:rPr>
          <w:lang w:val="uk-UA"/>
        </w:rPr>
      </w:pPr>
    </w:p>
    <w:p w:rsidR="00A97F4D" w:rsidRPr="004700BC" w:rsidRDefault="00A97F4D" w:rsidP="00F934DA">
      <w:pPr>
        <w:ind w:firstLine="567"/>
        <w:jc w:val="both"/>
        <w:rPr>
          <w:lang w:val="uk-UA"/>
        </w:rPr>
      </w:pPr>
      <w:r w:rsidRPr="004700BC">
        <w:rPr>
          <w:lang w:val="uk-UA"/>
        </w:rPr>
        <w:t>12.1. Зміни до цього Статуту вносяться за рішенням Засновника, шляхом викладення Статуту у новій редакції.</w:t>
      </w:r>
    </w:p>
    <w:p w:rsidR="00A97F4D" w:rsidRPr="004700BC" w:rsidRDefault="00A97F4D" w:rsidP="00F934DA">
      <w:pPr>
        <w:ind w:firstLine="567"/>
        <w:jc w:val="both"/>
        <w:rPr>
          <w:lang w:val="uk-UA"/>
        </w:rPr>
      </w:pPr>
      <w:r w:rsidRPr="004700BC">
        <w:rPr>
          <w:lang w:val="uk-UA"/>
        </w:rPr>
        <w:t>12.2. Зміни до цього Статуту підлягають обов’язковій державній реєстрації у порядку, встановленому законодавством України.</w:t>
      </w:r>
    </w:p>
    <w:p w:rsidR="00A97F4D" w:rsidRDefault="00A97F4D" w:rsidP="00D1299E">
      <w:pPr>
        <w:pStyle w:val="BodyTextIndent2"/>
        <w:spacing w:after="0" w:line="240" w:lineRule="auto"/>
        <w:ind w:left="0"/>
      </w:pPr>
    </w:p>
    <w:p w:rsidR="00A97F4D" w:rsidRDefault="00A97F4D" w:rsidP="00D1299E">
      <w:pPr>
        <w:pStyle w:val="BodyTextIndent2"/>
        <w:spacing w:after="0" w:line="240" w:lineRule="auto"/>
        <w:ind w:left="0"/>
      </w:pPr>
    </w:p>
    <w:p w:rsidR="00A97F4D" w:rsidRDefault="00A97F4D" w:rsidP="00D1299E">
      <w:pPr>
        <w:pStyle w:val="BodyTextIndent2"/>
        <w:spacing w:after="0" w:line="240" w:lineRule="auto"/>
        <w:ind w:left="0"/>
      </w:pPr>
    </w:p>
    <w:p w:rsidR="00A97F4D" w:rsidRPr="00D1299E" w:rsidRDefault="00A97F4D" w:rsidP="00D1299E">
      <w:pPr>
        <w:pStyle w:val="BodyTextIndent2"/>
        <w:spacing w:after="0" w:line="240" w:lineRule="auto"/>
        <w:ind w:left="0"/>
      </w:pPr>
      <w:r w:rsidRPr="00D1299E">
        <w:t>Секретар міськ</w:t>
      </w:r>
      <w:r>
        <w:t>ої ради</w:t>
      </w:r>
      <w:r w:rsidRPr="00D1299E">
        <w:t xml:space="preserve">                                                                          В.П. Ткачук</w:t>
      </w:r>
    </w:p>
    <w:p w:rsidR="00A97F4D" w:rsidRPr="007272C8" w:rsidRDefault="00A97F4D" w:rsidP="00D1299E">
      <w:pPr>
        <w:pStyle w:val="BodyTextIndent2"/>
        <w:spacing w:after="0" w:line="240" w:lineRule="auto"/>
        <w:ind w:left="-284"/>
        <w:rPr>
          <w:b/>
          <w:bCs/>
        </w:rPr>
      </w:pPr>
    </w:p>
    <w:p w:rsidR="00A97F4D" w:rsidRPr="004700BC" w:rsidRDefault="00A97F4D" w:rsidP="008D027F">
      <w:pPr>
        <w:shd w:val="clear" w:color="auto" w:fill="FFFFFF"/>
        <w:jc w:val="both"/>
        <w:rPr>
          <w:lang w:val="uk-UA"/>
        </w:rPr>
      </w:pPr>
    </w:p>
    <w:sectPr w:rsidR="00A97F4D" w:rsidRPr="004700BC" w:rsidSect="00AA1DFD">
      <w:pgSz w:w="11906" w:h="16838" w:code="9"/>
      <w:pgMar w:top="340" w:right="397" w:bottom="28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43211"/>
    <w:multiLevelType w:val="hybridMultilevel"/>
    <w:tmpl w:val="796478E2"/>
    <w:lvl w:ilvl="0" w:tplc="0964A604">
      <w:start w:val="1"/>
      <w:numFmt w:val="decimal"/>
      <w:lvlText w:val="%1."/>
      <w:lvlJc w:val="left"/>
      <w:pPr>
        <w:tabs>
          <w:tab w:val="num" w:pos="954"/>
        </w:tabs>
        <w:ind w:left="954" w:hanging="375"/>
      </w:pPr>
      <w:rPr>
        <w:rFonts w:hint="default"/>
      </w:rPr>
    </w:lvl>
    <w:lvl w:ilvl="1" w:tplc="04190019">
      <w:start w:val="1"/>
      <w:numFmt w:val="lowerLetter"/>
      <w:lvlText w:val="%2."/>
      <w:lvlJc w:val="left"/>
      <w:pPr>
        <w:tabs>
          <w:tab w:val="num" w:pos="1659"/>
        </w:tabs>
        <w:ind w:left="1659" w:hanging="360"/>
      </w:pPr>
    </w:lvl>
    <w:lvl w:ilvl="2" w:tplc="0419001B">
      <w:start w:val="1"/>
      <w:numFmt w:val="lowerRoman"/>
      <w:lvlText w:val="%3."/>
      <w:lvlJc w:val="right"/>
      <w:pPr>
        <w:tabs>
          <w:tab w:val="num" w:pos="2379"/>
        </w:tabs>
        <w:ind w:left="2379" w:hanging="180"/>
      </w:pPr>
    </w:lvl>
    <w:lvl w:ilvl="3" w:tplc="0419000F">
      <w:start w:val="1"/>
      <w:numFmt w:val="decimal"/>
      <w:lvlText w:val="%4."/>
      <w:lvlJc w:val="left"/>
      <w:pPr>
        <w:tabs>
          <w:tab w:val="num" w:pos="3099"/>
        </w:tabs>
        <w:ind w:left="3099" w:hanging="360"/>
      </w:pPr>
    </w:lvl>
    <w:lvl w:ilvl="4" w:tplc="04190019">
      <w:start w:val="1"/>
      <w:numFmt w:val="lowerLetter"/>
      <w:lvlText w:val="%5."/>
      <w:lvlJc w:val="left"/>
      <w:pPr>
        <w:tabs>
          <w:tab w:val="num" w:pos="3819"/>
        </w:tabs>
        <w:ind w:left="3819" w:hanging="360"/>
      </w:pPr>
    </w:lvl>
    <w:lvl w:ilvl="5" w:tplc="0419001B">
      <w:start w:val="1"/>
      <w:numFmt w:val="lowerRoman"/>
      <w:lvlText w:val="%6."/>
      <w:lvlJc w:val="right"/>
      <w:pPr>
        <w:tabs>
          <w:tab w:val="num" w:pos="4539"/>
        </w:tabs>
        <w:ind w:left="4539" w:hanging="180"/>
      </w:pPr>
    </w:lvl>
    <w:lvl w:ilvl="6" w:tplc="0419000F">
      <w:start w:val="1"/>
      <w:numFmt w:val="decimal"/>
      <w:lvlText w:val="%7."/>
      <w:lvlJc w:val="left"/>
      <w:pPr>
        <w:tabs>
          <w:tab w:val="num" w:pos="5259"/>
        </w:tabs>
        <w:ind w:left="5259" w:hanging="360"/>
      </w:pPr>
    </w:lvl>
    <w:lvl w:ilvl="7" w:tplc="04190019">
      <w:start w:val="1"/>
      <w:numFmt w:val="lowerLetter"/>
      <w:lvlText w:val="%8."/>
      <w:lvlJc w:val="left"/>
      <w:pPr>
        <w:tabs>
          <w:tab w:val="num" w:pos="5979"/>
        </w:tabs>
        <w:ind w:left="5979" w:hanging="360"/>
      </w:pPr>
    </w:lvl>
    <w:lvl w:ilvl="8" w:tplc="0419001B">
      <w:start w:val="1"/>
      <w:numFmt w:val="lowerRoman"/>
      <w:lvlText w:val="%9."/>
      <w:lvlJc w:val="right"/>
      <w:pPr>
        <w:tabs>
          <w:tab w:val="num" w:pos="6699"/>
        </w:tabs>
        <w:ind w:left="6699" w:hanging="180"/>
      </w:pPr>
    </w:lvl>
  </w:abstractNum>
  <w:abstractNum w:abstractNumId="1">
    <w:nsid w:val="35D73584"/>
    <w:multiLevelType w:val="hybridMultilevel"/>
    <w:tmpl w:val="A4B8C340"/>
    <w:lvl w:ilvl="0" w:tplc="D96476B0">
      <w:numFmt w:val="bullet"/>
      <w:lvlText w:val="-"/>
      <w:lvlJc w:val="left"/>
      <w:pPr>
        <w:tabs>
          <w:tab w:val="num" w:pos="600"/>
        </w:tabs>
        <w:ind w:left="600" w:hanging="360"/>
      </w:pPr>
      <w:rPr>
        <w:rFonts w:ascii="Times New Roman" w:eastAsia="Times New Roman" w:hAnsi="Times New Roman" w:hint="default"/>
      </w:rPr>
    </w:lvl>
    <w:lvl w:ilvl="1" w:tplc="04190003">
      <w:start w:val="1"/>
      <w:numFmt w:val="bullet"/>
      <w:lvlText w:val="o"/>
      <w:lvlJc w:val="left"/>
      <w:pPr>
        <w:tabs>
          <w:tab w:val="num" w:pos="1320"/>
        </w:tabs>
        <w:ind w:left="1320" w:hanging="360"/>
      </w:pPr>
      <w:rPr>
        <w:rFonts w:ascii="Courier New" w:hAnsi="Courier New" w:cs="Courier New" w:hint="default"/>
      </w:rPr>
    </w:lvl>
    <w:lvl w:ilvl="2" w:tplc="04190005">
      <w:start w:val="1"/>
      <w:numFmt w:val="bullet"/>
      <w:lvlText w:val=""/>
      <w:lvlJc w:val="left"/>
      <w:pPr>
        <w:tabs>
          <w:tab w:val="num" w:pos="2040"/>
        </w:tabs>
        <w:ind w:left="2040" w:hanging="360"/>
      </w:pPr>
      <w:rPr>
        <w:rFonts w:ascii="Wingdings" w:hAnsi="Wingdings" w:cs="Wingdings" w:hint="default"/>
      </w:rPr>
    </w:lvl>
    <w:lvl w:ilvl="3" w:tplc="04190001">
      <w:start w:val="1"/>
      <w:numFmt w:val="bullet"/>
      <w:lvlText w:val=""/>
      <w:lvlJc w:val="left"/>
      <w:pPr>
        <w:tabs>
          <w:tab w:val="num" w:pos="2760"/>
        </w:tabs>
        <w:ind w:left="2760" w:hanging="360"/>
      </w:pPr>
      <w:rPr>
        <w:rFonts w:ascii="Symbol" w:hAnsi="Symbol" w:cs="Symbol" w:hint="default"/>
      </w:rPr>
    </w:lvl>
    <w:lvl w:ilvl="4" w:tplc="04190003">
      <w:start w:val="1"/>
      <w:numFmt w:val="bullet"/>
      <w:lvlText w:val="o"/>
      <w:lvlJc w:val="left"/>
      <w:pPr>
        <w:tabs>
          <w:tab w:val="num" w:pos="3480"/>
        </w:tabs>
        <w:ind w:left="3480" w:hanging="360"/>
      </w:pPr>
      <w:rPr>
        <w:rFonts w:ascii="Courier New" w:hAnsi="Courier New" w:cs="Courier New" w:hint="default"/>
      </w:rPr>
    </w:lvl>
    <w:lvl w:ilvl="5" w:tplc="04190005">
      <w:start w:val="1"/>
      <w:numFmt w:val="bullet"/>
      <w:lvlText w:val=""/>
      <w:lvlJc w:val="left"/>
      <w:pPr>
        <w:tabs>
          <w:tab w:val="num" w:pos="4200"/>
        </w:tabs>
        <w:ind w:left="4200" w:hanging="360"/>
      </w:pPr>
      <w:rPr>
        <w:rFonts w:ascii="Wingdings" w:hAnsi="Wingdings" w:cs="Wingdings" w:hint="default"/>
      </w:rPr>
    </w:lvl>
    <w:lvl w:ilvl="6" w:tplc="04190001">
      <w:start w:val="1"/>
      <w:numFmt w:val="bullet"/>
      <w:lvlText w:val=""/>
      <w:lvlJc w:val="left"/>
      <w:pPr>
        <w:tabs>
          <w:tab w:val="num" w:pos="4920"/>
        </w:tabs>
        <w:ind w:left="4920" w:hanging="360"/>
      </w:pPr>
      <w:rPr>
        <w:rFonts w:ascii="Symbol" w:hAnsi="Symbol" w:cs="Symbol" w:hint="default"/>
      </w:rPr>
    </w:lvl>
    <w:lvl w:ilvl="7" w:tplc="04190003">
      <w:start w:val="1"/>
      <w:numFmt w:val="bullet"/>
      <w:lvlText w:val="o"/>
      <w:lvlJc w:val="left"/>
      <w:pPr>
        <w:tabs>
          <w:tab w:val="num" w:pos="5640"/>
        </w:tabs>
        <w:ind w:left="5640" w:hanging="360"/>
      </w:pPr>
      <w:rPr>
        <w:rFonts w:ascii="Courier New" w:hAnsi="Courier New" w:cs="Courier New" w:hint="default"/>
      </w:rPr>
    </w:lvl>
    <w:lvl w:ilvl="8" w:tplc="04190005">
      <w:start w:val="1"/>
      <w:numFmt w:val="bullet"/>
      <w:lvlText w:val=""/>
      <w:lvlJc w:val="left"/>
      <w:pPr>
        <w:tabs>
          <w:tab w:val="num" w:pos="6360"/>
        </w:tabs>
        <w:ind w:left="6360" w:hanging="360"/>
      </w:pPr>
      <w:rPr>
        <w:rFonts w:ascii="Wingdings" w:hAnsi="Wingdings" w:cs="Wingdings" w:hint="default"/>
      </w:rPr>
    </w:lvl>
  </w:abstractNum>
  <w:abstractNum w:abstractNumId="2">
    <w:nsid w:val="3B18474D"/>
    <w:multiLevelType w:val="hybridMultilevel"/>
    <w:tmpl w:val="A8E6303C"/>
    <w:lvl w:ilvl="0" w:tplc="EC8A1BEA">
      <w:start w:val="1"/>
      <w:numFmt w:val="decimal"/>
      <w:lvlText w:val="%1."/>
      <w:lvlJc w:val="left"/>
      <w:pPr>
        <w:tabs>
          <w:tab w:val="num" w:pos="720"/>
        </w:tabs>
        <w:ind w:left="720" w:hanging="360"/>
      </w:pPr>
      <w:rPr>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40732FA2"/>
    <w:multiLevelType w:val="hybridMultilevel"/>
    <w:tmpl w:val="A928E5A6"/>
    <w:lvl w:ilvl="0" w:tplc="B53C5D7A">
      <w:start w:val="1"/>
      <w:numFmt w:val="decimal"/>
      <w:lvlText w:val="%1."/>
      <w:lvlJc w:val="left"/>
      <w:pPr>
        <w:ind w:left="8513" w:hanging="1425"/>
      </w:pPr>
    </w:lvl>
    <w:lvl w:ilvl="1" w:tplc="04190019">
      <w:start w:val="1"/>
      <w:numFmt w:val="decimal"/>
      <w:lvlText w:val="%2."/>
      <w:lvlJc w:val="left"/>
      <w:pPr>
        <w:tabs>
          <w:tab w:val="num" w:pos="7819"/>
        </w:tabs>
        <w:ind w:left="7819" w:hanging="360"/>
      </w:pPr>
    </w:lvl>
    <w:lvl w:ilvl="2" w:tplc="0419001B">
      <w:start w:val="1"/>
      <w:numFmt w:val="decimal"/>
      <w:lvlText w:val="%3."/>
      <w:lvlJc w:val="left"/>
      <w:pPr>
        <w:tabs>
          <w:tab w:val="num" w:pos="8539"/>
        </w:tabs>
        <w:ind w:left="8539" w:hanging="360"/>
      </w:pPr>
    </w:lvl>
    <w:lvl w:ilvl="3" w:tplc="0419000F">
      <w:start w:val="1"/>
      <w:numFmt w:val="decimal"/>
      <w:lvlText w:val="%4."/>
      <w:lvlJc w:val="left"/>
      <w:pPr>
        <w:tabs>
          <w:tab w:val="num" w:pos="9259"/>
        </w:tabs>
        <w:ind w:left="9259" w:hanging="360"/>
      </w:pPr>
    </w:lvl>
    <w:lvl w:ilvl="4" w:tplc="04190019">
      <w:start w:val="1"/>
      <w:numFmt w:val="decimal"/>
      <w:lvlText w:val="%5."/>
      <w:lvlJc w:val="left"/>
      <w:pPr>
        <w:tabs>
          <w:tab w:val="num" w:pos="9979"/>
        </w:tabs>
        <w:ind w:left="9979" w:hanging="360"/>
      </w:pPr>
    </w:lvl>
    <w:lvl w:ilvl="5" w:tplc="0419001B">
      <w:start w:val="1"/>
      <w:numFmt w:val="decimal"/>
      <w:lvlText w:val="%6."/>
      <w:lvlJc w:val="left"/>
      <w:pPr>
        <w:tabs>
          <w:tab w:val="num" w:pos="10699"/>
        </w:tabs>
        <w:ind w:left="10699" w:hanging="360"/>
      </w:pPr>
    </w:lvl>
    <w:lvl w:ilvl="6" w:tplc="0419000F">
      <w:start w:val="1"/>
      <w:numFmt w:val="decimal"/>
      <w:lvlText w:val="%7."/>
      <w:lvlJc w:val="left"/>
      <w:pPr>
        <w:tabs>
          <w:tab w:val="num" w:pos="11419"/>
        </w:tabs>
        <w:ind w:left="11419" w:hanging="360"/>
      </w:pPr>
    </w:lvl>
    <w:lvl w:ilvl="7" w:tplc="04190019">
      <w:start w:val="1"/>
      <w:numFmt w:val="decimal"/>
      <w:lvlText w:val="%8."/>
      <w:lvlJc w:val="left"/>
      <w:pPr>
        <w:tabs>
          <w:tab w:val="num" w:pos="12139"/>
        </w:tabs>
        <w:ind w:left="12139" w:hanging="360"/>
      </w:pPr>
    </w:lvl>
    <w:lvl w:ilvl="8" w:tplc="0419001B">
      <w:start w:val="1"/>
      <w:numFmt w:val="decimal"/>
      <w:lvlText w:val="%9."/>
      <w:lvlJc w:val="left"/>
      <w:pPr>
        <w:tabs>
          <w:tab w:val="num" w:pos="12859"/>
        </w:tabs>
        <w:ind w:left="12859" w:hanging="360"/>
      </w:pPr>
    </w:lvl>
  </w:abstractNum>
  <w:abstractNum w:abstractNumId="4">
    <w:nsid w:val="430F4EA7"/>
    <w:multiLevelType w:val="hybridMultilevel"/>
    <w:tmpl w:val="181A172A"/>
    <w:lvl w:ilvl="0" w:tplc="DFB48028">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2256"/>
    <w:rsid w:val="000105D0"/>
    <w:rsid w:val="0002240B"/>
    <w:rsid w:val="0003505F"/>
    <w:rsid w:val="000525B1"/>
    <w:rsid w:val="000739F3"/>
    <w:rsid w:val="000A6A32"/>
    <w:rsid w:val="000D0BDF"/>
    <w:rsid w:val="000E11E0"/>
    <w:rsid w:val="000F1EE4"/>
    <w:rsid w:val="00101B64"/>
    <w:rsid w:val="00105A66"/>
    <w:rsid w:val="00110E51"/>
    <w:rsid w:val="00112E21"/>
    <w:rsid w:val="00117BC7"/>
    <w:rsid w:val="0012605D"/>
    <w:rsid w:val="001449C5"/>
    <w:rsid w:val="00144C3B"/>
    <w:rsid w:val="00146D14"/>
    <w:rsid w:val="00150599"/>
    <w:rsid w:val="001547B0"/>
    <w:rsid w:val="00163626"/>
    <w:rsid w:val="001C62EF"/>
    <w:rsid w:val="001D3C44"/>
    <w:rsid w:val="001D5A32"/>
    <w:rsid w:val="001E15E4"/>
    <w:rsid w:val="001E260C"/>
    <w:rsid w:val="00214BD2"/>
    <w:rsid w:val="00217515"/>
    <w:rsid w:val="002235BA"/>
    <w:rsid w:val="00231202"/>
    <w:rsid w:val="002419FE"/>
    <w:rsid w:val="00242769"/>
    <w:rsid w:val="00261131"/>
    <w:rsid w:val="00262607"/>
    <w:rsid w:val="00281DB9"/>
    <w:rsid w:val="00285BB7"/>
    <w:rsid w:val="00290E5B"/>
    <w:rsid w:val="002C130F"/>
    <w:rsid w:val="002C2257"/>
    <w:rsid w:val="00312F6F"/>
    <w:rsid w:val="003251C2"/>
    <w:rsid w:val="00330F8F"/>
    <w:rsid w:val="00345D81"/>
    <w:rsid w:val="00347BB9"/>
    <w:rsid w:val="003665EE"/>
    <w:rsid w:val="003863DA"/>
    <w:rsid w:val="00387AE4"/>
    <w:rsid w:val="003919CB"/>
    <w:rsid w:val="003A1DD5"/>
    <w:rsid w:val="003C16A5"/>
    <w:rsid w:val="003F3D44"/>
    <w:rsid w:val="00405BE9"/>
    <w:rsid w:val="00414FCB"/>
    <w:rsid w:val="00416203"/>
    <w:rsid w:val="00423B8E"/>
    <w:rsid w:val="004276C7"/>
    <w:rsid w:val="00436ACA"/>
    <w:rsid w:val="00452E18"/>
    <w:rsid w:val="0045404C"/>
    <w:rsid w:val="00467015"/>
    <w:rsid w:val="004700BC"/>
    <w:rsid w:val="004A290B"/>
    <w:rsid w:val="004A5836"/>
    <w:rsid w:val="004B7360"/>
    <w:rsid w:val="004C6105"/>
    <w:rsid w:val="004D2400"/>
    <w:rsid w:val="004D68D0"/>
    <w:rsid w:val="004F480B"/>
    <w:rsid w:val="00502D6D"/>
    <w:rsid w:val="0052071B"/>
    <w:rsid w:val="0053203A"/>
    <w:rsid w:val="00535EBF"/>
    <w:rsid w:val="005362B5"/>
    <w:rsid w:val="00536711"/>
    <w:rsid w:val="00557A3E"/>
    <w:rsid w:val="00561AD6"/>
    <w:rsid w:val="0058166B"/>
    <w:rsid w:val="005848B4"/>
    <w:rsid w:val="00597BF3"/>
    <w:rsid w:val="005B67A1"/>
    <w:rsid w:val="005B6D85"/>
    <w:rsid w:val="005C0A70"/>
    <w:rsid w:val="005C553D"/>
    <w:rsid w:val="005F14F7"/>
    <w:rsid w:val="005F65FC"/>
    <w:rsid w:val="00600C3F"/>
    <w:rsid w:val="00605FB9"/>
    <w:rsid w:val="006158E7"/>
    <w:rsid w:val="00632555"/>
    <w:rsid w:val="0063581D"/>
    <w:rsid w:val="0064224E"/>
    <w:rsid w:val="0065061C"/>
    <w:rsid w:val="00665869"/>
    <w:rsid w:val="006674C6"/>
    <w:rsid w:val="006871EF"/>
    <w:rsid w:val="006B1668"/>
    <w:rsid w:val="006C5E60"/>
    <w:rsid w:val="006F2EAA"/>
    <w:rsid w:val="006F5D0C"/>
    <w:rsid w:val="00701645"/>
    <w:rsid w:val="00714911"/>
    <w:rsid w:val="0072431D"/>
    <w:rsid w:val="00726541"/>
    <w:rsid w:val="007272C8"/>
    <w:rsid w:val="00751EA9"/>
    <w:rsid w:val="00752AE5"/>
    <w:rsid w:val="00753340"/>
    <w:rsid w:val="00757C85"/>
    <w:rsid w:val="00783561"/>
    <w:rsid w:val="0078398A"/>
    <w:rsid w:val="00786E32"/>
    <w:rsid w:val="007A2525"/>
    <w:rsid w:val="007A65DF"/>
    <w:rsid w:val="007A6FFF"/>
    <w:rsid w:val="007B1E6D"/>
    <w:rsid w:val="007B35F6"/>
    <w:rsid w:val="007C0632"/>
    <w:rsid w:val="007D49CA"/>
    <w:rsid w:val="007E42E0"/>
    <w:rsid w:val="007E773C"/>
    <w:rsid w:val="007F666B"/>
    <w:rsid w:val="00812979"/>
    <w:rsid w:val="0082574B"/>
    <w:rsid w:val="00832BF7"/>
    <w:rsid w:val="0084250E"/>
    <w:rsid w:val="00842889"/>
    <w:rsid w:val="00877680"/>
    <w:rsid w:val="00887CD2"/>
    <w:rsid w:val="008A49BD"/>
    <w:rsid w:val="008A51EF"/>
    <w:rsid w:val="008C4040"/>
    <w:rsid w:val="008D027F"/>
    <w:rsid w:val="008E459E"/>
    <w:rsid w:val="008E5613"/>
    <w:rsid w:val="008E7C41"/>
    <w:rsid w:val="008F3B6D"/>
    <w:rsid w:val="00933060"/>
    <w:rsid w:val="00944368"/>
    <w:rsid w:val="0095078D"/>
    <w:rsid w:val="0095710C"/>
    <w:rsid w:val="009A398A"/>
    <w:rsid w:val="009A4A12"/>
    <w:rsid w:val="009C2F9E"/>
    <w:rsid w:val="009E1212"/>
    <w:rsid w:val="009E250C"/>
    <w:rsid w:val="00A011D3"/>
    <w:rsid w:val="00A11E08"/>
    <w:rsid w:val="00A462A6"/>
    <w:rsid w:val="00A56C08"/>
    <w:rsid w:val="00A63853"/>
    <w:rsid w:val="00A87D78"/>
    <w:rsid w:val="00A97F4D"/>
    <w:rsid w:val="00AA0542"/>
    <w:rsid w:val="00AA1DFD"/>
    <w:rsid w:val="00AA54ED"/>
    <w:rsid w:val="00AC09C5"/>
    <w:rsid w:val="00AC135A"/>
    <w:rsid w:val="00AC3958"/>
    <w:rsid w:val="00AE3E60"/>
    <w:rsid w:val="00B03940"/>
    <w:rsid w:val="00B36EC9"/>
    <w:rsid w:val="00B41808"/>
    <w:rsid w:val="00B918C4"/>
    <w:rsid w:val="00BA5978"/>
    <w:rsid w:val="00BE390B"/>
    <w:rsid w:val="00BF3E04"/>
    <w:rsid w:val="00BF5AB1"/>
    <w:rsid w:val="00C0494E"/>
    <w:rsid w:val="00C068EA"/>
    <w:rsid w:val="00C13D47"/>
    <w:rsid w:val="00C27CD9"/>
    <w:rsid w:val="00C57504"/>
    <w:rsid w:val="00C71F01"/>
    <w:rsid w:val="00C80F0C"/>
    <w:rsid w:val="00C82256"/>
    <w:rsid w:val="00C94416"/>
    <w:rsid w:val="00CA062B"/>
    <w:rsid w:val="00CA7CB7"/>
    <w:rsid w:val="00CB4FC5"/>
    <w:rsid w:val="00CE5B71"/>
    <w:rsid w:val="00CF693A"/>
    <w:rsid w:val="00D1299E"/>
    <w:rsid w:val="00D21863"/>
    <w:rsid w:val="00D354F5"/>
    <w:rsid w:val="00D37310"/>
    <w:rsid w:val="00D766D8"/>
    <w:rsid w:val="00D8277F"/>
    <w:rsid w:val="00D97001"/>
    <w:rsid w:val="00DA56B1"/>
    <w:rsid w:val="00DA7871"/>
    <w:rsid w:val="00DE2CFB"/>
    <w:rsid w:val="00DE3C1A"/>
    <w:rsid w:val="00DE4ED1"/>
    <w:rsid w:val="00DF4521"/>
    <w:rsid w:val="00DF6C44"/>
    <w:rsid w:val="00E01407"/>
    <w:rsid w:val="00E04538"/>
    <w:rsid w:val="00E23F4F"/>
    <w:rsid w:val="00E26293"/>
    <w:rsid w:val="00E32CA5"/>
    <w:rsid w:val="00E33DA1"/>
    <w:rsid w:val="00E45881"/>
    <w:rsid w:val="00E45C96"/>
    <w:rsid w:val="00E479C2"/>
    <w:rsid w:val="00E74BDF"/>
    <w:rsid w:val="00E95CEC"/>
    <w:rsid w:val="00EC4ABF"/>
    <w:rsid w:val="00EC61A8"/>
    <w:rsid w:val="00ED367C"/>
    <w:rsid w:val="00EE69D6"/>
    <w:rsid w:val="00EF65B7"/>
    <w:rsid w:val="00F24F36"/>
    <w:rsid w:val="00F371DC"/>
    <w:rsid w:val="00F407B4"/>
    <w:rsid w:val="00F42F9A"/>
    <w:rsid w:val="00F509C1"/>
    <w:rsid w:val="00F51094"/>
    <w:rsid w:val="00F524BE"/>
    <w:rsid w:val="00F65346"/>
    <w:rsid w:val="00F8364F"/>
    <w:rsid w:val="00F87497"/>
    <w:rsid w:val="00F934DA"/>
    <w:rsid w:val="00F96153"/>
    <w:rsid w:val="00FA44BB"/>
    <w:rsid w:val="00FB2F05"/>
    <w:rsid w:val="00FB3C9B"/>
    <w:rsid w:val="00FC2B68"/>
    <w:rsid w:val="00FD7C6F"/>
    <w:rsid w:val="00FE35D4"/>
    <w:rsid w:val="00FF1DF0"/>
    <w:rsid w:val="00FF6205"/>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27F"/>
    <w:rPr>
      <w:sz w:val="24"/>
      <w:szCs w:val="24"/>
      <w:lang w:val="ru-RU" w:eastAsia="ru-RU"/>
    </w:rPr>
  </w:style>
  <w:style w:type="paragraph" w:styleId="Heading1">
    <w:name w:val="heading 1"/>
    <w:basedOn w:val="Normal"/>
    <w:next w:val="Normal"/>
    <w:link w:val="Heading1Char"/>
    <w:uiPriority w:val="99"/>
    <w:qFormat/>
    <w:rsid w:val="0016362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1E260C"/>
    <w:pPr>
      <w:keepNext/>
      <w:spacing w:before="240" w:after="60"/>
      <w:outlineLvl w:val="1"/>
    </w:pPr>
    <w:rPr>
      <w:rFonts w:ascii="Cambria" w:hAnsi="Cambria" w:cs="Cambria"/>
      <w:b/>
      <w:bCs/>
      <w:i/>
      <w:iCs/>
      <w:sz w:val="28"/>
      <w:szCs w:val="28"/>
      <w:lang w:val="uk-UA" w:eastAsia="uk-UA"/>
    </w:rPr>
  </w:style>
  <w:style w:type="paragraph" w:styleId="Heading3">
    <w:name w:val="heading 3"/>
    <w:basedOn w:val="Normal"/>
    <w:next w:val="Normal"/>
    <w:link w:val="Heading3Char"/>
    <w:uiPriority w:val="99"/>
    <w:qFormat/>
    <w:rsid w:val="001E260C"/>
    <w:pPr>
      <w:keepNext/>
      <w:spacing w:before="240" w:after="60"/>
      <w:outlineLvl w:val="2"/>
    </w:pPr>
    <w:rPr>
      <w:rFonts w:ascii="Cambria" w:hAnsi="Cambria" w:cs="Cambria"/>
      <w:b/>
      <w:bCs/>
      <w:sz w:val="26"/>
      <w:szCs w:val="26"/>
      <w:lang w:val="uk-UA" w:eastAsia="uk-UA"/>
    </w:rPr>
  </w:style>
  <w:style w:type="paragraph" w:styleId="Heading4">
    <w:name w:val="heading 4"/>
    <w:basedOn w:val="Normal"/>
    <w:next w:val="Normal"/>
    <w:link w:val="Heading4Char"/>
    <w:uiPriority w:val="99"/>
    <w:qFormat/>
    <w:rsid w:val="007D49CA"/>
    <w:pPr>
      <w:keepNext/>
      <w:outlineLvl w:val="3"/>
    </w:pPr>
    <w:rPr>
      <w:b/>
      <w:bCs/>
      <w:lang w:val="uk-UA"/>
    </w:rPr>
  </w:style>
  <w:style w:type="paragraph" w:styleId="Heading5">
    <w:name w:val="heading 5"/>
    <w:basedOn w:val="Normal"/>
    <w:next w:val="Normal"/>
    <w:link w:val="Heading5Char"/>
    <w:uiPriority w:val="99"/>
    <w:qFormat/>
    <w:rsid w:val="001E260C"/>
    <w:pPr>
      <w:spacing w:before="240" w:after="60"/>
      <w:outlineLvl w:val="4"/>
    </w:pPr>
    <w:rPr>
      <w:rFonts w:ascii="Calibri" w:hAnsi="Calibri" w:cs="Calibri"/>
      <w:b/>
      <w:bCs/>
      <w:i/>
      <w:iCs/>
      <w:sz w:val="26"/>
      <w:szCs w:val="26"/>
      <w:lang w:val="uk-UA"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A51EF"/>
    <w:rPr>
      <w:rFonts w:ascii="Cambria" w:hAnsi="Cambria" w:cs="Cambria"/>
      <w:b/>
      <w:bCs/>
      <w:kern w:val="32"/>
      <w:sz w:val="32"/>
      <w:szCs w:val="32"/>
      <w:lang w:val="ru-RU" w:eastAsia="ru-RU"/>
    </w:rPr>
  </w:style>
  <w:style w:type="character" w:customStyle="1" w:styleId="Heading2Char">
    <w:name w:val="Heading 2 Char"/>
    <w:basedOn w:val="DefaultParagraphFont"/>
    <w:link w:val="Heading2"/>
    <w:uiPriority w:val="99"/>
    <w:locked/>
    <w:rsid w:val="001E260C"/>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1E260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8A51EF"/>
    <w:rPr>
      <w:rFonts w:ascii="Calibri" w:hAnsi="Calibri" w:cs="Calibri"/>
      <w:b/>
      <w:bCs/>
      <w:sz w:val="28"/>
      <w:szCs w:val="28"/>
      <w:lang w:val="ru-RU" w:eastAsia="ru-RU"/>
    </w:rPr>
  </w:style>
  <w:style w:type="character" w:customStyle="1" w:styleId="Heading5Char">
    <w:name w:val="Heading 5 Char"/>
    <w:basedOn w:val="DefaultParagraphFont"/>
    <w:link w:val="Heading5"/>
    <w:uiPriority w:val="99"/>
    <w:semiHidden/>
    <w:locked/>
    <w:rsid w:val="001E260C"/>
    <w:rPr>
      <w:rFonts w:ascii="Calibri" w:hAnsi="Calibri" w:cs="Calibri"/>
      <w:b/>
      <w:bCs/>
      <w:i/>
      <w:iCs/>
      <w:sz w:val="26"/>
      <w:szCs w:val="26"/>
    </w:rPr>
  </w:style>
  <w:style w:type="paragraph" w:styleId="BalloonText">
    <w:name w:val="Balloon Text"/>
    <w:basedOn w:val="Normal"/>
    <w:link w:val="BalloonTextChar"/>
    <w:uiPriority w:val="99"/>
    <w:semiHidden/>
    <w:rsid w:val="00751E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51EF"/>
    <w:rPr>
      <w:sz w:val="2"/>
      <w:szCs w:val="2"/>
      <w:lang w:val="ru-RU" w:eastAsia="ru-RU"/>
    </w:rPr>
  </w:style>
  <w:style w:type="table" w:styleId="TableGrid">
    <w:name w:val="Table Grid"/>
    <w:basedOn w:val="TableNormal"/>
    <w:uiPriority w:val="99"/>
    <w:rsid w:val="00281DB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7D49CA"/>
    <w:pPr>
      <w:shd w:val="clear" w:color="auto" w:fill="FFFFFF"/>
      <w:spacing w:line="360" w:lineRule="auto"/>
      <w:ind w:right="-1" w:firstLine="540"/>
    </w:pPr>
    <w:rPr>
      <w:lang w:val="uk-UA"/>
    </w:rPr>
  </w:style>
  <w:style w:type="character" w:customStyle="1" w:styleId="BodyTextIndentChar">
    <w:name w:val="Body Text Indent Char"/>
    <w:basedOn w:val="DefaultParagraphFont"/>
    <w:link w:val="BodyTextIndent"/>
    <w:uiPriority w:val="99"/>
    <w:semiHidden/>
    <w:locked/>
    <w:rsid w:val="008A51EF"/>
    <w:rPr>
      <w:sz w:val="24"/>
      <w:szCs w:val="24"/>
      <w:lang w:val="ru-RU" w:eastAsia="ru-RU"/>
    </w:rPr>
  </w:style>
  <w:style w:type="paragraph" w:styleId="BodyTextIndent2">
    <w:name w:val="Body Text Indent 2"/>
    <w:basedOn w:val="Normal"/>
    <w:link w:val="BodyTextIndent2Char"/>
    <w:uiPriority w:val="99"/>
    <w:rsid w:val="00163626"/>
    <w:pPr>
      <w:spacing w:after="120" w:line="480" w:lineRule="auto"/>
      <w:ind w:left="283"/>
    </w:pPr>
    <w:rPr>
      <w:lang w:val="uk-UA" w:eastAsia="uk-UA"/>
    </w:rPr>
  </w:style>
  <w:style w:type="character" w:customStyle="1" w:styleId="BodyTextIndent2Char">
    <w:name w:val="Body Text Indent 2 Char"/>
    <w:basedOn w:val="DefaultParagraphFont"/>
    <w:link w:val="BodyTextIndent2"/>
    <w:uiPriority w:val="99"/>
    <w:locked/>
    <w:rsid w:val="00C068EA"/>
    <w:rPr>
      <w:sz w:val="24"/>
      <w:szCs w:val="24"/>
    </w:rPr>
  </w:style>
  <w:style w:type="paragraph" w:styleId="Title">
    <w:name w:val="Title"/>
    <w:basedOn w:val="Normal"/>
    <w:link w:val="TitleChar"/>
    <w:uiPriority w:val="99"/>
    <w:qFormat/>
    <w:rsid w:val="00CB4FC5"/>
    <w:pPr>
      <w:jc w:val="center"/>
    </w:pPr>
    <w:rPr>
      <w:b/>
      <w:bCs/>
      <w:sz w:val="28"/>
      <w:szCs w:val="28"/>
      <w:lang w:val="uk-UA" w:eastAsia="uk-UA"/>
    </w:rPr>
  </w:style>
  <w:style w:type="character" w:customStyle="1" w:styleId="TitleChar">
    <w:name w:val="Title Char"/>
    <w:basedOn w:val="DefaultParagraphFont"/>
    <w:link w:val="Title"/>
    <w:uiPriority w:val="99"/>
    <w:locked/>
    <w:rsid w:val="00CB4FC5"/>
    <w:rPr>
      <w:b/>
      <w:bCs/>
      <w:sz w:val="28"/>
      <w:szCs w:val="28"/>
    </w:rPr>
  </w:style>
  <w:style w:type="paragraph" w:styleId="BodyText">
    <w:name w:val="Body Text"/>
    <w:basedOn w:val="Normal"/>
    <w:link w:val="BodyTextChar"/>
    <w:uiPriority w:val="99"/>
    <w:rsid w:val="001E260C"/>
    <w:pPr>
      <w:spacing w:after="120"/>
    </w:pPr>
    <w:rPr>
      <w:lang w:val="uk-UA" w:eastAsia="uk-UA"/>
    </w:rPr>
  </w:style>
  <w:style w:type="character" w:customStyle="1" w:styleId="BodyTextChar">
    <w:name w:val="Body Text Char"/>
    <w:basedOn w:val="DefaultParagraphFont"/>
    <w:link w:val="BodyText"/>
    <w:uiPriority w:val="99"/>
    <w:locked/>
    <w:rsid w:val="001E260C"/>
    <w:rPr>
      <w:sz w:val="24"/>
      <w:szCs w:val="24"/>
    </w:rPr>
  </w:style>
  <w:style w:type="paragraph" w:styleId="ListParagraph">
    <w:name w:val="List Paragraph"/>
    <w:basedOn w:val="Normal"/>
    <w:uiPriority w:val="99"/>
    <w:qFormat/>
    <w:rsid w:val="004C6105"/>
    <w:pPr>
      <w:spacing w:after="200" w:line="276" w:lineRule="auto"/>
      <w:ind w:left="720"/>
    </w:pPr>
    <w:rPr>
      <w:rFonts w:ascii="Calibri" w:hAnsi="Calibri" w:cs="Calibri"/>
      <w:sz w:val="22"/>
      <w:szCs w:val="22"/>
      <w:lang w:eastAsia="en-US"/>
    </w:rPr>
  </w:style>
  <w:style w:type="character" w:customStyle="1" w:styleId="hps">
    <w:name w:val="hps"/>
    <w:basedOn w:val="DefaultParagraphFont"/>
    <w:uiPriority w:val="99"/>
    <w:rsid w:val="002419FE"/>
  </w:style>
  <w:style w:type="paragraph" w:styleId="NormalWeb">
    <w:name w:val="Normal (Web)"/>
    <w:basedOn w:val="Normal"/>
    <w:uiPriority w:val="99"/>
    <w:rsid w:val="002419FE"/>
    <w:pPr>
      <w:spacing w:before="100" w:beforeAutospacing="1" w:after="100" w:afterAutospacing="1"/>
    </w:pPr>
  </w:style>
  <w:style w:type="character" w:styleId="Strong">
    <w:name w:val="Strong"/>
    <w:basedOn w:val="DefaultParagraphFont"/>
    <w:uiPriority w:val="99"/>
    <w:qFormat/>
    <w:rsid w:val="002419FE"/>
    <w:rPr>
      <w:b/>
      <w:bCs/>
    </w:rPr>
  </w:style>
</w:styles>
</file>

<file path=word/webSettings.xml><?xml version="1.0" encoding="utf-8"?>
<w:webSettings xmlns:r="http://schemas.openxmlformats.org/officeDocument/2006/relationships" xmlns:w="http://schemas.openxmlformats.org/wordprocessingml/2006/main">
  <w:divs>
    <w:div w:id="753479025">
      <w:marLeft w:val="0"/>
      <w:marRight w:val="0"/>
      <w:marTop w:val="0"/>
      <w:marBottom w:val="0"/>
      <w:divBdr>
        <w:top w:val="none" w:sz="0" w:space="0" w:color="auto"/>
        <w:left w:val="none" w:sz="0" w:space="0" w:color="auto"/>
        <w:bottom w:val="none" w:sz="0" w:space="0" w:color="auto"/>
        <w:right w:val="none" w:sz="0" w:space="0" w:color="auto"/>
      </w:divBdr>
    </w:div>
    <w:div w:id="753479026">
      <w:marLeft w:val="0"/>
      <w:marRight w:val="0"/>
      <w:marTop w:val="0"/>
      <w:marBottom w:val="0"/>
      <w:divBdr>
        <w:top w:val="none" w:sz="0" w:space="0" w:color="auto"/>
        <w:left w:val="none" w:sz="0" w:space="0" w:color="auto"/>
        <w:bottom w:val="none" w:sz="0" w:space="0" w:color="auto"/>
        <w:right w:val="none" w:sz="0" w:space="0" w:color="auto"/>
      </w:divBdr>
    </w:div>
    <w:div w:id="753479027">
      <w:marLeft w:val="0"/>
      <w:marRight w:val="0"/>
      <w:marTop w:val="0"/>
      <w:marBottom w:val="0"/>
      <w:divBdr>
        <w:top w:val="none" w:sz="0" w:space="0" w:color="auto"/>
        <w:left w:val="none" w:sz="0" w:space="0" w:color="auto"/>
        <w:bottom w:val="none" w:sz="0" w:space="0" w:color="auto"/>
        <w:right w:val="none" w:sz="0" w:space="0" w:color="auto"/>
      </w:divBdr>
    </w:div>
    <w:div w:id="753479028">
      <w:marLeft w:val="0"/>
      <w:marRight w:val="0"/>
      <w:marTop w:val="0"/>
      <w:marBottom w:val="0"/>
      <w:divBdr>
        <w:top w:val="none" w:sz="0" w:space="0" w:color="auto"/>
        <w:left w:val="none" w:sz="0" w:space="0" w:color="auto"/>
        <w:bottom w:val="none" w:sz="0" w:space="0" w:color="auto"/>
        <w:right w:val="none" w:sz="0" w:space="0" w:color="auto"/>
      </w:divBdr>
    </w:div>
    <w:div w:id="753479029">
      <w:marLeft w:val="0"/>
      <w:marRight w:val="0"/>
      <w:marTop w:val="0"/>
      <w:marBottom w:val="0"/>
      <w:divBdr>
        <w:top w:val="none" w:sz="0" w:space="0" w:color="auto"/>
        <w:left w:val="none" w:sz="0" w:space="0" w:color="auto"/>
        <w:bottom w:val="none" w:sz="0" w:space="0" w:color="auto"/>
        <w:right w:val="none" w:sz="0" w:space="0" w:color="auto"/>
      </w:divBdr>
    </w:div>
    <w:div w:id="753479030">
      <w:marLeft w:val="0"/>
      <w:marRight w:val="0"/>
      <w:marTop w:val="0"/>
      <w:marBottom w:val="0"/>
      <w:divBdr>
        <w:top w:val="none" w:sz="0" w:space="0" w:color="auto"/>
        <w:left w:val="none" w:sz="0" w:space="0" w:color="auto"/>
        <w:bottom w:val="none" w:sz="0" w:space="0" w:color="auto"/>
        <w:right w:val="none" w:sz="0" w:space="0" w:color="auto"/>
      </w:divBdr>
    </w:div>
    <w:div w:id="753479031">
      <w:marLeft w:val="0"/>
      <w:marRight w:val="0"/>
      <w:marTop w:val="0"/>
      <w:marBottom w:val="0"/>
      <w:divBdr>
        <w:top w:val="none" w:sz="0" w:space="0" w:color="auto"/>
        <w:left w:val="none" w:sz="0" w:space="0" w:color="auto"/>
        <w:bottom w:val="none" w:sz="0" w:space="0" w:color="auto"/>
        <w:right w:val="none" w:sz="0" w:space="0" w:color="auto"/>
      </w:divBdr>
    </w:div>
    <w:div w:id="753479032">
      <w:marLeft w:val="0"/>
      <w:marRight w:val="0"/>
      <w:marTop w:val="0"/>
      <w:marBottom w:val="0"/>
      <w:divBdr>
        <w:top w:val="none" w:sz="0" w:space="0" w:color="auto"/>
        <w:left w:val="none" w:sz="0" w:space="0" w:color="auto"/>
        <w:bottom w:val="none" w:sz="0" w:space="0" w:color="auto"/>
        <w:right w:val="none" w:sz="0" w:space="0" w:color="auto"/>
      </w:divBdr>
    </w:div>
    <w:div w:id="753479033">
      <w:marLeft w:val="0"/>
      <w:marRight w:val="0"/>
      <w:marTop w:val="0"/>
      <w:marBottom w:val="0"/>
      <w:divBdr>
        <w:top w:val="none" w:sz="0" w:space="0" w:color="auto"/>
        <w:left w:val="none" w:sz="0" w:space="0" w:color="auto"/>
        <w:bottom w:val="none" w:sz="0" w:space="0" w:color="auto"/>
        <w:right w:val="none" w:sz="0" w:space="0" w:color="auto"/>
      </w:divBdr>
    </w:div>
    <w:div w:id="753479034">
      <w:marLeft w:val="0"/>
      <w:marRight w:val="0"/>
      <w:marTop w:val="0"/>
      <w:marBottom w:val="0"/>
      <w:divBdr>
        <w:top w:val="none" w:sz="0" w:space="0" w:color="auto"/>
        <w:left w:val="none" w:sz="0" w:space="0" w:color="auto"/>
        <w:bottom w:val="none" w:sz="0" w:space="0" w:color="auto"/>
        <w:right w:val="none" w:sz="0" w:space="0" w:color="auto"/>
      </w:divBdr>
    </w:div>
    <w:div w:id="753479035">
      <w:marLeft w:val="0"/>
      <w:marRight w:val="0"/>
      <w:marTop w:val="0"/>
      <w:marBottom w:val="0"/>
      <w:divBdr>
        <w:top w:val="none" w:sz="0" w:space="0" w:color="auto"/>
        <w:left w:val="none" w:sz="0" w:space="0" w:color="auto"/>
        <w:bottom w:val="none" w:sz="0" w:space="0" w:color="auto"/>
        <w:right w:val="none" w:sz="0" w:space="0" w:color="auto"/>
      </w:divBdr>
    </w:div>
    <w:div w:id="753479036">
      <w:marLeft w:val="0"/>
      <w:marRight w:val="0"/>
      <w:marTop w:val="0"/>
      <w:marBottom w:val="0"/>
      <w:divBdr>
        <w:top w:val="none" w:sz="0" w:space="0" w:color="auto"/>
        <w:left w:val="none" w:sz="0" w:space="0" w:color="auto"/>
        <w:bottom w:val="none" w:sz="0" w:space="0" w:color="auto"/>
        <w:right w:val="none" w:sz="0" w:space="0" w:color="auto"/>
      </w:divBdr>
    </w:div>
    <w:div w:id="753479037">
      <w:marLeft w:val="0"/>
      <w:marRight w:val="0"/>
      <w:marTop w:val="0"/>
      <w:marBottom w:val="0"/>
      <w:divBdr>
        <w:top w:val="none" w:sz="0" w:space="0" w:color="auto"/>
        <w:left w:val="none" w:sz="0" w:space="0" w:color="auto"/>
        <w:bottom w:val="none" w:sz="0" w:space="0" w:color="auto"/>
        <w:right w:val="none" w:sz="0" w:space="0" w:color="auto"/>
      </w:divBdr>
    </w:div>
    <w:div w:id="753479038">
      <w:marLeft w:val="0"/>
      <w:marRight w:val="0"/>
      <w:marTop w:val="0"/>
      <w:marBottom w:val="0"/>
      <w:divBdr>
        <w:top w:val="none" w:sz="0" w:space="0" w:color="auto"/>
        <w:left w:val="none" w:sz="0" w:space="0" w:color="auto"/>
        <w:bottom w:val="none" w:sz="0" w:space="0" w:color="auto"/>
        <w:right w:val="none" w:sz="0" w:space="0" w:color="auto"/>
      </w:divBdr>
    </w:div>
    <w:div w:id="753479039">
      <w:marLeft w:val="0"/>
      <w:marRight w:val="0"/>
      <w:marTop w:val="0"/>
      <w:marBottom w:val="0"/>
      <w:divBdr>
        <w:top w:val="none" w:sz="0" w:space="0" w:color="auto"/>
        <w:left w:val="none" w:sz="0" w:space="0" w:color="auto"/>
        <w:bottom w:val="none" w:sz="0" w:space="0" w:color="auto"/>
        <w:right w:val="none" w:sz="0" w:space="0" w:color="auto"/>
      </w:divBdr>
    </w:div>
    <w:div w:id="753479040">
      <w:marLeft w:val="0"/>
      <w:marRight w:val="0"/>
      <w:marTop w:val="0"/>
      <w:marBottom w:val="0"/>
      <w:divBdr>
        <w:top w:val="none" w:sz="0" w:space="0" w:color="auto"/>
        <w:left w:val="none" w:sz="0" w:space="0" w:color="auto"/>
        <w:bottom w:val="none" w:sz="0" w:space="0" w:color="auto"/>
        <w:right w:val="none" w:sz="0" w:space="0" w:color="auto"/>
      </w:divBdr>
    </w:div>
    <w:div w:id="753479041">
      <w:marLeft w:val="0"/>
      <w:marRight w:val="0"/>
      <w:marTop w:val="0"/>
      <w:marBottom w:val="0"/>
      <w:divBdr>
        <w:top w:val="none" w:sz="0" w:space="0" w:color="auto"/>
        <w:left w:val="none" w:sz="0" w:space="0" w:color="auto"/>
        <w:bottom w:val="none" w:sz="0" w:space="0" w:color="auto"/>
        <w:right w:val="none" w:sz="0" w:space="0" w:color="auto"/>
      </w:divBdr>
    </w:div>
    <w:div w:id="753479042">
      <w:marLeft w:val="0"/>
      <w:marRight w:val="0"/>
      <w:marTop w:val="0"/>
      <w:marBottom w:val="0"/>
      <w:divBdr>
        <w:top w:val="none" w:sz="0" w:space="0" w:color="auto"/>
        <w:left w:val="none" w:sz="0" w:space="0" w:color="auto"/>
        <w:bottom w:val="none" w:sz="0" w:space="0" w:color="auto"/>
        <w:right w:val="none" w:sz="0" w:space="0" w:color="auto"/>
      </w:divBdr>
    </w:div>
    <w:div w:id="753479043">
      <w:marLeft w:val="0"/>
      <w:marRight w:val="0"/>
      <w:marTop w:val="0"/>
      <w:marBottom w:val="0"/>
      <w:divBdr>
        <w:top w:val="none" w:sz="0" w:space="0" w:color="auto"/>
        <w:left w:val="none" w:sz="0" w:space="0" w:color="auto"/>
        <w:bottom w:val="none" w:sz="0" w:space="0" w:color="auto"/>
        <w:right w:val="none" w:sz="0" w:space="0" w:color="auto"/>
      </w:divBdr>
    </w:div>
    <w:div w:id="7534790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11</Pages>
  <Words>22639</Words>
  <Characters>12905</Characters>
  <Application>Microsoft Office Outlook</Application>
  <DocSecurity>0</DocSecurity>
  <Lines>0</Lines>
  <Paragraphs>0</Paragraphs>
  <ScaleCrop>false</ScaleCrop>
  <Company>Отдел образования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subject/>
  <dc:creator>Татьяна</dc:creator>
  <cp:keywords/>
  <dc:description/>
  <cp:lastModifiedBy>admin</cp:lastModifiedBy>
  <cp:revision>7</cp:revision>
  <cp:lastPrinted>2019-01-03T11:32:00Z</cp:lastPrinted>
  <dcterms:created xsi:type="dcterms:W3CDTF">2019-01-14T06:15:00Z</dcterms:created>
  <dcterms:modified xsi:type="dcterms:W3CDTF">2019-01-14T08:11:00Z</dcterms:modified>
</cp:coreProperties>
</file>