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FC" w:rsidRDefault="003818FC" w:rsidP="003818FC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3818FC" w:rsidRDefault="003818FC" w:rsidP="003818F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818FC" w:rsidRDefault="003818FC" w:rsidP="003818F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818FC" w:rsidRDefault="003818FC" w:rsidP="003818FC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3818FC" w:rsidRPr="00451C91" w:rsidRDefault="003818FC" w:rsidP="003818FC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16"/>
          <w:szCs w:val="16"/>
          <w:lang w:val="uk-UA"/>
        </w:rPr>
      </w:pPr>
    </w:p>
    <w:p w:rsidR="003818FC" w:rsidRDefault="003818FC" w:rsidP="003818F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3818FC" w:rsidRPr="003818FC" w:rsidRDefault="003818FC" w:rsidP="003818FC">
      <w:pPr>
        <w:widowControl w:val="0"/>
        <w:tabs>
          <w:tab w:val="left" w:pos="0"/>
        </w:tabs>
        <w:rPr>
          <w:sz w:val="24"/>
          <w:szCs w:val="24"/>
          <w:lang w:val="uk-UA"/>
        </w:rPr>
      </w:pPr>
      <w:r w:rsidRPr="003818FC">
        <w:rPr>
          <w:b/>
          <w:sz w:val="24"/>
          <w:szCs w:val="24"/>
          <w:lang w:val="uk-UA"/>
        </w:rPr>
        <w:t xml:space="preserve">                                2019</w:t>
      </w:r>
      <w:r w:rsidRPr="003818FC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3818FC" w:rsidRPr="003818FC" w:rsidRDefault="003818FC" w:rsidP="003818FC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  <w:r w:rsidRPr="003818FC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3818FC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812C1D">
      <w:pPr>
        <w:pStyle w:val="21"/>
        <w:tabs>
          <w:tab w:val="left" w:pos="4860"/>
        </w:tabs>
        <w:ind w:right="4779" w:firstLine="0"/>
        <w:rPr>
          <w:lang w:val="uk-UA"/>
        </w:rPr>
      </w:pPr>
      <w:r>
        <w:rPr>
          <w:lang w:val="uk-UA"/>
        </w:rPr>
        <w:t xml:space="preserve">Про надання гр. </w:t>
      </w:r>
      <w:proofErr w:type="spellStart"/>
      <w:r w:rsidR="00B003B4">
        <w:rPr>
          <w:lang w:val="uk-UA"/>
        </w:rPr>
        <w:t>Кунченку</w:t>
      </w:r>
      <w:proofErr w:type="spellEnd"/>
      <w:r w:rsidR="00B003B4">
        <w:rPr>
          <w:lang w:val="uk-UA"/>
        </w:rPr>
        <w:t xml:space="preserve"> О.І.</w:t>
      </w:r>
      <w:r w:rsidR="00F55208">
        <w:rPr>
          <w:lang w:val="uk-UA"/>
        </w:rPr>
        <w:t xml:space="preserve"> </w:t>
      </w:r>
      <w:r>
        <w:rPr>
          <w:lang w:val="uk-UA"/>
        </w:rPr>
        <w:t>дозволу на розроблення проекту землеустрою що</w:t>
      </w:r>
      <w:r w:rsidR="00812C1D">
        <w:rPr>
          <w:lang w:val="uk-UA"/>
        </w:rPr>
        <w:t xml:space="preserve">до відведення земельної ділянки </w:t>
      </w:r>
      <w:r>
        <w:rPr>
          <w:lang w:val="uk-UA"/>
        </w:rPr>
        <w:t xml:space="preserve">для обслуговування </w:t>
      </w:r>
      <w:r w:rsidR="00B003B4">
        <w:rPr>
          <w:lang w:val="uk-UA"/>
        </w:rPr>
        <w:t>господарської споруди</w:t>
      </w:r>
      <w:r>
        <w:rPr>
          <w:lang w:val="uk-UA"/>
        </w:rPr>
        <w:t xml:space="preserve">, </w:t>
      </w:r>
      <w:r w:rsidR="00812C1D">
        <w:rPr>
          <w:lang w:val="uk-UA"/>
        </w:rPr>
        <w:t xml:space="preserve">                    </w:t>
      </w:r>
      <w:r>
        <w:rPr>
          <w:lang w:val="uk-UA"/>
        </w:rPr>
        <w:t xml:space="preserve">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B003B4">
        <w:rPr>
          <w:lang w:val="uk-UA"/>
        </w:rPr>
        <w:t>18</w:t>
      </w:r>
      <w:r w:rsidR="0064489C">
        <w:rPr>
          <w:lang w:val="uk-UA"/>
        </w:rPr>
        <w:t xml:space="preserve"> </w:t>
      </w:r>
      <w:r>
        <w:rPr>
          <w:lang w:val="uk-UA"/>
        </w:rPr>
        <w:t xml:space="preserve"> квартал </w:t>
      </w:r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3818FC">
      <w:pPr>
        <w:pStyle w:val="21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B003B4">
        <w:rPr>
          <w:lang w:val="uk-UA"/>
        </w:rPr>
        <w:t>Кунченка</w:t>
      </w:r>
      <w:proofErr w:type="spellEnd"/>
      <w:r w:rsidR="00B003B4">
        <w:rPr>
          <w:lang w:val="uk-UA"/>
        </w:rPr>
        <w:t xml:space="preserve"> Олексія Івановича</w:t>
      </w:r>
      <w:r>
        <w:rPr>
          <w:lang w:val="uk-UA"/>
        </w:rPr>
        <w:t xml:space="preserve"> (вх. № 4</w:t>
      </w:r>
      <w:r w:rsidR="00812C1D">
        <w:rPr>
          <w:lang w:val="uk-UA"/>
        </w:rPr>
        <w:t>5</w:t>
      </w:r>
      <w:r w:rsidR="00B003B4">
        <w:rPr>
          <w:lang w:val="uk-UA"/>
        </w:rPr>
        <w:t>944</w:t>
      </w:r>
      <w:r w:rsidR="00812C1D">
        <w:rPr>
          <w:lang w:val="uk-UA"/>
        </w:rPr>
        <w:t xml:space="preserve"> від </w:t>
      </w:r>
      <w:r w:rsidR="00B003B4">
        <w:rPr>
          <w:lang w:val="uk-UA"/>
        </w:rPr>
        <w:t>21</w:t>
      </w:r>
      <w:r>
        <w:rPr>
          <w:lang w:val="uk-UA"/>
        </w:rPr>
        <w:t>.0</w:t>
      </w:r>
      <w:r w:rsidR="00812C1D">
        <w:rPr>
          <w:lang w:val="uk-UA"/>
        </w:rPr>
        <w:t>8</w:t>
      </w:r>
      <w:r>
        <w:rPr>
          <w:lang w:val="uk-UA"/>
        </w:rPr>
        <w:t xml:space="preserve">.2019) </w:t>
      </w:r>
      <w:r w:rsidR="00812C1D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ділянки, для обслуговування </w:t>
      </w:r>
      <w:r w:rsidR="00B003B4">
        <w:rPr>
          <w:lang w:val="uk-UA"/>
        </w:rPr>
        <w:t>господарської споруди</w:t>
      </w:r>
      <w:r>
        <w:rPr>
          <w:lang w:val="uk-UA"/>
        </w:rPr>
        <w:t>, розташовано</w:t>
      </w:r>
      <w:r w:rsidR="003D5931">
        <w:rPr>
          <w:lang w:val="uk-UA"/>
        </w:rPr>
        <w:t>ї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B003B4">
        <w:rPr>
          <w:lang w:val="uk-UA"/>
        </w:rPr>
        <w:t>18</w:t>
      </w:r>
      <w:r>
        <w:rPr>
          <w:lang w:val="uk-UA"/>
        </w:rPr>
        <w:t xml:space="preserve"> квартал, з метою надання можливості гр. </w:t>
      </w:r>
      <w:proofErr w:type="spellStart"/>
      <w:r w:rsidR="00B003B4">
        <w:rPr>
          <w:lang w:val="uk-UA"/>
        </w:rPr>
        <w:t>Кунченку</w:t>
      </w:r>
      <w:proofErr w:type="spellEnd"/>
      <w:r w:rsidR="00B003B4">
        <w:rPr>
          <w:lang w:val="uk-UA"/>
        </w:rPr>
        <w:t xml:space="preserve"> О.І.</w:t>
      </w:r>
      <w:r>
        <w:rPr>
          <w:lang w:val="uk-UA"/>
        </w:rPr>
        <w:t xml:space="preserve"> врегулювати відносини, що виникають у сфері державної реєстрації речових прав на нерухоме майно та </w:t>
      </w:r>
      <w:r w:rsidR="00AC37BD">
        <w:rPr>
          <w:lang w:val="uk-UA"/>
        </w:rPr>
        <w:t xml:space="preserve"> </w:t>
      </w:r>
      <w:r>
        <w:rPr>
          <w:lang w:val="uk-UA"/>
        </w:rPr>
        <w:t>їх обтяжень, враховуючи, що на земельній ділянці знаходиться існуюч</w:t>
      </w:r>
      <w:r w:rsidR="00B003B4">
        <w:rPr>
          <w:lang w:val="uk-UA"/>
        </w:rPr>
        <w:t>а господарська споруда</w:t>
      </w:r>
      <w:r>
        <w:rPr>
          <w:lang w:val="uk-UA"/>
        </w:rPr>
        <w:t>, а також відсутність підстав у відмові в наданні дозволу на розроблення проекту землеустрою щодо відведення земельної ділянки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AC37BD">
        <w:rPr>
          <w:lang w:val="uk-UA"/>
        </w:rPr>
        <w:t xml:space="preserve"> </w:t>
      </w:r>
      <w:r>
        <w:rPr>
          <w:lang w:val="uk-UA"/>
        </w:rPr>
        <w:t xml:space="preserve">  від </w:t>
      </w:r>
      <w:r w:rsidR="00AC37BD">
        <w:rPr>
          <w:lang w:val="uk-UA"/>
        </w:rPr>
        <w:t xml:space="preserve">      </w:t>
      </w:r>
      <w:r>
        <w:rPr>
          <w:lang w:val="uk-UA"/>
        </w:rPr>
        <w:t>2019), відповідно до статей 12, 79¹, 122, 123 Земельного Кодексу України, статті 50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3818FC" w:rsidRDefault="003818FC" w:rsidP="003818FC">
      <w:pPr>
        <w:ind w:firstLine="709"/>
        <w:jc w:val="both"/>
        <w:rPr>
          <w:sz w:val="24"/>
          <w:lang w:val="uk-UA"/>
        </w:rPr>
      </w:pPr>
    </w:p>
    <w:p w:rsidR="003818FC" w:rsidRDefault="003818FC" w:rsidP="003818FC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3818FC" w:rsidRDefault="003818FC" w:rsidP="003818FC">
      <w:pPr>
        <w:jc w:val="both"/>
        <w:rPr>
          <w:sz w:val="24"/>
          <w:szCs w:val="24"/>
          <w:lang w:val="uk-UA"/>
        </w:rPr>
      </w:pP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 w:rsidR="00B003B4">
        <w:rPr>
          <w:lang w:val="uk-UA"/>
        </w:rPr>
        <w:t>Кунченку</w:t>
      </w:r>
      <w:proofErr w:type="spellEnd"/>
      <w:r w:rsidR="00B003B4">
        <w:rPr>
          <w:lang w:val="uk-UA"/>
        </w:rPr>
        <w:t xml:space="preserve"> Олексію Івановичу</w:t>
      </w:r>
      <w:r w:rsidR="00AC37BD">
        <w:rPr>
          <w:lang w:val="uk-UA"/>
        </w:rPr>
        <w:t xml:space="preserve"> </w:t>
      </w:r>
      <w:r>
        <w:rPr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 w:rsidR="00B003B4">
        <w:rPr>
          <w:lang w:val="uk-UA"/>
        </w:rPr>
        <w:t>14</w:t>
      </w:r>
      <w:r>
        <w:rPr>
          <w:lang w:val="uk-UA"/>
        </w:rPr>
        <w:t xml:space="preserve"> га, для обслуговування </w:t>
      </w:r>
      <w:r w:rsidR="00B003B4">
        <w:rPr>
          <w:lang w:val="uk-UA"/>
        </w:rPr>
        <w:t>господарської споруди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B003B4">
        <w:rPr>
          <w:lang w:val="uk-UA"/>
        </w:rPr>
        <w:t>18</w:t>
      </w:r>
      <w:r>
        <w:rPr>
          <w:lang w:val="uk-UA"/>
        </w:rPr>
        <w:t xml:space="preserve"> квартал.</w:t>
      </w:r>
    </w:p>
    <w:p w:rsidR="003818FC" w:rsidRDefault="003818FC" w:rsidP="003818FC">
      <w:pPr>
        <w:pStyle w:val="21"/>
        <w:numPr>
          <w:ilvl w:val="0"/>
          <w:numId w:val="1"/>
        </w:numPr>
        <w:tabs>
          <w:tab w:val="left" w:pos="1418"/>
        </w:tabs>
        <w:ind w:firstLine="709"/>
        <w:rPr>
          <w:lang w:val="uk-UA"/>
        </w:rPr>
      </w:pPr>
      <w:r>
        <w:rPr>
          <w:lang w:val="uk-UA"/>
        </w:rPr>
        <w:t xml:space="preserve"> Гр. </w:t>
      </w:r>
      <w:proofErr w:type="spellStart"/>
      <w:r w:rsidR="00B003B4">
        <w:rPr>
          <w:lang w:val="uk-UA"/>
        </w:rPr>
        <w:t>Кунченку</w:t>
      </w:r>
      <w:proofErr w:type="spellEnd"/>
      <w:r w:rsidR="00B003B4">
        <w:rPr>
          <w:lang w:val="uk-UA"/>
        </w:rPr>
        <w:t xml:space="preserve"> Олексію Івановичу </w:t>
      </w:r>
      <w:r>
        <w:rPr>
          <w:lang w:val="uk-UA"/>
        </w:rPr>
        <w:t>надати</w:t>
      </w:r>
      <w:r>
        <w:rPr>
          <w:szCs w:val="24"/>
          <w:lang w:val="uk-UA"/>
        </w:rPr>
        <w:t xml:space="preserve"> погоджений в порядку, встановленому земельним законодавством України проект землеустрою щодо відведення земельної ділянки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роки.</w:t>
      </w: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color w:val="000000"/>
          <w:lang w:val="uk-UA"/>
        </w:rPr>
        <w:t xml:space="preserve"> Дане  рішення  підлягає оприлюдненню.</w:t>
      </w:r>
    </w:p>
    <w:p w:rsidR="003818FC" w:rsidRDefault="003818FC" w:rsidP="003818FC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818FC" w:rsidRDefault="003818FC" w:rsidP="003818FC">
      <w:pPr>
        <w:ind w:firstLine="709"/>
        <w:jc w:val="both"/>
        <w:rPr>
          <w:sz w:val="24"/>
          <w:szCs w:val="24"/>
          <w:lang w:val="uk-UA"/>
        </w:rPr>
      </w:pPr>
    </w:p>
    <w:p w:rsidR="00B003B4" w:rsidRPr="0034442D" w:rsidRDefault="00B003B4" w:rsidP="00B003B4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B003B4" w:rsidRPr="0034442D" w:rsidRDefault="00B003B4" w:rsidP="00B003B4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B003B4" w:rsidRDefault="00B003B4" w:rsidP="00B003B4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B003B4" w:rsidRPr="0034442D" w:rsidRDefault="006D5940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B003B4" w:rsidRPr="0034442D" w:rsidRDefault="00B003B4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B003B4" w:rsidRPr="0034442D" w:rsidSect="00B003B4">
      <w:pgSz w:w="11906" w:h="16838"/>
      <w:pgMar w:top="54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818FC"/>
    <w:rsid w:val="001A6690"/>
    <w:rsid w:val="0037384B"/>
    <w:rsid w:val="003818FC"/>
    <w:rsid w:val="003D5931"/>
    <w:rsid w:val="00413D08"/>
    <w:rsid w:val="0064489C"/>
    <w:rsid w:val="006D5940"/>
    <w:rsid w:val="00774437"/>
    <w:rsid w:val="00812C1D"/>
    <w:rsid w:val="008C7D1F"/>
    <w:rsid w:val="00980BBE"/>
    <w:rsid w:val="00AC37BD"/>
    <w:rsid w:val="00B003B4"/>
    <w:rsid w:val="00CF0D11"/>
    <w:rsid w:val="00F5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8FC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818FC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8FC"/>
    <w:pPr>
      <w:ind w:firstLine="709"/>
      <w:jc w:val="both"/>
    </w:pPr>
    <w:rPr>
      <w:sz w:val="24"/>
    </w:rPr>
  </w:style>
  <w:style w:type="paragraph" w:customStyle="1" w:styleId="10">
    <w:name w:val="Знак Знак Знак1 Знак Знак Знак Знак Знак Знак Знак Знак Знак"/>
    <w:basedOn w:val="a"/>
    <w:rsid w:val="003818FC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6</cp:revision>
  <cp:lastPrinted>2019-08-29T12:26:00Z</cp:lastPrinted>
  <dcterms:created xsi:type="dcterms:W3CDTF">2019-08-29T11:10:00Z</dcterms:created>
  <dcterms:modified xsi:type="dcterms:W3CDTF">2019-09-09T06:57:00Z</dcterms:modified>
</cp:coreProperties>
</file>