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0D" w:rsidRDefault="0009270D" w:rsidP="0009270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767B4" w:rsidRDefault="004767B4" w:rsidP="004767B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767B4" w:rsidRDefault="004767B4" w:rsidP="004767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767B4" w:rsidRDefault="004767B4" w:rsidP="004767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BA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(чергова) сесія </w:t>
      </w:r>
    </w:p>
    <w:p w:rsidR="004767B4" w:rsidRPr="00876B61" w:rsidRDefault="004767B4" w:rsidP="004767B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767B4" w:rsidRDefault="004767B4" w:rsidP="004767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4767B4" w:rsidRPr="00876B61" w:rsidRDefault="004767B4" w:rsidP="004767B4">
      <w:pPr>
        <w:ind w:right="5810"/>
        <w:jc w:val="both"/>
        <w:rPr>
          <w:b/>
          <w:bCs/>
          <w:lang w:val="uk-UA"/>
        </w:rPr>
      </w:pPr>
    </w:p>
    <w:p w:rsidR="004767B4" w:rsidRPr="00876B61" w:rsidRDefault="004767B4" w:rsidP="0009270D">
      <w:pPr>
        <w:ind w:left="708" w:right="5810" w:firstLine="708"/>
        <w:jc w:val="both"/>
        <w:rPr>
          <w:b/>
          <w:bCs/>
          <w:lang w:val="uk-UA"/>
        </w:rPr>
      </w:pPr>
      <w:r w:rsidRPr="00876B61">
        <w:rPr>
          <w:b/>
          <w:bCs/>
          <w:lang w:val="uk-UA"/>
        </w:rPr>
        <w:t xml:space="preserve">  2019 року</w:t>
      </w:r>
    </w:p>
    <w:p w:rsidR="004767B4" w:rsidRDefault="004767B4" w:rsidP="004767B4">
      <w:pPr>
        <w:spacing w:line="360" w:lineRule="auto"/>
        <w:rPr>
          <w:b/>
          <w:bCs/>
          <w:lang w:val="uk-UA"/>
        </w:rPr>
      </w:pPr>
      <w:r w:rsidRPr="00876B61">
        <w:rPr>
          <w:b/>
          <w:bCs/>
          <w:lang w:val="uk-UA"/>
        </w:rPr>
        <w:t xml:space="preserve">м. </w:t>
      </w:r>
      <w:proofErr w:type="spellStart"/>
      <w:r w:rsidRPr="00876B61">
        <w:rPr>
          <w:b/>
          <w:bCs/>
          <w:lang w:val="uk-UA"/>
        </w:rPr>
        <w:t>Сєвєродонецьк</w:t>
      </w:r>
      <w:proofErr w:type="spellEnd"/>
    </w:p>
    <w:p w:rsidR="004767B4" w:rsidRPr="00B860FA" w:rsidRDefault="004767B4" w:rsidP="004767B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37"/>
      </w:tblGrid>
      <w:tr w:rsidR="004767B4" w:rsidRPr="00A27DA4" w:rsidTr="0033590A">
        <w:trPr>
          <w:trHeight w:val="460"/>
        </w:trPr>
        <w:tc>
          <w:tcPr>
            <w:tcW w:w="5637" w:type="dxa"/>
          </w:tcPr>
          <w:p w:rsidR="004767B4" w:rsidRPr="0009270D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E555BC">
              <w:rPr>
                <w:rStyle w:val="FontStyle14"/>
                <w:b w:val="0"/>
                <w:color w:val="000000"/>
                <w:lang w:val="uk-UA" w:eastAsia="uk-UA"/>
              </w:rPr>
              <w:t>ро</w:t>
            </w:r>
            <w:r w:rsidRPr="000D6FC7">
              <w:rPr>
                <w:rStyle w:val="FontStyle14"/>
                <w:color w:val="000000"/>
                <w:lang w:val="uk-UA" w:eastAsia="uk-UA"/>
              </w:rPr>
              <w:t xml:space="preserve">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внесення змін до рішення 66-ої (позачергової) сесії міської ради від 26.07.2019 № 3948 «Про </w:t>
            </w: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  <w:r w:rsidRPr="0009270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4767B4" w:rsidRPr="00E37D90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</w:t>
      </w:r>
      <w:proofErr w:type="spellStart"/>
      <w:r>
        <w:rPr>
          <w:rStyle w:val="FontStyle15"/>
          <w:color w:val="000000"/>
          <w:lang w:val="uk-UA" w:eastAsia="uk-UA"/>
        </w:rPr>
        <w:t>Сєвєродонецька</w:t>
      </w:r>
      <w:proofErr w:type="spellEnd"/>
      <w:r>
        <w:rPr>
          <w:rStyle w:val="FontStyle15"/>
          <w:color w:val="000000"/>
          <w:lang w:val="uk-UA" w:eastAsia="uk-UA"/>
        </w:rPr>
        <w:t xml:space="preserve">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>2019), міська рада</w:t>
      </w:r>
    </w:p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4767B4" w:rsidRPr="000D6FC7" w:rsidRDefault="004767B4" w:rsidP="004767B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додатку до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рішення 66-ої (позачергової) сесії міської ради від 26.07.2019 № 3948 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 xml:space="preserve">«Про </w:t>
      </w:r>
      <w:r w:rsidRPr="0009270D">
        <w:rPr>
          <w:rStyle w:val="FontStyle14"/>
          <w:b w:val="0"/>
          <w:color w:val="000000"/>
          <w:lang w:val="uk-UA" w:eastAsia="uk-UA"/>
        </w:rPr>
        <w:t>визначення переліку земельних ділянок право на які виставляється на земельні торги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>»</w:t>
      </w:r>
      <w:r w:rsidR="0009270D">
        <w:rPr>
          <w:rStyle w:val="FontStyle14"/>
          <w:b w:val="0"/>
          <w:bCs w:val="0"/>
          <w:color w:val="000000"/>
          <w:lang w:val="uk-UA" w:eastAsia="uk-UA"/>
        </w:rPr>
        <w:t>,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додавши до </w:t>
      </w:r>
      <w:r>
        <w:rPr>
          <w:lang w:val="uk-UA"/>
        </w:rPr>
        <w:t xml:space="preserve">переліку  земельних ділянок комунальної власності, право на </w:t>
      </w:r>
      <w:r w:rsidRPr="00A27DA4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A27DA4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 w:rsidR="0009270D">
        <w:rPr>
          <w:color w:val="000000"/>
          <w:shd w:val="clear" w:color="auto" w:fill="FFFFFF"/>
          <w:lang w:val="uk-UA"/>
        </w:rPr>
        <w:t>, наступний пункт: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2126"/>
        <w:gridCol w:w="2126"/>
        <w:gridCol w:w="1276"/>
        <w:gridCol w:w="2835"/>
        <w:gridCol w:w="1134"/>
      </w:tblGrid>
      <w:tr w:rsidR="000B0DA6" w:rsidRPr="00AF790A" w:rsidTr="00706EFD">
        <w:tc>
          <w:tcPr>
            <w:tcW w:w="498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212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212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27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835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134" w:type="dxa"/>
          </w:tcPr>
          <w:p w:rsidR="004767B4" w:rsidRPr="00AF790A" w:rsidRDefault="004767B4" w:rsidP="000B0DA6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 xml:space="preserve">Умови </w:t>
            </w:r>
            <w:r w:rsidRPr="000B0DA6">
              <w:rPr>
                <w:rStyle w:val="FontStyle14"/>
                <w:color w:val="000000"/>
                <w:sz w:val="21"/>
                <w:szCs w:val="21"/>
                <w:lang w:val="uk-UA" w:eastAsia="uk-UA"/>
              </w:rPr>
              <w:t>продажу</w:t>
            </w:r>
          </w:p>
        </w:tc>
      </w:tr>
      <w:tr w:rsidR="000B0DA6" w:rsidRPr="00AF790A" w:rsidTr="00706EFD">
        <w:tc>
          <w:tcPr>
            <w:tcW w:w="498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8.</w:t>
            </w:r>
          </w:p>
        </w:tc>
        <w:tc>
          <w:tcPr>
            <w:tcW w:w="2126" w:type="dxa"/>
          </w:tcPr>
          <w:p w:rsidR="004767B4" w:rsidRDefault="004767B4" w:rsidP="00335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 xml:space="preserve">м. </w:t>
            </w:r>
            <w:proofErr w:type="spellStart"/>
            <w:r w:rsidRPr="00AF790A">
              <w:rPr>
                <w:lang w:val="uk-UA"/>
              </w:rPr>
              <w:t>Сєвєродонецьк</w:t>
            </w:r>
            <w:proofErr w:type="spellEnd"/>
            <w:r w:rsidRPr="00AF790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вул. Новікова, район заводу опорів</w:t>
            </w:r>
          </w:p>
        </w:tc>
        <w:tc>
          <w:tcPr>
            <w:tcW w:w="2126" w:type="dxa"/>
          </w:tcPr>
          <w:p w:rsidR="004767B4" w:rsidRPr="00AF790A" w:rsidRDefault="004767B4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 xml:space="preserve">для будівництва та обслуговування </w:t>
            </w:r>
            <w:r>
              <w:rPr>
                <w:lang w:val="uk-UA"/>
              </w:rPr>
              <w:t xml:space="preserve">інших будівель громадської забудови (для будівництва учбового </w:t>
            </w:r>
            <w:proofErr w:type="spellStart"/>
            <w:r w:rsidR="000B0DA6">
              <w:rPr>
                <w:lang w:val="uk-UA"/>
              </w:rPr>
              <w:t>авто</w:t>
            </w:r>
            <w:r>
              <w:rPr>
                <w:lang w:val="uk-UA"/>
              </w:rPr>
              <w:t>майданчику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1,1870</w:t>
            </w:r>
          </w:p>
        </w:tc>
        <w:tc>
          <w:tcPr>
            <w:tcW w:w="2835" w:type="dxa"/>
          </w:tcPr>
          <w:p w:rsidR="004767B4" w:rsidRPr="00A27DA4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27DA4">
              <w:rPr>
                <w:lang w:val="uk-UA"/>
              </w:rPr>
              <w:t>4412900000:07:001:0076</w:t>
            </w:r>
          </w:p>
        </w:tc>
        <w:tc>
          <w:tcPr>
            <w:tcW w:w="1134" w:type="dxa"/>
          </w:tcPr>
          <w:p w:rsidR="004767B4" w:rsidRPr="0009270D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 підлягає оприлюдненню.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64F93" w:rsidRPr="006453CF" w:rsidRDefault="000D309C" w:rsidP="00164F93">
      <w:pPr>
        <w:widowControl w:val="0"/>
        <w:ind w:left="567" w:right="-180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164F93" w:rsidRPr="006453CF">
        <w:rPr>
          <w:b/>
          <w:bCs/>
          <w:color w:val="000000"/>
          <w:lang w:val="uk-UA"/>
        </w:rPr>
        <w:t>Секретар міської ради,</w:t>
      </w:r>
    </w:p>
    <w:p w:rsidR="00164F93" w:rsidRDefault="00164F93" w:rsidP="00164F93">
      <w:pPr>
        <w:ind w:left="567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</w:t>
      </w:r>
      <w:r>
        <w:rPr>
          <w:b/>
          <w:bCs/>
          <w:color w:val="000000"/>
          <w:lang w:val="uk-UA"/>
        </w:rPr>
        <w:t>к</w:t>
      </w:r>
    </w:p>
    <w:p w:rsidR="00164F93" w:rsidRDefault="00164F93" w:rsidP="00164F93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164F93" w:rsidRPr="00F55CA0" w:rsidRDefault="00164F93" w:rsidP="00164F93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164F93" w:rsidRPr="00F55CA0" w:rsidRDefault="00164F93" w:rsidP="00164F93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164F93" w:rsidRDefault="00164F93" w:rsidP="00164F93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містобудування </w:t>
      </w:r>
    </w:p>
    <w:p w:rsidR="0009270D" w:rsidRDefault="00164F93" w:rsidP="00876B61">
      <w:pPr>
        <w:widowControl w:val="0"/>
        <w:tabs>
          <w:tab w:val="left" w:pos="360"/>
        </w:tabs>
        <w:ind w:left="284" w:firstLine="76"/>
      </w:pPr>
      <w:r w:rsidRPr="00F55CA0">
        <w:rPr>
          <w:color w:val="000000"/>
          <w:lang w:val="uk-UA"/>
        </w:rPr>
        <w:t>та архітектур</w:t>
      </w:r>
      <w:r>
        <w:rPr>
          <w:color w:val="000000"/>
          <w:lang w:val="uk-UA"/>
        </w:rPr>
        <w:t xml:space="preserve">и                                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</w:t>
      </w:r>
      <w:r>
        <w:rPr>
          <w:color w:val="000000"/>
          <w:lang w:val="uk-UA"/>
        </w:rPr>
        <w:t xml:space="preserve">           </w:t>
      </w:r>
      <w:r w:rsidRPr="00F55CA0">
        <w:rPr>
          <w:color w:val="000000"/>
          <w:lang w:val="uk-UA"/>
        </w:rPr>
        <w:t xml:space="preserve">   О.</w:t>
      </w:r>
      <w:proofErr w:type="spellStart"/>
      <w:r w:rsidRPr="00F55CA0">
        <w:rPr>
          <w:color w:val="000000"/>
          <w:lang w:val="uk-UA"/>
        </w:rPr>
        <w:t>Кас’яненко</w:t>
      </w:r>
      <w:proofErr w:type="spellEnd"/>
      <w:r w:rsidRPr="00F55CA0">
        <w:rPr>
          <w:color w:val="000000"/>
          <w:lang w:val="uk-UA"/>
        </w:rPr>
        <w:t xml:space="preserve"> </w:t>
      </w:r>
    </w:p>
    <w:sectPr w:rsidR="0009270D" w:rsidSect="00DD3BAA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B4"/>
    <w:rsid w:val="0009270D"/>
    <w:rsid w:val="000B0DA6"/>
    <w:rsid w:val="000D309C"/>
    <w:rsid w:val="00164F93"/>
    <w:rsid w:val="002774A1"/>
    <w:rsid w:val="003412F9"/>
    <w:rsid w:val="00363B70"/>
    <w:rsid w:val="004767B4"/>
    <w:rsid w:val="00511029"/>
    <w:rsid w:val="005E0B58"/>
    <w:rsid w:val="00706EFD"/>
    <w:rsid w:val="00762538"/>
    <w:rsid w:val="00876B61"/>
    <w:rsid w:val="008D0ABC"/>
    <w:rsid w:val="00A26D79"/>
    <w:rsid w:val="00A63575"/>
    <w:rsid w:val="00A81B20"/>
    <w:rsid w:val="00BD3FFA"/>
    <w:rsid w:val="00DD3BAA"/>
    <w:rsid w:val="00DE3F12"/>
    <w:rsid w:val="00E161B9"/>
    <w:rsid w:val="00E555BC"/>
    <w:rsid w:val="00EA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7B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7B4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4767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4767B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767B4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userByt0845</dc:creator>
  <cp:lastModifiedBy>userByt0845</cp:lastModifiedBy>
  <cp:revision>14</cp:revision>
  <cp:lastPrinted>2019-08-22T13:09:00Z</cp:lastPrinted>
  <dcterms:created xsi:type="dcterms:W3CDTF">2019-08-22T12:12:00Z</dcterms:created>
  <dcterms:modified xsi:type="dcterms:W3CDTF">2019-08-29T12:55:00Z</dcterms:modified>
</cp:coreProperties>
</file>