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67" w:rsidRPr="00F63CB7" w:rsidRDefault="00A25F67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</w:t>
      </w:r>
      <w:r w:rsidRPr="00F63CB7">
        <w:rPr>
          <w:sz w:val="28"/>
          <w:szCs w:val="28"/>
        </w:rPr>
        <w:t>кт</w:t>
      </w:r>
    </w:p>
    <w:p w:rsidR="00A25F67" w:rsidRDefault="00A25F67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A25F67" w:rsidRDefault="00A25F67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(чергова) сесія</w:t>
      </w:r>
    </w:p>
    <w:p w:rsidR="00A25F67" w:rsidRDefault="00A25F67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A25F67" w:rsidRPr="00537031" w:rsidRDefault="00A25F67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A25F67" w:rsidRPr="00360441" w:rsidRDefault="00A25F67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м. Сєвєродонецьк</w:t>
      </w:r>
    </w:p>
    <w:p w:rsidR="00A25F67" w:rsidRPr="00360441" w:rsidRDefault="00A25F67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Про затвердження Звіту про хід виконання</w:t>
      </w:r>
    </w:p>
    <w:p w:rsidR="00A25F67" w:rsidRPr="00360441" w:rsidRDefault="00A25F67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відчуження об’єктів  комунальної </w:t>
      </w:r>
    </w:p>
    <w:p w:rsidR="00A25F67" w:rsidRPr="00360441" w:rsidRDefault="00A25F67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власності територіальної громади м. Сєвєродонецьк </w:t>
      </w:r>
    </w:p>
    <w:p w:rsidR="00A25F67" w:rsidRPr="00360441" w:rsidRDefault="00A25F67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>на 201</w:t>
      </w:r>
      <w:r>
        <w:rPr>
          <w:sz w:val="23"/>
          <w:szCs w:val="23"/>
        </w:rPr>
        <w:t>9</w:t>
      </w:r>
      <w:r w:rsidRPr="00360441">
        <w:rPr>
          <w:sz w:val="23"/>
          <w:szCs w:val="23"/>
        </w:rPr>
        <w:t xml:space="preserve"> рік» за </w:t>
      </w:r>
      <w:r>
        <w:rPr>
          <w:sz w:val="23"/>
          <w:szCs w:val="23"/>
        </w:rPr>
        <w:t xml:space="preserve">1-е півріччя </w:t>
      </w:r>
      <w:r w:rsidRPr="00360441">
        <w:rPr>
          <w:sz w:val="23"/>
          <w:szCs w:val="23"/>
        </w:rPr>
        <w:t xml:space="preserve"> 201</w:t>
      </w:r>
      <w:r>
        <w:rPr>
          <w:sz w:val="23"/>
          <w:szCs w:val="23"/>
        </w:rPr>
        <w:t>9</w:t>
      </w:r>
      <w:r w:rsidRPr="00360441">
        <w:rPr>
          <w:sz w:val="23"/>
          <w:szCs w:val="23"/>
        </w:rPr>
        <w:t xml:space="preserve"> року</w:t>
      </w:r>
    </w:p>
    <w:p w:rsidR="00A25F67" w:rsidRPr="00360441" w:rsidRDefault="00A25F67" w:rsidP="00D97B53">
      <w:pPr>
        <w:pStyle w:val="BodyTextIndent"/>
        <w:rPr>
          <w:sz w:val="23"/>
          <w:szCs w:val="23"/>
        </w:rPr>
      </w:pPr>
    </w:p>
    <w:p w:rsidR="00A25F67" w:rsidRPr="00F41C82" w:rsidRDefault="00A25F67" w:rsidP="0081078C">
      <w:pPr>
        <w:pStyle w:val="BodyTextIndent"/>
        <w:ind w:firstLine="284"/>
        <w:rPr>
          <w:b/>
          <w:bCs/>
        </w:rPr>
      </w:pPr>
      <w:r w:rsidRPr="00F41C82">
        <w:t xml:space="preserve">Керуючись ст. 26 Закону України “Про місцеве самоврядування в Україні” від 21.05.1997р. № 280/97-ВР, Законом України «Про приватизацію державного </w:t>
      </w:r>
      <w:r>
        <w:t>і</w:t>
      </w:r>
      <w:r w:rsidRPr="00F41C82">
        <w:t xml:space="preserve"> комунального майна» від 18.01.2018р. №2269-</w:t>
      </w:r>
      <w:r w:rsidRPr="00F41C82">
        <w:rPr>
          <w:lang w:val="en-US"/>
        </w:rPr>
        <w:t>VIII</w:t>
      </w:r>
      <w:r w:rsidRPr="00F41C82">
        <w:t xml:space="preserve"> та Програмою відчуження об’єктів комунальної власності територіальної громади м.</w:t>
      </w:r>
      <w:r>
        <w:t xml:space="preserve"> </w:t>
      </w:r>
      <w:r w:rsidRPr="00F41C82">
        <w:t>Сєвєродонецьк на 201</w:t>
      </w:r>
      <w:r>
        <w:t>9</w:t>
      </w:r>
      <w:r w:rsidRPr="00F41C82">
        <w:t xml:space="preserve"> рік, затвердженою рішенням </w:t>
      </w:r>
      <w:r>
        <w:t>57</w:t>
      </w:r>
      <w:r w:rsidRPr="00F41C82">
        <w:t xml:space="preserve">-ої сесії міської ради від </w:t>
      </w:r>
      <w:r>
        <w:t>22</w:t>
      </w:r>
      <w:r w:rsidRPr="00F41C82">
        <w:t>.01.201</w:t>
      </w:r>
      <w:r>
        <w:t>9</w:t>
      </w:r>
      <w:r w:rsidRPr="00F41C82">
        <w:t xml:space="preserve"> року №</w:t>
      </w:r>
      <w:r>
        <w:t xml:space="preserve"> 3</w:t>
      </w:r>
      <w:r w:rsidRPr="00F41C82">
        <w:t>2</w:t>
      </w:r>
      <w:r>
        <w:t>42</w:t>
      </w:r>
      <w:r w:rsidRPr="00F41C82">
        <w:t xml:space="preserve">, розглянувши звіт про виконання Програми  відчуження об’єктів комунальної власності територіальної громади м. Сєвєродонецьк за </w:t>
      </w:r>
      <w:r>
        <w:t>1-е півріччя</w:t>
      </w:r>
      <w:r w:rsidRPr="00F41C82">
        <w:t xml:space="preserve"> 201</w:t>
      </w:r>
      <w:r>
        <w:t>9</w:t>
      </w:r>
      <w:r w:rsidRPr="00F41C82">
        <w:t xml:space="preserve"> року, Сєвєродонецька мiська рада</w:t>
      </w:r>
      <w:r w:rsidRPr="00F41C82">
        <w:rPr>
          <w:b/>
          <w:bCs/>
        </w:rPr>
        <w:t xml:space="preserve"> </w:t>
      </w:r>
    </w:p>
    <w:p w:rsidR="00A25F67" w:rsidRPr="00F41C82" w:rsidRDefault="00A25F67" w:rsidP="00067F20">
      <w:pPr>
        <w:pStyle w:val="BodyTextIndent"/>
      </w:pPr>
    </w:p>
    <w:p w:rsidR="00A25F67" w:rsidRPr="00F41C82" w:rsidRDefault="00A25F67" w:rsidP="00F17D6A">
      <w:pPr>
        <w:tabs>
          <w:tab w:val="left" w:pos="0"/>
        </w:tabs>
        <w:spacing w:line="480" w:lineRule="auto"/>
        <w:ind w:firstLine="709"/>
        <w:rPr>
          <w:b/>
          <w:bCs/>
        </w:rPr>
      </w:pPr>
      <w:r w:rsidRPr="00F41C82">
        <w:rPr>
          <w:b/>
          <w:bCs/>
        </w:rPr>
        <w:t>ВИРIШИЛА:</w:t>
      </w:r>
    </w:p>
    <w:p w:rsidR="00A25F67" w:rsidRDefault="00A25F67" w:rsidP="0081078C">
      <w:pPr>
        <w:numPr>
          <w:ilvl w:val="0"/>
          <w:numId w:val="1"/>
        </w:numPr>
        <w:tabs>
          <w:tab w:val="clear" w:pos="928"/>
          <w:tab w:val="num" w:pos="0"/>
          <w:tab w:val="num" w:pos="284"/>
        </w:tabs>
        <w:ind w:left="0" w:firstLine="0"/>
      </w:pPr>
      <w:r w:rsidRPr="00F41C82">
        <w:t>Інформацію про хід виконання «Програми  відчуження об’єктів комунальної власності територіальної громади м. Сєвєродонецьк на 201</w:t>
      </w:r>
      <w:r>
        <w:t>9</w:t>
      </w:r>
      <w:r w:rsidRPr="00F41C82">
        <w:t xml:space="preserve"> рік» за 1</w:t>
      </w:r>
      <w:r>
        <w:t>-е півріччя</w:t>
      </w:r>
      <w:r w:rsidRPr="00F41C82">
        <w:t xml:space="preserve"> 201</w:t>
      </w:r>
      <w:r>
        <w:t>9</w:t>
      </w:r>
      <w:r w:rsidRPr="00F41C82">
        <w:t xml:space="preserve"> року прийняти до відома (додаток 1).</w:t>
      </w:r>
    </w:p>
    <w:p w:rsidR="00A25F67" w:rsidRPr="00F41C82" w:rsidRDefault="00A25F67" w:rsidP="0081078C">
      <w:pPr>
        <w:numPr>
          <w:ilvl w:val="0"/>
          <w:numId w:val="1"/>
        </w:numPr>
        <w:tabs>
          <w:tab w:val="clear" w:pos="928"/>
          <w:tab w:val="num" w:pos="0"/>
          <w:tab w:val="num" w:pos="284"/>
        </w:tabs>
        <w:ind w:left="0" w:firstLine="0"/>
      </w:pPr>
      <w:r>
        <w:t>Затвердити Звіт про хід виконання «Програми відчуження об</w:t>
      </w:r>
      <w:r w:rsidRPr="000E1BFA">
        <w:t>’єктів комунальної власності територіальної громади м. Сєвєродонецьк на 2019 рік» за перше півріччя 2019 року</w:t>
      </w:r>
      <w:r>
        <w:t xml:space="preserve"> (додаток 2).</w:t>
      </w:r>
    </w:p>
    <w:p w:rsidR="00A25F67" w:rsidRPr="00F41C82" w:rsidRDefault="00A25F67" w:rsidP="0081078C">
      <w:pPr>
        <w:tabs>
          <w:tab w:val="left" w:pos="284"/>
          <w:tab w:val="left" w:pos="5812"/>
        </w:tabs>
      </w:pPr>
      <w:r>
        <w:t>3</w:t>
      </w:r>
      <w:r w:rsidRPr="00F41C82">
        <w:t>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25F67" w:rsidRPr="00360441" w:rsidRDefault="00A25F67" w:rsidP="00D97B53">
      <w:pPr>
        <w:spacing w:line="360" w:lineRule="auto"/>
        <w:rPr>
          <w:b/>
          <w:bCs/>
          <w:sz w:val="23"/>
          <w:szCs w:val="23"/>
        </w:rPr>
      </w:pPr>
    </w:p>
    <w:p w:rsidR="00A25F67" w:rsidRDefault="00A25F67" w:rsidP="006638F6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Секретар ради,</w:t>
      </w:r>
    </w:p>
    <w:p w:rsidR="00A25F67" w:rsidRPr="000C0572" w:rsidRDefault="00A25F67" w:rsidP="006638F6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в.о. м</w:t>
      </w:r>
      <w:r>
        <w:rPr>
          <w:b/>
          <w:bCs/>
        </w:rPr>
        <w:t>іськ</w:t>
      </w:r>
      <w:r>
        <w:rPr>
          <w:b/>
          <w:bCs/>
          <w:lang w:val="ru-RU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ru-RU"/>
        </w:rPr>
        <w:t>и</w:t>
      </w: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  <w:lang w:val="ru-RU"/>
        </w:rPr>
        <w:t>В</w:t>
      </w:r>
      <w:r>
        <w:rPr>
          <w:b/>
          <w:bCs/>
        </w:rPr>
        <w:t>.</w:t>
      </w:r>
      <w:r>
        <w:rPr>
          <w:b/>
          <w:bCs/>
          <w:lang w:val="ru-RU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ru-RU"/>
        </w:rPr>
        <w:t>Ткачук</w:t>
      </w:r>
    </w:p>
    <w:p w:rsidR="00A25F67" w:rsidRDefault="00A25F67" w:rsidP="006638F6">
      <w:pPr>
        <w:pStyle w:val="BodyTextIndent"/>
        <w:tabs>
          <w:tab w:val="left" w:pos="0"/>
        </w:tabs>
        <w:spacing w:line="360" w:lineRule="auto"/>
        <w:ind w:left="284"/>
        <w:rPr>
          <w:b/>
          <w:bCs/>
        </w:rPr>
      </w:pPr>
    </w:p>
    <w:p w:rsidR="00A25F67" w:rsidRPr="00360441" w:rsidRDefault="00A25F67" w:rsidP="00C3038C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A25F67" w:rsidRPr="006638F6" w:rsidRDefault="00A25F67" w:rsidP="006638F6">
      <w:r w:rsidRPr="006638F6">
        <w:t>Заступник міського голови,</w:t>
      </w:r>
    </w:p>
    <w:p w:rsidR="00A25F67" w:rsidRPr="00360441" w:rsidRDefault="00A25F67" w:rsidP="00C3038C">
      <w:r>
        <w:t>н</w:t>
      </w:r>
      <w:r w:rsidRPr="00360441">
        <w:t>ачальник Фонду комунального майна</w:t>
      </w:r>
    </w:p>
    <w:p w:rsidR="00A25F67" w:rsidRPr="00360441" w:rsidRDefault="00A25F67" w:rsidP="00C3038C">
      <w:pPr>
        <w:pStyle w:val="BodyTextIndent"/>
        <w:ind w:firstLine="0"/>
      </w:pPr>
      <w:r w:rsidRPr="00360441">
        <w:t xml:space="preserve">Сєверодонецької міської ради                                                                       </w:t>
      </w:r>
      <w:r>
        <w:t xml:space="preserve"> </w:t>
      </w:r>
      <w:r w:rsidRPr="00360441">
        <w:t>О.В. Ольшанський</w:t>
      </w:r>
    </w:p>
    <w:p w:rsidR="00A25F67" w:rsidRPr="00360441" w:rsidRDefault="00A25F67" w:rsidP="00C3038C">
      <w:pPr>
        <w:rPr>
          <w:b/>
          <w:bCs/>
          <w:sz w:val="22"/>
          <w:szCs w:val="22"/>
        </w:rPr>
      </w:pPr>
    </w:p>
    <w:p w:rsidR="00A25F67" w:rsidRPr="00360441" w:rsidRDefault="00A25F67" w:rsidP="00CB5CAB">
      <w:pPr>
        <w:spacing w:line="360" w:lineRule="auto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</w:t>
      </w: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</w:t>
      </w: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Default="00A25F67" w:rsidP="00D97B53">
      <w:pPr>
        <w:ind w:left="5040"/>
        <w:rPr>
          <w:b/>
          <w:bCs/>
          <w:sz w:val="23"/>
          <w:szCs w:val="23"/>
        </w:rPr>
      </w:pPr>
    </w:p>
    <w:p w:rsidR="00A25F67" w:rsidRPr="00537031" w:rsidRDefault="00A25F67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  <w:t xml:space="preserve"> </w:t>
      </w:r>
      <w:r w:rsidRPr="00537031">
        <w:rPr>
          <w:b/>
          <w:bCs/>
          <w:sz w:val="23"/>
          <w:szCs w:val="23"/>
        </w:rPr>
        <w:t>Додаток  1</w:t>
      </w:r>
    </w:p>
    <w:p w:rsidR="00A25F67" w:rsidRPr="00537031" w:rsidRDefault="00A25F67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 ___ 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A25F67" w:rsidRPr="00537031" w:rsidRDefault="00A25F67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____________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9р</w:t>
      </w:r>
      <w:r w:rsidRPr="00537031">
        <w:rPr>
          <w:b/>
          <w:bCs/>
          <w:sz w:val="23"/>
          <w:szCs w:val="23"/>
        </w:rPr>
        <w:t>. №</w:t>
      </w:r>
      <w:r>
        <w:rPr>
          <w:b/>
          <w:bCs/>
          <w:sz w:val="23"/>
          <w:szCs w:val="23"/>
        </w:rPr>
        <w:t>______</w:t>
      </w:r>
    </w:p>
    <w:p w:rsidR="00A25F67" w:rsidRPr="00537031" w:rsidRDefault="00A25F67" w:rsidP="00D97B53">
      <w:pPr>
        <w:rPr>
          <w:sz w:val="23"/>
          <w:szCs w:val="23"/>
        </w:rPr>
      </w:pPr>
    </w:p>
    <w:p w:rsidR="00A25F67" w:rsidRPr="00537031" w:rsidRDefault="00A25F67" w:rsidP="00D97B53">
      <w:pPr>
        <w:pStyle w:val="Title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A25F67" w:rsidRDefault="00A25F67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2019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1-е півріччя 2019 року</w:t>
      </w:r>
    </w:p>
    <w:p w:rsidR="00A25F67" w:rsidRPr="00C86951" w:rsidRDefault="00A25F67" w:rsidP="00F06721">
      <w:pPr>
        <w:jc w:val="center"/>
      </w:pPr>
    </w:p>
    <w:p w:rsidR="00A25F67" w:rsidRPr="00F41C82" w:rsidRDefault="00A25F67" w:rsidP="001711F7">
      <w:pPr>
        <w:ind w:firstLine="851"/>
      </w:pPr>
      <w:r w:rsidRPr="00F41C82">
        <w:t xml:space="preserve">Основним завданням Фонду комунального майна Сєвєродонецької міської ради у </w:t>
      </w:r>
      <w:r>
        <w:t>першому півріччі</w:t>
      </w:r>
      <w:r w:rsidRPr="00F41C82">
        <w:t xml:space="preserve"> 201</w:t>
      </w:r>
      <w:r>
        <w:t>9</w:t>
      </w:r>
      <w:r w:rsidRPr="00F41C82">
        <w:t xml:space="preserve"> року в сфері реформування відносин власності в реальному секторі економіки міста є реалізація Програми  відчуження об’єктів комунальної власності територіальної громади м. Сєвєродонецьк на 201</w:t>
      </w:r>
      <w:r>
        <w:t>9</w:t>
      </w:r>
      <w:r w:rsidRPr="00F41C82">
        <w:t xml:space="preserve"> рік,  що затверджена рішенням сесії міської ради від </w:t>
      </w:r>
      <w:r>
        <w:t>22</w:t>
      </w:r>
      <w:r w:rsidRPr="00F41C82">
        <w:t>.01.201</w:t>
      </w:r>
      <w:r>
        <w:t>9</w:t>
      </w:r>
      <w:r w:rsidRPr="00F41C82">
        <w:t xml:space="preserve">р. № </w:t>
      </w:r>
      <w:r>
        <w:t>3</w:t>
      </w:r>
      <w:r w:rsidRPr="00F41C82">
        <w:t>2</w:t>
      </w:r>
      <w:r>
        <w:t>42</w:t>
      </w:r>
      <w:r w:rsidRPr="00F41C82">
        <w:t>.</w:t>
      </w:r>
    </w:p>
    <w:p w:rsidR="00A25F67" w:rsidRDefault="00A25F67" w:rsidP="000C02C3">
      <w:pPr>
        <w:ind w:firstLine="851"/>
      </w:pPr>
      <w:r w:rsidRPr="00F41C82">
        <w:t xml:space="preserve"> </w:t>
      </w:r>
      <w:r>
        <w:t>Протягом звітного періоду Фондом комунального майна Сєвєродонецької міської ради було проведено ряд заходів по  передприватизаційній  підгото</w:t>
      </w:r>
      <w:r w:rsidRPr="00155FA9">
        <w:t>в</w:t>
      </w:r>
      <w:r>
        <w:t>ці об</w:t>
      </w:r>
      <w:r w:rsidRPr="006638F6">
        <w:t>’</w:t>
      </w:r>
      <w:r>
        <w:t>єктів нерухомості комунальної власності територіальної громади міста до відчуження</w:t>
      </w:r>
      <w:r w:rsidRPr="00155FA9">
        <w:t xml:space="preserve">, а </w:t>
      </w:r>
      <w:r>
        <w:t>саме:</w:t>
      </w:r>
    </w:p>
    <w:p w:rsidR="00A25F67" w:rsidRDefault="00A25F6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>
        <w:t>Проведено обстеження об</w:t>
      </w:r>
      <w:r w:rsidRPr="004F3217">
        <w:rPr>
          <w:lang w:val="ru-RU"/>
        </w:rPr>
        <w:t>’</w:t>
      </w:r>
      <w:r>
        <w:t>єктів нерухомості, що плануються до відчуження протягом поточного року;</w:t>
      </w:r>
    </w:p>
    <w:p w:rsidR="00A25F67" w:rsidRDefault="00A25F6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>
        <w:t>Проведено технічну інвентаризацію та виготовлення технічних паспортів на три об</w:t>
      </w:r>
      <w:r w:rsidRPr="004F3217">
        <w:rPr>
          <w:lang w:val="ru-RU"/>
        </w:rPr>
        <w:t>’</w:t>
      </w:r>
      <w:r>
        <w:rPr>
          <w:lang w:val="ru-RU"/>
        </w:rPr>
        <w:t>єкта нерухомості;</w:t>
      </w:r>
    </w:p>
    <w:p w:rsidR="00A25F67" w:rsidRDefault="00A25F6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>
        <w:t>Розглянуто та погоджено в межах компетенції проектно-кошторисну документацію на проведення орендарями ремонтних робіт з покращення 5-и об</w:t>
      </w:r>
      <w:r w:rsidRPr="000B0989">
        <w:rPr>
          <w:lang w:val="ru-RU"/>
        </w:rPr>
        <w:t>’</w:t>
      </w:r>
      <w:r>
        <w:t>єктів нерухомості</w:t>
      </w:r>
      <w:r w:rsidRPr="00F41C82">
        <w:t>;</w:t>
      </w:r>
    </w:p>
    <w:p w:rsidR="00A25F67" w:rsidRPr="00F41C82" w:rsidRDefault="00A25F6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>
        <w:t>Підготовлено та проведено конкурс з відбору суб</w:t>
      </w:r>
      <w:r w:rsidRPr="00155FA9">
        <w:t>’єктів оціночної діяльності</w:t>
      </w:r>
      <w:r>
        <w:t>, які будуть залучені до проведення експертних оцінок 12-ти об</w:t>
      </w:r>
      <w:r w:rsidRPr="00155FA9">
        <w:t>’</w:t>
      </w:r>
      <w:r>
        <w:t xml:space="preserve">єктів комунальної власності територіальної громади м. Сєвєродонецьк,  що плануються до відчуження у 2019 році; </w:t>
      </w:r>
    </w:p>
    <w:p w:rsidR="00A25F67" w:rsidRPr="00F41C82" w:rsidRDefault="00A25F6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>
        <w:t>В</w:t>
      </w:r>
      <w:r w:rsidRPr="00F41C82">
        <w:t xml:space="preserve">елась робота з комунальними підприємствами </w:t>
      </w:r>
      <w:r>
        <w:t>по забезпеченню своєчасного виготовлення технічних паспортів та виконання незалежних оцінок вартості об</w:t>
      </w:r>
      <w:r w:rsidRPr="00E2212F">
        <w:t>’</w:t>
      </w:r>
      <w:r>
        <w:t>єктів нерухомості, врахованих на балансовому обліку цих підприємств, які плануються до відчуження у поточному році;</w:t>
      </w:r>
    </w:p>
    <w:p w:rsidR="00A25F67" w:rsidRDefault="00A25F67" w:rsidP="00BA72E6">
      <w:pPr>
        <w:tabs>
          <w:tab w:val="left" w:pos="0"/>
        </w:tabs>
        <w:ind w:right="113" w:firstLine="851"/>
      </w:pPr>
      <w:r w:rsidRPr="00F41C82">
        <w:t xml:space="preserve">-       </w:t>
      </w:r>
      <w:r>
        <w:t>С</w:t>
      </w:r>
      <w:r w:rsidRPr="00F41C82">
        <w:t xml:space="preserve">уб’єктами оціночної діяльності  виконано </w:t>
      </w:r>
      <w:r>
        <w:t>3</w:t>
      </w:r>
      <w:r w:rsidRPr="00F41C82">
        <w:t xml:space="preserve"> незалежн</w:t>
      </w:r>
      <w:r>
        <w:t>і</w:t>
      </w:r>
      <w:r w:rsidRPr="00F41C82">
        <w:t xml:space="preserve"> оцінк</w:t>
      </w:r>
      <w:r>
        <w:t>и</w:t>
      </w:r>
      <w:r w:rsidRPr="00F41C82">
        <w:t xml:space="preserve"> по визначенню вартості об’єктів відчуження та проведено ї</w:t>
      </w:r>
      <w:r>
        <w:t>х</w:t>
      </w:r>
      <w:r w:rsidRPr="00F41C82">
        <w:t xml:space="preserve"> рецензування;</w:t>
      </w:r>
    </w:p>
    <w:p w:rsidR="00A25F67" w:rsidRDefault="00A25F67" w:rsidP="001067A2">
      <w:pPr>
        <w:tabs>
          <w:tab w:val="left" w:pos="0"/>
        </w:tabs>
        <w:ind w:right="113" w:firstLine="851"/>
      </w:pPr>
      <w:r>
        <w:t>-         Затверджено три оцінки вартості об</w:t>
      </w:r>
      <w:r w:rsidRPr="00E2212F">
        <w:rPr>
          <w:lang w:val="ru-RU"/>
        </w:rPr>
        <w:t>’</w:t>
      </w:r>
      <w:r>
        <w:t xml:space="preserve">єктів нерухомості комунальної власності; </w:t>
      </w:r>
    </w:p>
    <w:p w:rsidR="00A25F67" w:rsidRDefault="00A25F67" w:rsidP="00D8663E">
      <w:pPr>
        <w:tabs>
          <w:tab w:val="left" w:pos="0"/>
        </w:tabs>
        <w:ind w:right="113" w:firstLine="851"/>
      </w:pPr>
      <w:r>
        <w:t>-    Сформовано і затверджено умови продажу об</w:t>
      </w:r>
      <w:r w:rsidRPr="001067A2">
        <w:t>’</w:t>
      </w:r>
      <w:r>
        <w:t xml:space="preserve">єктів комунальної власності територіальної громади міста, які планувались до відчуження способом викупу орендарями; </w:t>
      </w:r>
    </w:p>
    <w:p w:rsidR="00A25F67" w:rsidRPr="00F41C82" w:rsidRDefault="00A25F67" w:rsidP="00D8663E">
      <w:pPr>
        <w:tabs>
          <w:tab w:val="left" w:pos="0"/>
        </w:tabs>
        <w:ind w:right="113" w:firstLine="851"/>
      </w:pPr>
      <w:r>
        <w:t>-      В засобах масової інформації опубліковано 5 повідомлень, що стосуються процесів реформування відносин власності в реальному секторі економіки міста</w:t>
      </w:r>
      <w:r w:rsidRPr="00F41C82">
        <w:t>;</w:t>
      </w:r>
    </w:p>
    <w:p w:rsidR="00A25F67" w:rsidRDefault="00A25F67" w:rsidP="00BA72E6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 xml:space="preserve">рийнято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юридичної особи та 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фізичних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>-підприємців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 xml:space="preserve"> заяви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приватизацію комунального майна 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з додан</w:t>
      </w:r>
      <w:r>
        <w:rPr>
          <w:rFonts w:ascii="Times New Roman" w:hAnsi="Times New Roman" w:cs="Times New Roman"/>
          <w:sz w:val="24"/>
          <w:szCs w:val="24"/>
          <w:lang w:val="uk-UA"/>
        </w:rPr>
        <w:t>ими до них документами, які підтверджують виконання невід</w:t>
      </w:r>
      <w:r w:rsidRPr="00980C0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ємних покращень орендованого майна, що дає їм право на неконкурентний викуп цих об</w:t>
      </w:r>
      <w:r w:rsidRPr="004637C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єктів; </w:t>
      </w:r>
    </w:p>
    <w:p w:rsidR="00A25F67" w:rsidRPr="00F41C82" w:rsidRDefault="00A25F67" w:rsidP="004637C9">
      <w:pPr>
        <w:pStyle w:val="ListParagraph"/>
        <w:numPr>
          <w:ilvl w:val="0"/>
          <w:numId w:val="22"/>
        </w:num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Сформовано три пакети</w:t>
      </w:r>
      <w:r w:rsidRPr="00F41C82">
        <w:rPr>
          <w:rFonts w:ascii="Times New Roman" w:hAnsi="Times New Roman" w:cs="Times New Roman"/>
          <w:sz w:val="24"/>
          <w:szCs w:val="24"/>
        </w:rPr>
        <w:t xml:space="preserve"> </w:t>
      </w:r>
      <w:r w:rsidRPr="00980C0F">
        <w:rPr>
          <w:rFonts w:ascii="Times New Roman" w:hAnsi="Times New Roman" w:cs="Times New Roman"/>
          <w:sz w:val="24"/>
          <w:szCs w:val="24"/>
        </w:rPr>
        <w:t>документів</w:t>
      </w:r>
      <w:r w:rsidRPr="00F41C82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нотаріального посвідчення, підготовлених проектів договорів купівлі-продажу комунального майна; </w:t>
      </w:r>
    </w:p>
    <w:p w:rsidR="00A25F67" w:rsidRPr="00F41C82" w:rsidRDefault="00A25F67" w:rsidP="00BA72E6">
      <w:pPr>
        <w:numPr>
          <w:ilvl w:val="0"/>
          <w:numId w:val="22"/>
        </w:numPr>
        <w:spacing w:after="60"/>
        <w:ind w:left="0" w:firstLine="851"/>
      </w:pPr>
      <w:r>
        <w:t>З</w:t>
      </w:r>
      <w:r w:rsidRPr="00F41C82">
        <w:t>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A25F67" w:rsidRDefault="00A25F67" w:rsidP="004637C9">
      <w:pPr>
        <w:tabs>
          <w:tab w:val="left" w:pos="0"/>
        </w:tabs>
        <w:ind w:right="113" w:firstLine="851"/>
      </w:pPr>
      <w:r w:rsidRPr="00F41C82">
        <w:t xml:space="preserve">-   </w:t>
      </w:r>
      <w:r>
        <w:t xml:space="preserve">    В</w:t>
      </w:r>
      <w:r w:rsidRPr="00F41C82">
        <w:t>носились зміни в чинні рішення сесії міської ради з питань відчуження об’єктів комунальної власності територіальної громади м. Сєвєродонецьк</w:t>
      </w:r>
      <w:r>
        <w:t>;</w:t>
      </w:r>
    </w:p>
    <w:p w:rsidR="00A25F67" w:rsidRDefault="00A25F67" w:rsidP="004637C9">
      <w:pPr>
        <w:tabs>
          <w:tab w:val="left" w:pos="0"/>
        </w:tabs>
        <w:ind w:right="113" w:firstLine="851"/>
      </w:pPr>
      <w:r>
        <w:t>-    Вивчався попит на об</w:t>
      </w:r>
      <w:r w:rsidRPr="004637C9">
        <w:rPr>
          <w:lang w:val="ru-RU"/>
        </w:rPr>
        <w:t>’</w:t>
      </w:r>
      <w:r>
        <w:t>єкти нерухомості, які пропонуються до відчуження в поточному році;</w:t>
      </w:r>
    </w:p>
    <w:p w:rsidR="00A25F67" w:rsidRPr="004637C9" w:rsidRDefault="00A25F67" w:rsidP="004637C9">
      <w:pPr>
        <w:tabs>
          <w:tab w:val="left" w:pos="0"/>
        </w:tabs>
        <w:ind w:right="113" w:firstLine="851"/>
      </w:pPr>
      <w:r>
        <w:t>-     Проводились консультації з операторами електронних майданчиків стосовно можливості не застосовувати аукціон на пониження ціни лоту при відсутності потенційних покупців на лоти, що пропонуються до продажу на електронному аукціоні на підвищення ціни</w:t>
      </w:r>
      <w:r>
        <w:rPr>
          <w:lang w:val="ru-RU"/>
        </w:rPr>
        <w:t>;</w:t>
      </w:r>
      <w:r>
        <w:t xml:space="preserve"> </w:t>
      </w:r>
    </w:p>
    <w:p w:rsidR="00A25F67" w:rsidRDefault="00A25F67" w:rsidP="00A43919">
      <w:pPr>
        <w:ind w:firstLine="709"/>
      </w:pPr>
      <w:r>
        <w:t>Об</w:t>
      </w:r>
      <w:r w:rsidRPr="00007C44">
        <w:rPr>
          <w:lang w:val="ru-RU"/>
        </w:rPr>
        <w:t>’</w:t>
      </w:r>
      <w:r>
        <w:t>єкти комунальної власності територіальної громади м. Сєвєродонецьк, що планувались до відчуження у 1-му півріччі поточного року на конкурентних засадах, так і  не були запропоновані  до продажу на електронному аукціоні  з причин того, що ці об</w:t>
      </w:r>
      <w:r w:rsidRPr="00646DBF">
        <w:rPr>
          <w:lang w:val="ru-RU"/>
        </w:rPr>
        <w:t>’</w:t>
      </w:r>
      <w:r>
        <w:t>єкти знаходяться у незадовільному технічному стані і не користуються попитом у потенційних покупців, а їх вартість на електронному аукціоні на пониження ціни лоту, за даними операторів електронних майданчиків, може знижуватись на 99% від їх стартової ціни, тому реалізація цих об</w:t>
      </w:r>
      <w:r w:rsidRPr="001A17D6">
        <w:rPr>
          <w:lang w:val="ru-RU"/>
        </w:rPr>
        <w:t>’</w:t>
      </w:r>
      <w:r>
        <w:t xml:space="preserve">єктів комунальної власності шляхом продажу на аукціоні за такими цінами була би неефективним використанням комунального майна територіальної громади м.Сєвєродонецьк. </w:t>
      </w:r>
    </w:p>
    <w:p w:rsidR="00A25F67" w:rsidRPr="00611100" w:rsidRDefault="00A25F67" w:rsidP="0093102E">
      <w:pPr>
        <w:ind w:firstLine="851"/>
      </w:pPr>
      <w:r w:rsidRPr="00611100">
        <w:t xml:space="preserve">Протягом </w:t>
      </w:r>
      <w:r>
        <w:t xml:space="preserve">1-го півріччя </w:t>
      </w:r>
      <w:r w:rsidRPr="00611100">
        <w:t>201</w:t>
      </w:r>
      <w:r>
        <w:t>9</w:t>
      </w:r>
      <w:r w:rsidRPr="00611100">
        <w:t xml:space="preserve"> року було відчужено </w:t>
      </w:r>
      <w:r>
        <w:t>3</w:t>
      </w:r>
      <w:r w:rsidRPr="00611100">
        <w:t xml:space="preserve"> об’єкт</w:t>
      </w:r>
      <w:r>
        <w:t>и</w:t>
      </w:r>
      <w:r w:rsidRPr="00611100">
        <w:t xml:space="preserve"> комунальної власності загальною площею  </w:t>
      </w:r>
      <w:r>
        <w:t xml:space="preserve">250,0 </w:t>
      </w:r>
      <w:r w:rsidRPr="00611100">
        <w:t>кв.м. способом викуп</w:t>
      </w:r>
      <w:r>
        <w:t>у</w:t>
      </w:r>
      <w:r w:rsidRPr="00611100">
        <w:t xml:space="preserve">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A25F67" w:rsidRPr="00D16AD4" w:rsidRDefault="00A25F67" w:rsidP="001F13E6">
      <w:pPr>
        <w:ind w:firstLine="851"/>
      </w:pPr>
      <w:r w:rsidRPr="00611100">
        <w:t xml:space="preserve">Сума коштів </w:t>
      </w:r>
      <w:r>
        <w:t>від відчуження 3</w:t>
      </w:r>
      <w:r w:rsidRPr="00611100">
        <w:t xml:space="preserve"> об’єктів комунальної власності за договорами купівлі-продажу, укладеними у звітному періоді склала </w:t>
      </w:r>
      <w:r w:rsidRPr="00D16AD4">
        <w:t>4</w:t>
      </w:r>
      <w:r>
        <w:t>84 018,80</w:t>
      </w:r>
      <w:r w:rsidRPr="00D16AD4">
        <w:t xml:space="preserve"> грн., в т.ч. ПДВ</w:t>
      </w:r>
      <w:r>
        <w:t xml:space="preserve"> </w:t>
      </w:r>
      <w:r w:rsidRPr="00D16AD4">
        <w:t>–</w:t>
      </w:r>
      <w:r>
        <w:t xml:space="preserve"> 80 669,80</w:t>
      </w:r>
      <w:r w:rsidRPr="00D16AD4">
        <w:t xml:space="preserve"> грн. </w:t>
      </w:r>
    </w:p>
    <w:p w:rsidR="00A25F67" w:rsidRPr="00611100" w:rsidRDefault="00A25F67" w:rsidP="0093102E">
      <w:pPr>
        <w:ind w:firstLine="851"/>
      </w:pPr>
      <w:r w:rsidRPr="00611100">
        <w:t>Перелік відчужених об’єктів</w:t>
      </w:r>
      <w:r>
        <w:t xml:space="preserve"> у 1-му півріччі 2019 року</w:t>
      </w:r>
      <w:r w:rsidRPr="00611100">
        <w:t>,  спосіб відчуження та їх вартість наведена в Додатку 2</w:t>
      </w:r>
      <w:r>
        <w:t xml:space="preserve"> до цього рішення</w:t>
      </w:r>
      <w:r w:rsidRPr="00611100">
        <w:t>.</w:t>
      </w:r>
    </w:p>
    <w:p w:rsidR="00A25F67" w:rsidRPr="00D16AD4" w:rsidRDefault="00A25F67" w:rsidP="0093102E">
      <w:pPr>
        <w:ind w:firstLine="851"/>
        <w:rPr>
          <w:b/>
          <w:bCs/>
        </w:rPr>
      </w:pPr>
      <w:r w:rsidRPr="00C908F8">
        <w:t>Фактично до спеціального фонду міського бюджету за</w:t>
      </w:r>
      <w:r>
        <w:t xml:space="preserve"> звітний період</w:t>
      </w:r>
      <w:r w:rsidRPr="00C908F8">
        <w:t xml:space="preserve"> 201</w:t>
      </w:r>
      <w:r>
        <w:t>9</w:t>
      </w:r>
      <w:r w:rsidRPr="00C908F8">
        <w:t xml:space="preserve"> р</w:t>
      </w:r>
      <w:r>
        <w:t xml:space="preserve">оку </w:t>
      </w:r>
      <w:r w:rsidRPr="00C908F8">
        <w:t>надійшло</w:t>
      </w:r>
      <w:r>
        <w:t xml:space="preserve"> </w:t>
      </w:r>
      <w:r w:rsidRPr="003B6BA4">
        <w:rPr>
          <w:b/>
          <w:bCs/>
        </w:rPr>
        <w:t>4</w:t>
      </w:r>
      <w:r>
        <w:rPr>
          <w:b/>
          <w:bCs/>
        </w:rPr>
        <w:t>03 </w:t>
      </w:r>
      <w:r>
        <w:rPr>
          <w:b/>
          <w:bCs/>
          <w:lang w:val="ru-RU"/>
        </w:rPr>
        <w:t>349,00</w:t>
      </w:r>
      <w:r w:rsidRPr="00D16AD4">
        <w:rPr>
          <w:b/>
          <w:bCs/>
        </w:rPr>
        <w:t xml:space="preserve"> </w:t>
      </w:r>
      <w:r>
        <w:rPr>
          <w:b/>
          <w:bCs/>
        </w:rPr>
        <w:t xml:space="preserve">грн., </w:t>
      </w:r>
      <w:r w:rsidRPr="006533B6">
        <w:t>а д</w:t>
      </w:r>
      <w:r>
        <w:t xml:space="preserve">о державного бюджету </w:t>
      </w:r>
      <w:r w:rsidRPr="00D16AD4">
        <w:rPr>
          <w:b/>
          <w:bCs/>
        </w:rPr>
        <w:t xml:space="preserve">– </w:t>
      </w:r>
      <w:r>
        <w:rPr>
          <w:b/>
          <w:bCs/>
        </w:rPr>
        <w:t>8</w:t>
      </w:r>
      <w:r w:rsidRPr="00D16AD4">
        <w:rPr>
          <w:b/>
          <w:bCs/>
          <w:lang w:val="ru-RU"/>
        </w:rPr>
        <w:t>0</w:t>
      </w:r>
      <w:r>
        <w:rPr>
          <w:b/>
          <w:bCs/>
          <w:lang w:val="ru-RU"/>
        </w:rPr>
        <w:t> 669,80</w:t>
      </w:r>
      <w:r w:rsidRPr="00D16AD4">
        <w:rPr>
          <w:b/>
          <w:bCs/>
        </w:rPr>
        <w:t xml:space="preserve">  грн.  </w:t>
      </w:r>
    </w:p>
    <w:p w:rsidR="00A25F67" w:rsidRPr="00611100" w:rsidRDefault="00A25F67" w:rsidP="0093102E">
      <w:pPr>
        <w:pStyle w:val="ListParagraph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611100">
        <w:rPr>
          <w:rFonts w:ascii="Times New Roman" w:hAnsi="Times New Roman" w:cs="Times New Roman"/>
          <w:sz w:val="24"/>
          <w:szCs w:val="24"/>
          <w:lang w:val="uk-UA"/>
        </w:rPr>
        <w:t xml:space="preserve">Планове завдання по надходженню коштів до місцевого бюджету від відчуження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 році, </w:t>
      </w:r>
      <w:r w:rsidRPr="00C65AEA">
        <w:rPr>
          <w:rFonts w:ascii="Times New Roman" w:hAnsi="Times New Roman" w:cs="Times New Roman"/>
          <w:sz w:val="24"/>
          <w:szCs w:val="24"/>
          <w:lang w:val="uk-UA"/>
        </w:rPr>
        <w:t>з урахуванням змін і доповнень внесених рішенням міської ради № 3598 від 10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65AEA">
        <w:rPr>
          <w:rFonts w:ascii="Times New Roman" w:hAnsi="Times New Roman" w:cs="Times New Roman"/>
          <w:sz w:val="24"/>
          <w:szCs w:val="24"/>
          <w:lang w:val="uk-UA"/>
        </w:rPr>
        <w:t>05.2019 р. «Про внесення змін до рішення Сєвєродонецької міської ради від 22.01.2019р. № 3242 «Про затвердження Програми відчуження об’єктів комунальної власності територіальної громади м. Сєвєродонецьк на 2019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складає 5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>00,0 тис. 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урахування ПДВ.</w:t>
      </w:r>
    </w:p>
    <w:p w:rsidR="00A25F67" w:rsidRPr="00611100" w:rsidRDefault="00A25F67" w:rsidP="0093102E">
      <w:pPr>
        <w:ind w:firstLine="851"/>
      </w:pPr>
      <w:r w:rsidRPr="00611100">
        <w:t xml:space="preserve">Таким чином, </w:t>
      </w:r>
      <w:r>
        <w:t>фактичне в</w:t>
      </w:r>
      <w:r w:rsidRPr="00611100">
        <w:t xml:space="preserve">иконання плану надходжень до спеціального фонду від відчуження комунального майна за </w:t>
      </w:r>
      <w:r>
        <w:t xml:space="preserve">1-е півріччя 2019 </w:t>
      </w:r>
      <w:r w:rsidRPr="00611100">
        <w:t>р</w:t>
      </w:r>
      <w:r>
        <w:t>о</w:t>
      </w:r>
      <w:r w:rsidRPr="00611100">
        <w:t>к</w:t>
      </w:r>
      <w:r>
        <w:t xml:space="preserve">у, </w:t>
      </w:r>
      <w:r w:rsidRPr="00611100">
        <w:t xml:space="preserve"> становить </w:t>
      </w:r>
      <w:r w:rsidRPr="00611100">
        <w:rPr>
          <w:b/>
          <w:bCs/>
        </w:rPr>
        <w:t>1</w:t>
      </w:r>
      <w:r w:rsidRPr="001F13E6">
        <w:rPr>
          <w:b/>
          <w:bCs/>
        </w:rPr>
        <w:t>6</w:t>
      </w:r>
      <w:r>
        <w:rPr>
          <w:b/>
          <w:bCs/>
        </w:rPr>
        <w:t>1</w:t>
      </w:r>
      <w:r w:rsidRPr="001F13E6">
        <w:rPr>
          <w:b/>
          <w:bCs/>
        </w:rPr>
        <w:t>,</w:t>
      </w:r>
      <w:r>
        <w:rPr>
          <w:b/>
          <w:bCs/>
        </w:rPr>
        <w:t>34</w:t>
      </w:r>
      <w:r w:rsidRPr="001F13E6">
        <w:rPr>
          <w:b/>
          <w:bCs/>
        </w:rPr>
        <w:t xml:space="preserve"> </w:t>
      </w:r>
      <w:r w:rsidRPr="00611100">
        <w:rPr>
          <w:b/>
          <w:bCs/>
        </w:rPr>
        <w:t>%.</w:t>
      </w:r>
    </w:p>
    <w:p w:rsidR="00A25F67" w:rsidRPr="00742781" w:rsidRDefault="00A25F67" w:rsidP="0093102E">
      <w:pPr>
        <w:pStyle w:val="BodyTextIndent2"/>
        <w:spacing w:before="0"/>
        <w:ind w:firstLine="851"/>
      </w:pPr>
      <w:r w:rsidRPr="00742781">
        <w:t>В ході постприватизаційного супроводження об’єктів відчуження та роботи з документацією здійснено:</w:t>
      </w:r>
    </w:p>
    <w:p w:rsidR="00A25F67" w:rsidRDefault="00A25F67" w:rsidP="0093102E">
      <w:pPr>
        <w:pStyle w:val="BodyTextIndent2"/>
        <w:numPr>
          <w:ilvl w:val="0"/>
          <w:numId w:val="26"/>
        </w:numPr>
        <w:spacing w:before="0"/>
        <w:ind w:left="993" w:hanging="142"/>
        <w:jc w:val="left"/>
      </w:pPr>
      <w:r>
        <w:t xml:space="preserve"> </w:t>
      </w:r>
      <w:r w:rsidRPr="00742781">
        <w:t>контроль надходження коштів від відчуження комунального майна до місцевого бюджету;</w:t>
      </w:r>
    </w:p>
    <w:p w:rsidR="00A25F67" w:rsidRPr="000D2217" w:rsidRDefault="00A25F67" w:rsidP="0093102E">
      <w:pPr>
        <w:pStyle w:val="BodyTextIndent2"/>
        <w:numPr>
          <w:ilvl w:val="0"/>
          <w:numId w:val="23"/>
        </w:numPr>
        <w:spacing w:before="0"/>
        <w:ind w:left="993" w:hanging="142"/>
      </w:pPr>
      <w:r>
        <w:t xml:space="preserve"> </w:t>
      </w: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Сєвєродонецьк на 201</w:t>
      </w:r>
      <w:r>
        <w:t>9</w:t>
      </w:r>
      <w:r w:rsidRPr="000D2217">
        <w:t xml:space="preserve"> рік;</w:t>
      </w:r>
    </w:p>
    <w:p w:rsidR="00A25F67" w:rsidRDefault="00A25F67" w:rsidP="0093102E">
      <w:pPr>
        <w:numPr>
          <w:ilvl w:val="0"/>
          <w:numId w:val="23"/>
        </w:numPr>
        <w:ind w:left="993" w:hanging="142"/>
      </w:pPr>
      <w:r>
        <w:t xml:space="preserve"> </w:t>
      </w:r>
      <w:r w:rsidRPr="00C2095C">
        <w:t>підготовку письмових відповідей на звернення юридичних і фізичних осіб з питань реформування відносин власності, які відносяться до повноважень Фонду</w:t>
      </w:r>
      <w:r>
        <w:t>.</w:t>
      </w:r>
      <w:r w:rsidRPr="00C2095C">
        <w:t xml:space="preserve"> </w:t>
      </w:r>
    </w:p>
    <w:p w:rsidR="00A25F67" w:rsidRPr="00F3664A" w:rsidRDefault="00A25F67" w:rsidP="0093102E">
      <w:pPr>
        <w:numPr>
          <w:ilvl w:val="0"/>
          <w:numId w:val="23"/>
        </w:numPr>
        <w:ind w:left="993" w:hanging="142"/>
      </w:pPr>
      <w:r>
        <w:t xml:space="preserve">підготовку 6 проектів рішень сесій міської ради, що стосуються відчуження </w:t>
      </w:r>
      <w:r w:rsidRPr="00D633E2">
        <w:t>об’єктів комунальної власності</w:t>
      </w:r>
      <w:r>
        <w:t>, які розглянуті та прийняті на її засіданнях</w:t>
      </w:r>
      <w:r w:rsidRPr="00D633E2">
        <w:t>;</w:t>
      </w:r>
    </w:p>
    <w:p w:rsidR="00A25F67" w:rsidRPr="000D2217" w:rsidRDefault="00A25F67" w:rsidP="0093102E">
      <w:pPr>
        <w:pStyle w:val="ListParagraph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консульта</w:t>
      </w:r>
      <w:r>
        <w:rPr>
          <w:rFonts w:ascii="Times New Roman" w:hAnsi="Times New Roman" w:cs="Times New Roman"/>
          <w:sz w:val="24"/>
          <w:szCs w:val="24"/>
          <w:lang w:val="uk-UA"/>
        </w:rPr>
        <w:t>тив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но-дорадч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юридичними та фізичними особами з питань, щ</w:t>
      </w:r>
      <w:r>
        <w:rPr>
          <w:rFonts w:ascii="Times New Roman" w:hAnsi="Times New Roman" w:cs="Times New Roman"/>
          <w:sz w:val="24"/>
          <w:szCs w:val="24"/>
          <w:lang w:val="uk-UA"/>
        </w:rPr>
        <w:t>о стосуються процесу відчуження.</w:t>
      </w:r>
    </w:p>
    <w:p w:rsidR="00A25F67" w:rsidRPr="00534FA2" w:rsidRDefault="00A25F67" w:rsidP="00F64096">
      <w:pPr>
        <w:spacing w:before="60"/>
        <w:ind w:firstLine="709"/>
      </w:pPr>
      <w:r w:rsidRPr="00534FA2">
        <w:t>Контроль забезпечення законності дій посадови</w:t>
      </w:r>
      <w:r>
        <w:t xml:space="preserve">ми </w:t>
      </w:r>
      <w:r w:rsidRPr="00534FA2">
        <w:t xml:space="preserve"> ос</w:t>
      </w:r>
      <w:r>
        <w:t>обами</w:t>
      </w:r>
      <w:r w:rsidRPr="00534FA2">
        <w:t xml:space="preserve"> Фонду комунального майна </w:t>
      </w:r>
      <w:r>
        <w:t xml:space="preserve">при забезпеченні виконання </w:t>
      </w:r>
      <w:r w:rsidRPr="000D2217">
        <w:t xml:space="preserve">Програми відчуження об’єктів комунальної власності територіальної громади </w:t>
      </w:r>
      <w:r w:rsidRPr="00C908F8">
        <w:t>м</w:t>
      </w:r>
      <w:r w:rsidRPr="000D2217">
        <w:t>. Сєвєродонецьк на 201</w:t>
      </w:r>
      <w:r>
        <w:t>9</w:t>
      </w:r>
      <w:r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A25F67" w:rsidRDefault="00A25F67" w:rsidP="0093102E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 при </w:t>
      </w:r>
      <w:r>
        <w:t>виконанні</w:t>
      </w:r>
      <w:r w:rsidRPr="00534FA2">
        <w:t xml:space="preserve"> цієї Програми виявлено не було. </w:t>
      </w:r>
    </w:p>
    <w:p w:rsidR="00A25F67" w:rsidRDefault="00A25F67" w:rsidP="00EE7998">
      <w:pPr>
        <w:ind w:firstLine="709"/>
      </w:pPr>
    </w:p>
    <w:p w:rsidR="00A25F67" w:rsidRPr="000C0572" w:rsidRDefault="00A25F67" w:rsidP="009D699C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Секретар ради                                                                                                 В</w:t>
      </w:r>
      <w:r>
        <w:rPr>
          <w:b/>
          <w:bCs/>
        </w:rPr>
        <w:t>.</w:t>
      </w:r>
      <w:r>
        <w:rPr>
          <w:b/>
          <w:bCs/>
          <w:lang w:val="ru-RU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ru-RU"/>
        </w:rPr>
        <w:t>Ткачук</w:t>
      </w:r>
    </w:p>
    <w:p w:rsidR="00A25F67" w:rsidRPr="009D699C" w:rsidRDefault="00A25F67" w:rsidP="00272AC2">
      <w:pPr>
        <w:rPr>
          <w:lang w:val="ru-RU"/>
        </w:rPr>
      </w:pPr>
    </w:p>
    <w:p w:rsidR="00A25F67" w:rsidRPr="00413C26" w:rsidRDefault="00A25F67" w:rsidP="009D699C">
      <w:r w:rsidRPr="00413C26">
        <w:t>Підготував:</w:t>
      </w:r>
    </w:p>
    <w:p w:rsidR="00A25F67" w:rsidRPr="006638F6" w:rsidRDefault="00A25F67" w:rsidP="009D699C">
      <w:r w:rsidRPr="006638F6">
        <w:t>Заступник міського голови,</w:t>
      </w:r>
    </w:p>
    <w:p w:rsidR="00A25F67" w:rsidRPr="00360441" w:rsidRDefault="00A25F67" w:rsidP="009D699C">
      <w:r>
        <w:t>н</w:t>
      </w:r>
      <w:r w:rsidRPr="00360441">
        <w:t>ачальник Фонду комунального майна</w:t>
      </w:r>
    </w:p>
    <w:p w:rsidR="00A25F67" w:rsidRPr="00360441" w:rsidRDefault="00A25F67" w:rsidP="009D699C">
      <w:pPr>
        <w:pStyle w:val="BodyTextIndent"/>
        <w:ind w:firstLine="0"/>
      </w:pPr>
      <w:r w:rsidRPr="00360441">
        <w:t xml:space="preserve">Сєверодонецької міської ради                                                                       </w:t>
      </w:r>
      <w:r>
        <w:t xml:space="preserve"> </w:t>
      </w:r>
      <w:r w:rsidRPr="00360441">
        <w:t>О.В. Ольшанський</w:t>
      </w:r>
    </w:p>
    <w:p w:rsidR="00A25F67" w:rsidRDefault="00A25F67" w:rsidP="00272AC2"/>
    <w:p w:rsidR="00A25F67" w:rsidRDefault="00A25F67" w:rsidP="00390D49">
      <w:pPr>
        <w:ind w:left="1418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A25F67" w:rsidRDefault="00A25F67" w:rsidP="00390D49">
      <w:pPr>
        <w:ind w:left="1418"/>
        <w:rPr>
          <w:b/>
          <w:bCs/>
        </w:rPr>
      </w:pPr>
    </w:p>
    <w:p w:rsidR="00A25F67" w:rsidRDefault="00A25F67" w:rsidP="002508D7">
      <w:pPr>
        <w:ind w:left="1418" w:firstLine="3685"/>
        <w:rPr>
          <w:b/>
          <w:bCs/>
          <w:sz w:val="23"/>
          <w:szCs w:val="23"/>
        </w:rPr>
      </w:pPr>
    </w:p>
    <w:p w:rsidR="00A25F67" w:rsidRDefault="00A25F67" w:rsidP="002508D7">
      <w:pPr>
        <w:ind w:left="1418" w:firstLine="3685"/>
        <w:rPr>
          <w:b/>
          <w:bCs/>
          <w:sz w:val="23"/>
          <w:szCs w:val="23"/>
        </w:rPr>
      </w:pPr>
    </w:p>
    <w:p w:rsidR="00A25F67" w:rsidRDefault="00A25F67" w:rsidP="002508D7">
      <w:pPr>
        <w:ind w:left="1418" w:firstLine="3685"/>
        <w:rPr>
          <w:b/>
          <w:bCs/>
          <w:sz w:val="23"/>
          <w:szCs w:val="23"/>
        </w:rPr>
      </w:pPr>
    </w:p>
    <w:p w:rsidR="00A25F67" w:rsidRDefault="00A25F67" w:rsidP="002508D7">
      <w:pPr>
        <w:ind w:left="1418" w:firstLine="3685"/>
        <w:rPr>
          <w:b/>
          <w:bCs/>
          <w:sz w:val="23"/>
          <w:szCs w:val="23"/>
        </w:rPr>
      </w:pPr>
    </w:p>
    <w:p w:rsidR="00A25F67" w:rsidRDefault="00A25F67" w:rsidP="002508D7">
      <w:pPr>
        <w:ind w:left="1418" w:firstLine="3685"/>
        <w:rPr>
          <w:b/>
          <w:bCs/>
          <w:sz w:val="23"/>
          <w:szCs w:val="23"/>
        </w:rPr>
      </w:pPr>
    </w:p>
    <w:p w:rsidR="00A25F67" w:rsidRPr="00F41C82" w:rsidRDefault="00A25F67" w:rsidP="002508D7">
      <w:pPr>
        <w:ind w:left="1418" w:firstLine="3685"/>
        <w:rPr>
          <w:b/>
          <w:bCs/>
          <w:sz w:val="23"/>
          <w:szCs w:val="23"/>
        </w:rPr>
      </w:pPr>
      <w:r w:rsidRPr="00F41C82">
        <w:rPr>
          <w:b/>
          <w:bCs/>
          <w:sz w:val="23"/>
          <w:szCs w:val="23"/>
        </w:rPr>
        <w:t>Додаток  2</w:t>
      </w:r>
    </w:p>
    <w:p w:rsidR="00A25F67" w:rsidRPr="00F41C82" w:rsidRDefault="00A25F67" w:rsidP="002508D7">
      <w:pPr>
        <w:pStyle w:val="BodyTextIndent3"/>
        <w:ind w:left="5040" w:firstLine="0"/>
        <w:jc w:val="left"/>
        <w:rPr>
          <w:sz w:val="23"/>
          <w:szCs w:val="23"/>
        </w:rPr>
      </w:pPr>
      <w:r w:rsidRPr="00F41C82">
        <w:rPr>
          <w:sz w:val="23"/>
          <w:szCs w:val="23"/>
        </w:rPr>
        <w:t>до рiшення ___</w:t>
      </w:r>
      <w:r w:rsidRPr="00F41C82">
        <w:rPr>
          <w:b/>
          <w:bCs/>
          <w:sz w:val="23"/>
          <w:szCs w:val="23"/>
        </w:rPr>
        <w:t xml:space="preserve"> сесiї</w:t>
      </w:r>
      <w:r w:rsidRPr="00F41C82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F41C82">
        <w:rPr>
          <w:b/>
          <w:bCs/>
          <w:sz w:val="23"/>
          <w:szCs w:val="23"/>
        </w:rPr>
        <w:t xml:space="preserve">«  </w:t>
      </w:r>
      <w:r>
        <w:rPr>
          <w:b/>
          <w:bCs/>
          <w:sz w:val="23"/>
          <w:szCs w:val="23"/>
        </w:rPr>
        <w:t xml:space="preserve"> </w:t>
      </w:r>
      <w:r w:rsidRPr="00F41C82">
        <w:rPr>
          <w:b/>
          <w:bCs/>
          <w:sz w:val="23"/>
          <w:szCs w:val="23"/>
        </w:rPr>
        <w:t xml:space="preserve"> » ___________ 201</w:t>
      </w:r>
      <w:r>
        <w:rPr>
          <w:b/>
          <w:bCs/>
          <w:sz w:val="23"/>
          <w:szCs w:val="23"/>
        </w:rPr>
        <w:t>9</w:t>
      </w:r>
      <w:r w:rsidRPr="00F41C82">
        <w:rPr>
          <w:b/>
          <w:bCs/>
          <w:sz w:val="23"/>
          <w:szCs w:val="23"/>
        </w:rPr>
        <w:t xml:space="preserve"> року №______</w:t>
      </w:r>
    </w:p>
    <w:p w:rsidR="00A25F67" w:rsidRPr="00F41C82" w:rsidRDefault="00A25F67" w:rsidP="002508D7">
      <w:pPr>
        <w:tabs>
          <w:tab w:val="left" w:pos="5812"/>
        </w:tabs>
        <w:rPr>
          <w:sz w:val="23"/>
          <w:szCs w:val="23"/>
        </w:rPr>
      </w:pPr>
    </w:p>
    <w:p w:rsidR="00A25F67" w:rsidRPr="00F41C82" w:rsidRDefault="00A25F67" w:rsidP="002508D7">
      <w:pPr>
        <w:pStyle w:val="Heading2"/>
        <w:rPr>
          <w:b/>
          <w:bCs/>
          <w:sz w:val="23"/>
          <w:szCs w:val="23"/>
        </w:rPr>
      </w:pPr>
      <w:r w:rsidRPr="00F41C82">
        <w:rPr>
          <w:b/>
          <w:bCs/>
          <w:sz w:val="23"/>
          <w:szCs w:val="23"/>
        </w:rPr>
        <w:t>ЗВІТ</w:t>
      </w:r>
    </w:p>
    <w:p w:rsidR="00A25F67" w:rsidRPr="00F41C82" w:rsidRDefault="00A25F67" w:rsidP="002508D7">
      <w:pPr>
        <w:jc w:val="center"/>
        <w:rPr>
          <w:sz w:val="23"/>
          <w:szCs w:val="23"/>
        </w:rPr>
      </w:pPr>
      <w:r w:rsidRPr="00F41C82">
        <w:rPr>
          <w:sz w:val="23"/>
          <w:szCs w:val="23"/>
        </w:rPr>
        <w:t>про хід виконання «Програми  відчуження об’єктів комунальної власності територіальної громади м. Сєвєродонецьк на 201</w:t>
      </w:r>
      <w:r>
        <w:rPr>
          <w:sz w:val="23"/>
          <w:szCs w:val="23"/>
        </w:rPr>
        <w:t>9</w:t>
      </w:r>
      <w:r w:rsidRPr="00F41C82">
        <w:rPr>
          <w:sz w:val="23"/>
          <w:szCs w:val="23"/>
        </w:rPr>
        <w:t xml:space="preserve"> рік» за 1 півріччя 201</w:t>
      </w:r>
      <w:r>
        <w:rPr>
          <w:sz w:val="23"/>
          <w:szCs w:val="23"/>
        </w:rPr>
        <w:t>9</w:t>
      </w:r>
      <w:r w:rsidRPr="00F41C82">
        <w:rPr>
          <w:sz w:val="23"/>
          <w:szCs w:val="23"/>
        </w:rPr>
        <w:t xml:space="preserve"> року</w:t>
      </w:r>
    </w:p>
    <w:p w:rsidR="00A25F67" w:rsidRPr="001119CA" w:rsidRDefault="00A25F67" w:rsidP="002508D7">
      <w:pPr>
        <w:rPr>
          <w:sz w:val="23"/>
          <w:szCs w:val="23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A25F67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410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7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A25F67" w:rsidRPr="001119CA" w:rsidRDefault="00A25F67" w:rsidP="000B586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A25F67" w:rsidRPr="001119CA" w:rsidRDefault="00A25F67" w:rsidP="000B586A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25F67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№, дата  договору</w:t>
            </w:r>
          </w:p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купівлі-продажу</w:t>
            </w:r>
            <w:r w:rsidRPr="001119CA">
              <w:rPr>
                <w:sz w:val="23"/>
                <w:szCs w:val="23"/>
              </w:rPr>
              <w:t xml:space="preserve"> </w:t>
            </w:r>
          </w:p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Примітка</w:t>
            </w:r>
          </w:p>
        </w:tc>
      </w:tr>
      <w:tr w:rsidR="00A25F6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A25F6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560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A25F67" w:rsidRPr="00CD402A" w:rsidRDefault="00A25F67" w:rsidP="002508D7">
            <w:pPr>
              <w:tabs>
                <w:tab w:val="left" w:pos="5812"/>
              </w:tabs>
            </w:pPr>
            <w:r>
              <w:t>пл. 88,9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A25F67" w:rsidRDefault="00A25F67" w:rsidP="000B586A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A25F67" w:rsidRPr="00CD402A" w:rsidRDefault="00A25F67" w:rsidP="002508D7">
            <w:pPr>
              <w:tabs>
                <w:tab w:val="left" w:pos="5812"/>
              </w:tabs>
            </w:pPr>
            <w:r>
              <w:t>буд. 43/136</w:t>
            </w:r>
            <w:r w:rsidRPr="00CD402A"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A25F67" w:rsidRPr="00834559" w:rsidRDefault="00A25F67" w:rsidP="000B586A">
            <w:pPr>
              <w:tabs>
                <w:tab w:val="left" w:pos="5812"/>
              </w:tabs>
              <w:jc w:val="center"/>
            </w:pPr>
            <w:r w:rsidRPr="00834559">
              <w:rPr>
                <w:lang w:val="ru-RU"/>
              </w:rPr>
              <w:t>150 488,40</w:t>
            </w:r>
          </w:p>
        </w:tc>
        <w:tc>
          <w:tcPr>
            <w:tcW w:w="1418" w:type="dxa"/>
            <w:tcBorders>
              <w:bottom w:val="nil"/>
            </w:tcBorders>
          </w:tcPr>
          <w:p w:rsidR="00A25F67" w:rsidRPr="00834559" w:rsidRDefault="00A25F67" w:rsidP="00834559">
            <w:pPr>
              <w:jc w:val="center"/>
              <w:rPr>
                <w:lang w:val="ru-RU"/>
              </w:rPr>
            </w:pPr>
            <w:r w:rsidRPr="00834559">
              <w:rPr>
                <w:lang w:val="ru-RU"/>
              </w:rPr>
              <w:t>№ 624</w:t>
            </w:r>
          </w:p>
          <w:p w:rsidR="00A25F67" w:rsidRPr="00CD402A" w:rsidRDefault="00A25F67" w:rsidP="00834559">
            <w:pPr>
              <w:tabs>
                <w:tab w:val="left" w:pos="5812"/>
              </w:tabs>
              <w:jc w:val="center"/>
            </w:pPr>
            <w:r w:rsidRPr="00834559">
              <w:rPr>
                <w:lang w:val="ru-RU"/>
              </w:rPr>
              <w:t>09.04.2019</w:t>
            </w:r>
            <w:r>
              <w:rPr>
                <w:lang w:val="ru-RU"/>
              </w:rPr>
              <w:t>р</w:t>
            </w:r>
          </w:p>
        </w:tc>
        <w:tc>
          <w:tcPr>
            <w:tcW w:w="992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  <w:jc w:val="center"/>
            </w:pPr>
          </w:p>
        </w:tc>
      </w:tr>
      <w:tr w:rsidR="00A25F6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A25F67" w:rsidRDefault="00A25F67" w:rsidP="000B586A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A25F67" w:rsidRPr="00CD402A" w:rsidRDefault="00A25F67" w:rsidP="00834559">
            <w:pPr>
              <w:tabs>
                <w:tab w:val="left" w:pos="5812"/>
              </w:tabs>
            </w:pPr>
            <w:r>
              <w:t>пл. 12,5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A25F67" w:rsidRDefault="00A25F67" w:rsidP="000B586A">
            <w:pPr>
              <w:tabs>
                <w:tab w:val="left" w:pos="5812"/>
              </w:tabs>
            </w:pPr>
            <w:r>
              <w:t>пр. Центральний</w:t>
            </w:r>
            <w:r w:rsidRPr="00CD402A">
              <w:t>,</w:t>
            </w:r>
            <w:r>
              <w:t xml:space="preserve"> </w:t>
            </w:r>
          </w:p>
          <w:p w:rsidR="00A25F67" w:rsidRPr="00CD402A" w:rsidRDefault="00A25F67" w:rsidP="00834559">
            <w:pPr>
              <w:tabs>
                <w:tab w:val="left" w:pos="5812"/>
              </w:tabs>
            </w:pPr>
            <w:r>
              <w:t>буд. 74/153</w:t>
            </w:r>
            <w:r w:rsidRPr="00CD402A"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A25F67" w:rsidRPr="00834559" w:rsidRDefault="00A25F67" w:rsidP="000B586A">
            <w:pPr>
              <w:tabs>
                <w:tab w:val="left" w:pos="5812"/>
              </w:tabs>
              <w:jc w:val="center"/>
            </w:pPr>
            <w:r w:rsidRPr="00834559">
              <w:rPr>
                <w:lang w:val="ru-RU"/>
              </w:rPr>
              <w:t>19 370,40</w:t>
            </w:r>
          </w:p>
        </w:tc>
        <w:tc>
          <w:tcPr>
            <w:tcW w:w="1418" w:type="dxa"/>
            <w:tcBorders>
              <w:bottom w:val="nil"/>
            </w:tcBorders>
          </w:tcPr>
          <w:p w:rsidR="00A25F67" w:rsidRPr="00834559" w:rsidRDefault="00A25F67" w:rsidP="00834559">
            <w:pPr>
              <w:jc w:val="center"/>
              <w:rPr>
                <w:lang w:val="ru-RU"/>
              </w:rPr>
            </w:pPr>
            <w:r w:rsidRPr="00834559">
              <w:rPr>
                <w:lang w:val="ru-RU"/>
              </w:rPr>
              <w:t>№ 698</w:t>
            </w:r>
          </w:p>
          <w:p w:rsidR="00A25F67" w:rsidRPr="00CD402A" w:rsidRDefault="00A25F67" w:rsidP="00834559">
            <w:pPr>
              <w:tabs>
                <w:tab w:val="left" w:pos="5812"/>
              </w:tabs>
              <w:jc w:val="center"/>
            </w:pPr>
            <w:r w:rsidRPr="00834559">
              <w:rPr>
                <w:lang w:val="ru-RU"/>
              </w:rPr>
              <w:t>16.04.2019</w:t>
            </w:r>
          </w:p>
        </w:tc>
        <w:tc>
          <w:tcPr>
            <w:tcW w:w="992" w:type="dxa"/>
            <w:tcBorders>
              <w:bottom w:val="nil"/>
            </w:tcBorders>
          </w:tcPr>
          <w:p w:rsidR="00A25F67" w:rsidRPr="00CD402A" w:rsidRDefault="00A25F67" w:rsidP="000B586A">
            <w:pPr>
              <w:tabs>
                <w:tab w:val="left" w:pos="5812"/>
              </w:tabs>
              <w:jc w:val="center"/>
            </w:pPr>
          </w:p>
        </w:tc>
      </w:tr>
      <w:tr w:rsidR="00A25F67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5F67" w:rsidRPr="00CD402A" w:rsidRDefault="00A25F67" w:rsidP="00834559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A25F67" w:rsidRPr="00622443" w:rsidRDefault="00A25F67" w:rsidP="00834559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t>пл. 148,2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CD402A" w:rsidRDefault="00A25F67" w:rsidP="00834559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A25F67" w:rsidRDefault="00A25F67" w:rsidP="00834559">
            <w:pPr>
              <w:tabs>
                <w:tab w:val="left" w:pos="5812"/>
              </w:tabs>
            </w:pPr>
            <w:r>
              <w:t>пр. Космонавтів</w:t>
            </w:r>
            <w:r w:rsidRPr="00CD402A">
              <w:t>,</w:t>
            </w:r>
            <w:r>
              <w:t xml:space="preserve"> </w:t>
            </w:r>
          </w:p>
          <w:p w:rsidR="00A25F67" w:rsidRPr="001119CA" w:rsidRDefault="00A25F67" w:rsidP="00834559">
            <w:pPr>
              <w:tabs>
                <w:tab w:val="left" w:pos="5812"/>
              </w:tabs>
              <w:rPr>
                <w:sz w:val="23"/>
                <w:szCs w:val="23"/>
              </w:rPr>
            </w:pPr>
            <w:r>
              <w:t>буд. 8/58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834559" w:rsidRDefault="00A25F67" w:rsidP="000B586A">
            <w:pPr>
              <w:tabs>
                <w:tab w:val="left" w:pos="5812"/>
              </w:tabs>
              <w:jc w:val="center"/>
            </w:pPr>
            <w:r w:rsidRPr="00834559">
              <w:t>314</w:t>
            </w:r>
            <w:r>
              <w:t> 160,00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834559" w:rsidRDefault="00A25F67" w:rsidP="00834559">
            <w:pPr>
              <w:jc w:val="center"/>
              <w:rPr>
                <w:lang w:val="ru-RU"/>
              </w:rPr>
            </w:pPr>
            <w:r w:rsidRPr="00834559">
              <w:rPr>
                <w:lang w:val="ru-RU"/>
              </w:rPr>
              <w:t xml:space="preserve">№ </w:t>
            </w:r>
            <w:r>
              <w:rPr>
                <w:lang w:val="ru-RU"/>
              </w:rPr>
              <w:t>1032</w:t>
            </w:r>
          </w:p>
          <w:p w:rsidR="00A25F67" w:rsidRPr="001119CA" w:rsidRDefault="00A25F67" w:rsidP="0083455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lang w:val="ru-RU"/>
              </w:rPr>
              <w:t>30</w:t>
            </w:r>
            <w:r w:rsidRPr="00834559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834559">
              <w:rPr>
                <w:lang w:val="ru-RU"/>
              </w:rPr>
              <w:t>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  <w:tr w:rsidR="00A25F67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5F67" w:rsidRPr="00622443" w:rsidRDefault="00A25F67" w:rsidP="000B586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463B56" w:rsidRDefault="00A25F67" w:rsidP="000B586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484 018,80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F67" w:rsidRPr="001119CA" w:rsidRDefault="00A25F67" w:rsidP="000B586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A25F67" w:rsidRDefault="00A25F67" w:rsidP="002508D7">
      <w:pPr>
        <w:pStyle w:val="BodyTextIndent"/>
        <w:ind w:firstLine="0"/>
        <w:rPr>
          <w:sz w:val="23"/>
          <w:szCs w:val="23"/>
        </w:rPr>
      </w:pPr>
    </w:p>
    <w:p w:rsidR="00A25F67" w:rsidRDefault="00A25F67" w:rsidP="002508D7">
      <w:pPr>
        <w:pStyle w:val="BodyTextIndent"/>
        <w:ind w:firstLine="0"/>
        <w:jc w:val="left"/>
        <w:rPr>
          <w:sz w:val="23"/>
          <w:szCs w:val="23"/>
        </w:rPr>
      </w:pPr>
    </w:p>
    <w:p w:rsidR="00A25F67" w:rsidRDefault="00A25F67" w:rsidP="002508D7">
      <w:r>
        <w:t>Секретар ради                                                                                                   В.П. Ткачук</w:t>
      </w:r>
    </w:p>
    <w:p w:rsidR="00A25F67" w:rsidRDefault="00A25F67" w:rsidP="002508D7">
      <w:pPr>
        <w:ind w:firstLine="709"/>
      </w:pPr>
    </w:p>
    <w:p w:rsidR="00A25F67" w:rsidRDefault="00A25F67" w:rsidP="002508D7">
      <w:r>
        <w:t>Підготував:</w:t>
      </w:r>
    </w:p>
    <w:p w:rsidR="00A25F67" w:rsidRPr="006638F6" w:rsidRDefault="00A25F67" w:rsidP="00EB588C">
      <w:r w:rsidRPr="006638F6">
        <w:t>Заступник міського голови,</w:t>
      </w:r>
    </w:p>
    <w:p w:rsidR="00A25F67" w:rsidRPr="00360441" w:rsidRDefault="00A25F67" w:rsidP="002508D7">
      <w:r>
        <w:t>н</w:t>
      </w:r>
      <w:r w:rsidRPr="00360441">
        <w:t>ачальник Фонду комунального майна</w:t>
      </w:r>
    </w:p>
    <w:p w:rsidR="00A25F67" w:rsidRPr="00360441" w:rsidRDefault="00A25F67" w:rsidP="002508D7">
      <w:pPr>
        <w:pStyle w:val="BodyTextIndent"/>
        <w:ind w:firstLine="0"/>
      </w:pPr>
      <w:r w:rsidRPr="00360441">
        <w:t>Сєверодонецької міської ради                                                                         О.В. Ольшанський</w:t>
      </w: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2508D7">
      <w:pPr>
        <w:ind w:left="1418"/>
        <w:rPr>
          <w:b/>
          <w:bCs/>
        </w:rPr>
      </w:pPr>
    </w:p>
    <w:p w:rsidR="00A25F67" w:rsidRDefault="00A25F67" w:rsidP="00390D49">
      <w:pPr>
        <w:ind w:left="1418"/>
        <w:rPr>
          <w:b/>
          <w:bCs/>
        </w:rPr>
      </w:pPr>
    </w:p>
    <w:sectPr w:rsidR="00A25F67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67" w:rsidRDefault="00A25F67" w:rsidP="00036BFD">
      <w:r>
        <w:separator/>
      </w:r>
    </w:p>
  </w:endnote>
  <w:endnote w:type="continuationSeparator" w:id="0">
    <w:p w:rsidR="00A25F67" w:rsidRDefault="00A25F67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67" w:rsidRDefault="00A25F67" w:rsidP="00036BFD">
      <w:r>
        <w:separator/>
      </w:r>
    </w:p>
  </w:footnote>
  <w:footnote w:type="continuationSeparator" w:id="0">
    <w:p w:rsidR="00A25F67" w:rsidRDefault="00A25F67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2291574"/>
    <w:multiLevelType w:val="hybridMultilevel"/>
    <w:tmpl w:val="2236C63E"/>
    <w:lvl w:ilvl="0" w:tplc="65F4ABAA">
      <w:start w:val="2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06C3"/>
    <w:rsid w:val="00001BCB"/>
    <w:rsid w:val="00006127"/>
    <w:rsid w:val="00007C44"/>
    <w:rsid w:val="00015B7B"/>
    <w:rsid w:val="000171B5"/>
    <w:rsid w:val="000205B0"/>
    <w:rsid w:val="00020CB1"/>
    <w:rsid w:val="00025434"/>
    <w:rsid w:val="00026A8A"/>
    <w:rsid w:val="0003015B"/>
    <w:rsid w:val="00033409"/>
    <w:rsid w:val="00036BFD"/>
    <w:rsid w:val="00037D53"/>
    <w:rsid w:val="0004474D"/>
    <w:rsid w:val="0004487B"/>
    <w:rsid w:val="00045A76"/>
    <w:rsid w:val="00045C2C"/>
    <w:rsid w:val="00047A43"/>
    <w:rsid w:val="00050069"/>
    <w:rsid w:val="000609BD"/>
    <w:rsid w:val="00062351"/>
    <w:rsid w:val="00064DBC"/>
    <w:rsid w:val="00067F20"/>
    <w:rsid w:val="00075903"/>
    <w:rsid w:val="00081802"/>
    <w:rsid w:val="00094699"/>
    <w:rsid w:val="000A08CE"/>
    <w:rsid w:val="000A23F2"/>
    <w:rsid w:val="000A3496"/>
    <w:rsid w:val="000A3561"/>
    <w:rsid w:val="000A537E"/>
    <w:rsid w:val="000A7458"/>
    <w:rsid w:val="000B0989"/>
    <w:rsid w:val="000B586A"/>
    <w:rsid w:val="000B5A44"/>
    <w:rsid w:val="000B6276"/>
    <w:rsid w:val="000B7196"/>
    <w:rsid w:val="000C02C3"/>
    <w:rsid w:val="000C0572"/>
    <w:rsid w:val="000C06E8"/>
    <w:rsid w:val="000D2217"/>
    <w:rsid w:val="000D4A39"/>
    <w:rsid w:val="000E0EDF"/>
    <w:rsid w:val="000E1BFA"/>
    <w:rsid w:val="000E1D7B"/>
    <w:rsid w:val="000F06B2"/>
    <w:rsid w:val="000F115E"/>
    <w:rsid w:val="001003FF"/>
    <w:rsid w:val="00101DC3"/>
    <w:rsid w:val="00103F28"/>
    <w:rsid w:val="001067A2"/>
    <w:rsid w:val="001119CA"/>
    <w:rsid w:val="0011488F"/>
    <w:rsid w:val="001153C8"/>
    <w:rsid w:val="00120060"/>
    <w:rsid w:val="00130561"/>
    <w:rsid w:val="00142003"/>
    <w:rsid w:val="00147E02"/>
    <w:rsid w:val="00151284"/>
    <w:rsid w:val="00151318"/>
    <w:rsid w:val="00153B06"/>
    <w:rsid w:val="00153E47"/>
    <w:rsid w:val="00155FA9"/>
    <w:rsid w:val="00156D47"/>
    <w:rsid w:val="00160CB5"/>
    <w:rsid w:val="0016423B"/>
    <w:rsid w:val="001655EB"/>
    <w:rsid w:val="00167586"/>
    <w:rsid w:val="001711F7"/>
    <w:rsid w:val="001711FF"/>
    <w:rsid w:val="001728B0"/>
    <w:rsid w:val="0018086F"/>
    <w:rsid w:val="001813BD"/>
    <w:rsid w:val="00181509"/>
    <w:rsid w:val="00184536"/>
    <w:rsid w:val="0018549F"/>
    <w:rsid w:val="00186D7E"/>
    <w:rsid w:val="00191616"/>
    <w:rsid w:val="001A17D6"/>
    <w:rsid w:val="001A48B5"/>
    <w:rsid w:val="001B73B9"/>
    <w:rsid w:val="001D794E"/>
    <w:rsid w:val="001F13E6"/>
    <w:rsid w:val="001F3340"/>
    <w:rsid w:val="00205A9B"/>
    <w:rsid w:val="00207C34"/>
    <w:rsid w:val="00212F23"/>
    <w:rsid w:val="0022398B"/>
    <w:rsid w:val="002246A6"/>
    <w:rsid w:val="0023487E"/>
    <w:rsid w:val="002470E8"/>
    <w:rsid w:val="002508D7"/>
    <w:rsid w:val="00256CC0"/>
    <w:rsid w:val="00257018"/>
    <w:rsid w:val="002579E1"/>
    <w:rsid w:val="00260490"/>
    <w:rsid w:val="00264030"/>
    <w:rsid w:val="00264E5C"/>
    <w:rsid w:val="00272AC2"/>
    <w:rsid w:val="00273785"/>
    <w:rsid w:val="0028063F"/>
    <w:rsid w:val="00281A92"/>
    <w:rsid w:val="00287286"/>
    <w:rsid w:val="002929C9"/>
    <w:rsid w:val="002A40C1"/>
    <w:rsid w:val="002A7D8F"/>
    <w:rsid w:val="002B46C9"/>
    <w:rsid w:val="002C1A11"/>
    <w:rsid w:val="002C1D88"/>
    <w:rsid w:val="002C2D60"/>
    <w:rsid w:val="002C6341"/>
    <w:rsid w:val="002C72E7"/>
    <w:rsid w:val="002D4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2DA"/>
    <w:rsid w:val="00394923"/>
    <w:rsid w:val="003B091B"/>
    <w:rsid w:val="003B6BA4"/>
    <w:rsid w:val="003C29FE"/>
    <w:rsid w:val="003C459A"/>
    <w:rsid w:val="003D7E86"/>
    <w:rsid w:val="003E243F"/>
    <w:rsid w:val="003E3F80"/>
    <w:rsid w:val="003E48C5"/>
    <w:rsid w:val="003E5B65"/>
    <w:rsid w:val="003E5DBD"/>
    <w:rsid w:val="003F404A"/>
    <w:rsid w:val="00401570"/>
    <w:rsid w:val="0040256D"/>
    <w:rsid w:val="004029DD"/>
    <w:rsid w:val="00405A7C"/>
    <w:rsid w:val="004115A8"/>
    <w:rsid w:val="00413C26"/>
    <w:rsid w:val="0041736B"/>
    <w:rsid w:val="004218BE"/>
    <w:rsid w:val="0042399C"/>
    <w:rsid w:val="004250CE"/>
    <w:rsid w:val="004319CB"/>
    <w:rsid w:val="004323B4"/>
    <w:rsid w:val="00432FDF"/>
    <w:rsid w:val="00436D33"/>
    <w:rsid w:val="00443F99"/>
    <w:rsid w:val="00447B27"/>
    <w:rsid w:val="0046108D"/>
    <w:rsid w:val="004637C9"/>
    <w:rsid w:val="00463B56"/>
    <w:rsid w:val="00470290"/>
    <w:rsid w:val="00480715"/>
    <w:rsid w:val="00494E0F"/>
    <w:rsid w:val="004956FA"/>
    <w:rsid w:val="004975A2"/>
    <w:rsid w:val="004A2546"/>
    <w:rsid w:val="004A2CA9"/>
    <w:rsid w:val="004A45A7"/>
    <w:rsid w:val="004A5AA2"/>
    <w:rsid w:val="004B6721"/>
    <w:rsid w:val="004C3D4E"/>
    <w:rsid w:val="004C6193"/>
    <w:rsid w:val="004C6F3B"/>
    <w:rsid w:val="004E2E40"/>
    <w:rsid w:val="004E6DF7"/>
    <w:rsid w:val="004F0C10"/>
    <w:rsid w:val="004F20D1"/>
    <w:rsid w:val="004F3217"/>
    <w:rsid w:val="004F7758"/>
    <w:rsid w:val="00501123"/>
    <w:rsid w:val="00502494"/>
    <w:rsid w:val="0051286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0304"/>
    <w:rsid w:val="005B07D0"/>
    <w:rsid w:val="005B20F0"/>
    <w:rsid w:val="005B4C28"/>
    <w:rsid w:val="005B53CC"/>
    <w:rsid w:val="005B664F"/>
    <w:rsid w:val="005D0E90"/>
    <w:rsid w:val="005D52A8"/>
    <w:rsid w:val="005F27D5"/>
    <w:rsid w:val="005F6646"/>
    <w:rsid w:val="006012F3"/>
    <w:rsid w:val="006026A1"/>
    <w:rsid w:val="00605C5E"/>
    <w:rsid w:val="00606D31"/>
    <w:rsid w:val="0061055B"/>
    <w:rsid w:val="00611100"/>
    <w:rsid w:val="00611F18"/>
    <w:rsid w:val="00611FA0"/>
    <w:rsid w:val="0061312F"/>
    <w:rsid w:val="00621895"/>
    <w:rsid w:val="0062191D"/>
    <w:rsid w:val="00622443"/>
    <w:rsid w:val="006226B2"/>
    <w:rsid w:val="00623126"/>
    <w:rsid w:val="0062386F"/>
    <w:rsid w:val="00624B75"/>
    <w:rsid w:val="00625D0B"/>
    <w:rsid w:val="0063272A"/>
    <w:rsid w:val="006337AF"/>
    <w:rsid w:val="006345CD"/>
    <w:rsid w:val="0064314D"/>
    <w:rsid w:val="006444FD"/>
    <w:rsid w:val="006452C2"/>
    <w:rsid w:val="00645822"/>
    <w:rsid w:val="00646DBF"/>
    <w:rsid w:val="00647022"/>
    <w:rsid w:val="00651D65"/>
    <w:rsid w:val="00652A77"/>
    <w:rsid w:val="006533B6"/>
    <w:rsid w:val="00653AF7"/>
    <w:rsid w:val="006600AE"/>
    <w:rsid w:val="006621ED"/>
    <w:rsid w:val="00662FF2"/>
    <w:rsid w:val="006638F6"/>
    <w:rsid w:val="00664115"/>
    <w:rsid w:val="00670278"/>
    <w:rsid w:val="00670623"/>
    <w:rsid w:val="00673F60"/>
    <w:rsid w:val="00677B7A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04576"/>
    <w:rsid w:val="007046DE"/>
    <w:rsid w:val="0070517A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6C3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1078C"/>
    <w:rsid w:val="00811255"/>
    <w:rsid w:val="00817C43"/>
    <w:rsid w:val="00820CB4"/>
    <w:rsid w:val="0082239C"/>
    <w:rsid w:val="00827ED7"/>
    <w:rsid w:val="00831A61"/>
    <w:rsid w:val="00834559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CB0"/>
    <w:rsid w:val="008C0DFE"/>
    <w:rsid w:val="008C5C5A"/>
    <w:rsid w:val="008D3B92"/>
    <w:rsid w:val="008E49AF"/>
    <w:rsid w:val="008E5A46"/>
    <w:rsid w:val="00902F71"/>
    <w:rsid w:val="00905BEA"/>
    <w:rsid w:val="0091004E"/>
    <w:rsid w:val="00914936"/>
    <w:rsid w:val="009167FB"/>
    <w:rsid w:val="00924A7B"/>
    <w:rsid w:val="009262F7"/>
    <w:rsid w:val="0093102E"/>
    <w:rsid w:val="00934BCA"/>
    <w:rsid w:val="00935FE8"/>
    <w:rsid w:val="009434C1"/>
    <w:rsid w:val="00943E54"/>
    <w:rsid w:val="00946F77"/>
    <w:rsid w:val="00947B9E"/>
    <w:rsid w:val="00951492"/>
    <w:rsid w:val="00955668"/>
    <w:rsid w:val="00955984"/>
    <w:rsid w:val="0096189A"/>
    <w:rsid w:val="0096253B"/>
    <w:rsid w:val="00963C10"/>
    <w:rsid w:val="00967C20"/>
    <w:rsid w:val="00970C54"/>
    <w:rsid w:val="009731C4"/>
    <w:rsid w:val="0097372C"/>
    <w:rsid w:val="00974796"/>
    <w:rsid w:val="00980C0F"/>
    <w:rsid w:val="009835BA"/>
    <w:rsid w:val="00987959"/>
    <w:rsid w:val="00991795"/>
    <w:rsid w:val="0099194F"/>
    <w:rsid w:val="009945DE"/>
    <w:rsid w:val="0099496E"/>
    <w:rsid w:val="009A1450"/>
    <w:rsid w:val="009A1B8B"/>
    <w:rsid w:val="009A38B6"/>
    <w:rsid w:val="009A607C"/>
    <w:rsid w:val="009B074D"/>
    <w:rsid w:val="009B0EEF"/>
    <w:rsid w:val="009B174E"/>
    <w:rsid w:val="009B22E3"/>
    <w:rsid w:val="009B336D"/>
    <w:rsid w:val="009B38EC"/>
    <w:rsid w:val="009C2418"/>
    <w:rsid w:val="009C5C9D"/>
    <w:rsid w:val="009D1A2B"/>
    <w:rsid w:val="009D31A1"/>
    <w:rsid w:val="009D699C"/>
    <w:rsid w:val="009D7F1D"/>
    <w:rsid w:val="009E2611"/>
    <w:rsid w:val="009F16BF"/>
    <w:rsid w:val="009F29CD"/>
    <w:rsid w:val="009F3CD6"/>
    <w:rsid w:val="00A00C97"/>
    <w:rsid w:val="00A01750"/>
    <w:rsid w:val="00A07A1B"/>
    <w:rsid w:val="00A100A9"/>
    <w:rsid w:val="00A1031E"/>
    <w:rsid w:val="00A122E8"/>
    <w:rsid w:val="00A147B1"/>
    <w:rsid w:val="00A15E98"/>
    <w:rsid w:val="00A208A1"/>
    <w:rsid w:val="00A235AD"/>
    <w:rsid w:val="00A25F67"/>
    <w:rsid w:val="00A26ADD"/>
    <w:rsid w:val="00A36BFF"/>
    <w:rsid w:val="00A40F2A"/>
    <w:rsid w:val="00A43919"/>
    <w:rsid w:val="00A4478B"/>
    <w:rsid w:val="00A509A9"/>
    <w:rsid w:val="00A56AB8"/>
    <w:rsid w:val="00A57240"/>
    <w:rsid w:val="00A60AC8"/>
    <w:rsid w:val="00A70FED"/>
    <w:rsid w:val="00A71006"/>
    <w:rsid w:val="00A74F53"/>
    <w:rsid w:val="00A77309"/>
    <w:rsid w:val="00A8179F"/>
    <w:rsid w:val="00A82276"/>
    <w:rsid w:val="00A834D2"/>
    <w:rsid w:val="00A85E85"/>
    <w:rsid w:val="00A92004"/>
    <w:rsid w:val="00A94E46"/>
    <w:rsid w:val="00AA0321"/>
    <w:rsid w:val="00AA13AA"/>
    <w:rsid w:val="00AA26C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462"/>
    <w:rsid w:val="00AF7EB3"/>
    <w:rsid w:val="00B06727"/>
    <w:rsid w:val="00B10BB9"/>
    <w:rsid w:val="00B1626E"/>
    <w:rsid w:val="00B22180"/>
    <w:rsid w:val="00B332B8"/>
    <w:rsid w:val="00B45790"/>
    <w:rsid w:val="00B53C7B"/>
    <w:rsid w:val="00B543A0"/>
    <w:rsid w:val="00B54F7B"/>
    <w:rsid w:val="00B71010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A72E6"/>
    <w:rsid w:val="00BB66E7"/>
    <w:rsid w:val="00BC6935"/>
    <w:rsid w:val="00BC6B04"/>
    <w:rsid w:val="00BC6BEC"/>
    <w:rsid w:val="00BC7A9A"/>
    <w:rsid w:val="00BD136E"/>
    <w:rsid w:val="00BD32CD"/>
    <w:rsid w:val="00BE0C0A"/>
    <w:rsid w:val="00BE181B"/>
    <w:rsid w:val="00BE66DA"/>
    <w:rsid w:val="00BE7039"/>
    <w:rsid w:val="00BF14AC"/>
    <w:rsid w:val="00BF1747"/>
    <w:rsid w:val="00BF7C9A"/>
    <w:rsid w:val="00C01519"/>
    <w:rsid w:val="00C04C4C"/>
    <w:rsid w:val="00C067DD"/>
    <w:rsid w:val="00C11690"/>
    <w:rsid w:val="00C16AE8"/>
    <w:rsid w:val="00C2095C"/>
    <w:rsid w:val="00C20FCA"/>
    <w:rsid w:val="00C226F9"/>
    <w:rsid w:val="00C30016"/>
    <w:rsid w:val="00C3038C"/>
    <w:rsid w:val="00C33800"/>
    <w:rsid w:val="00C36CDC"/>
    <w:rsid w:val="00C370FE"/>
    <w:rsid w:val="00C40CB1"/>
    <w:rsid w:val="00C467F0"/>
    <w:rsid w:val="00C560AB"/>
    <w:rsid w:val="00C63BD5"/>
    <w:rsid w:val="00C64788"/>
    <w:rsid w:val="00C65AEA"/>
    <w:rsid w:val="00C679C6"/>
    <w:rsid w:val="00C71BDA"/>
    <w:rsid w:val="00C73CD8"/>
    <w:rsid w:val="00C770BE"/>
    <w:rsid w:val="00C77D35"/>
    <w:rsid w:val="00C86441"/>
    <w:rsid w:val="00C86951"/>
    <w:rsid w:val="00C908F8"/>
    <w:rsid w:val="00C933FE"/>
    <w:rsid w:val="00C94D05"/>
    <w:rsid w:val="00C957A8"/>
    <w:rsid w:val="00CA1D59"/>
    <w:rsid w:val="00CA7EFC"/>
    <w:rsid w:val="00CB1E63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E2A98"/>
    <w:rsid w:val="00CE7A80"/>
    <w:rsid w:val="00CF1D9B"/>
    <w:rsid w:val="00CF2C7B"/>
    <w:rsid w:val="00D03F89"/>
    <w:rsid w:val="00D041BA"/>
    <w:rsid w:val="00D049F3"/>
    <w:rsid w:val="00D04A82"/>
    <w:rsid w:val="00D14C2E"/>
    <w:rsid w:val="00D16AD4"/>
    <w:rsid w:val="00D17D14"/>
    <w:rsid w:val="00D37AA0"/>
    <w:rsid w:val="00D43005"/>
    <w:rsid w:val="00D5389E"/>
    <w:rsid w:val="00D56BD3"/>
    <w:rsid w:val="00D6246F"/>
    <w:rsid w:val="00D633E2"/>
    <w:rsid w:val="00D64BFF"/>
    <w:rsid w:val="00D67313"/>
    <w:rsid w:val="00D73C85"/>
    <w:rsid w:val="00D8079D"/>
    <w:rsid w:val="00D81E1A"/>
    <w:rsid w:val="00D8663E"/>
    <w:rsid w:val="00D90E3D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212F"/>
    <w:rsid w:val="00E251E5"/>
    <w:rsid w:val="00E25EAA"/>
    <w:rsid w:val="00E43CDE"/>
    <w:rsid w:val="00E44FEC"/>
    <w:rsid w:val="00E50028"/>
    <w:rsid w:val="00E525CD"/>
    <w:rsid w:val="00E526E3"/>
    <w:rsid w:val="00E52B7B"/>
    <w:rsid w:val="00E53771"/>
    <w:rsid w:val="00E54156"/>
    <w:rsid w:val="00E623A5"/>
    <w:rsid w:val="00E64850"/>
    <w:rsid w:val="00E66A43"/>
    <w:rsid w:val="00E946AD"/>
    <w:rsid w:val="00EA0B5A"/>
    <w:rsid w:val="00EA110E"/>
    <w:rsid w:val="00EA6C47"/>
    <w:rsid w:val="00EA7D46"/>
    <w:rsid w:val="00EB588C"/>
    <w:rsid w:val="00ED08C0"/>
    <w:rsid w:val="00ED2B5C"/>
    <w:rsid w:val="00ED7C8A"/>
    <w:rsid w:val="00EE1077"/>
    <w:rsid w:val="00EE6E20"/>
    <w:rsid w:val="00EE788A"/>
    <w:rsid w:val="00EE7998"/>
    <w:rsid w:val="00EE7EE7"/>
    <w:rsid w:val="00EF2695"/>
    <w:rsid w:val="00EF76B8"/>
    <w:rsid w:val="00F06721"/>
    <w:rsid w:val="00F11690"/>
    <w:rsid w:val="00F13112"/>
    <w:rsid w:val="00F17D6A"/>
    <w:rsid w:val="00F3664A"/>
    <w:rsid w:val="00F37621"/>
    <w:rsid w:val="00F41C82"/>
    <w:rsid w:val="00F45DFD"/>
    <w:rsid w:val="00F464A9"/>
    <w:rsid w:val="00F545BA"/>
    <w:rsid w:val="00F55456"/>
    <w:rsid w:val="00F61D81"/>
    <w:rsid w:val="00F6203A"/>
    <w:rsid w:val="00F63CB7"/>
    <w:rsid w:val="00F64096"/>
    <w:rsid w:val="00F8010C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041C"/>
    <w:rsid w:val="00FF1F0F"/>
    <w:rsid w:val="00FF5A06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1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4311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64311F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4311F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64311F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53C7B"/>
    <w:rPr>
      <w:sz w:val="24"/>
      <w:szCs w:val="24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64311F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852</TotalTime>
  <Pages>4</Pages>
  <Words>6417</Words>
  <Characters>3658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31</cp:revision>
  <cp:lastPrinted>2019-06-25T12:01:00Z</cp:lastPrinted>
  <dcterms:created xsi:type="dcterms:W3CDTF">2019-06-06T05:28:00Z</dcterms:created>
  <dcterms:modified xsi:type="dcterms:W3CDTF">2019-06-26T07:45:00Z</dcterms:modified>
</cp:coreProperties>
</file>