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72" w:rsidRDefault="00410173" w:rsidP="00410173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D4072" w:rsidRDefault="00BD4072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D4072" w:rsidRDefault="00BD4072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D4072" w:rsidRDefault="000D6FC7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</w:t>
      </w:r>
      <w:r w:rsidR="00BD4072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BD4072" w:rsidRDefault="00BD4072" w:rsidP="00BD4072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BD4072" w:rsidRDefault="00BD4072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BD4072" w:rsidRPr="00A578E9" w:rsidRDefault="00BD4072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D4072" w:rsidRDefault="000D6FC7" w:rsidP="00BD4072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2019</w:t>
      </w:r>
      <w:r w:rsidR="00BD4072">
        <w:rPr>
          <w:b/>
          <w:bCs/>
          <w:color w:val="000000"/>
          <w:lang w:val="uk-UA"/>
        </w:rPr>
        <w:t xml:space="preserve"> року</w:t>
      </w:r>
    </w:p>
    <w:p w:rsidR="00BD4072" w:rsidRDefault="00BD4072" w:rsidP="00BD4072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A1AB6" w:rsidRPr="00B860FA" w:rsidRDefault="005A1AB6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Look w:val="01E0"/>
      </w:tblPr>
      <w:tblGrid>
        <w:gridCol w:w="5637"/>
      </w:tblGrid>
      <w:tr w:rsidR="005A1AB6" w:rsidRPr="006232C3" w:rsidTr="008E2D8A">
        <w:trPr>
          <w:trHeight w:val="460"/>
        </w:trPr>
        <w:tc>
          <w:tcPr>
            <w:tcW w:w="5637" w:type="dxa"/>
            <w:shd w:val="clear" w:color="auto" w:fill="auto"/>
          </w:tcPr>
          <w:p w:rsidR="00E37D90" w:rsidRDefault="00545C05" w:rsidP="00DF634B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="003474BA" w:rsidRPr="000D6FC7">
              <w:rPr>
                <w:rStyle w:val="FontStyle14"/>
                <w:b w:val="0"/>
                <w:color w:val="000000"/>
                <w:lang w:val="uk-UA" w:eastAsia="uk-UA"/>
              </w:rPr>
              <w:t xml:space="preserve">ро </w:t>
            </w:r>
            <w:r w:rsidR="00AA3033">
              <w:rPr>
                <w:rStyle w:val="FontStyle14"/>
                <w:b w:val="0"/>
                <w:color w:val="000000"/>
                <w:lang w:val="uk-UA" w:eastAsia="uk-UA"/>
              </w:rPr>
              <w:t>затвердження проектів землеустрою щодо відведення земельних ділянок</w:t>
            </w:r>
            <w:r w:rsidR="004444A7">
              <w:rPr>
                <w:rStyle w:val="FontStyle14"/>
                <w:b w:val="0"/>
                <w:color w:val="000000"/>
                <w:lang w:val="uk-UA" w:eastAsia="uk-UA"/>
              </w:rPr>
              <w:t>,</w:t>
            </w:r>
            <w:r w:rsidR="00AA3033">
              <w:rPr>
                <w:rStyle w:val="FontStyle14"/>
                <w:b w:val="0"/>
                <w:color w:val="000000"/>
                <w:lang w:val="uk-UA" w:eastAsia="uk-UA"/>
              </w:rPr>
              <w:t xml:space="preserve"> право на які виставляється на земельні торги</w:t>
            </w:r>
          </w:p>
          <w:p w:rsidR="00DF634B" w:rsidRPr="00E37D90" w:rsidRDefault="00DF634B" w:rsidP="00DF634B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8168B" w:rsidRPr="000D6FC7" w:rsidRDefault="0078168B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</w:t>
      </w:r>
      <w:r w:rsidR="0068505A" w:rsidRPr="000D6FC7">
        <w:rPr>
          <w:rStyle w:val="FontStyle15"/>
          <w:color w:val="000000"/>
          <w:lang w:val="uk-UA" w:eastAsia="uk-UA"/>
        </w:rPr>
        <w:t>ст</w:t>
      </w:r>
      <w:r w:rsidR="0068505A">
        <w:rPr>
          <w:rStyle w:val="FontStyle15"/>
          <w:color w:val="000000"/>
          <w:lang w:val="uk-UA" w:eastAsia="uk-UA"/>
        </w:rPr>
        <w:t>атей</w:t>
      </w:r>
      <w:r w:rsidR="00027B54" w:rsidRPr="000D6FC7">
        <w:rPr>
          <w:rStyle w:val="FontStyle15"/>
          <w:color w:val="000000"/>
          <w:lang w:val="uk-UA" w:eastAsia="uk-UA"/>
        </w:rPr>
        <w:t xml:space="preserve"> 134-139 </w:t>
      </w:r>
      <w:r w:rsidR="00027B54" w:rsidRPr="000D6FC7">
        <w:rPr>
          <w:color w:val="000000"/>
          <w:lang w:val="uk-UA"/>
        </w:rPr>
        <w:t>Земельного Кодексу України,</w:t>
      </w:r>
      <w:r w:rsidR="00027B54" w:rsidRPr="000D6FC7">
        <w:rPr>
          <w:rStyle w:val="FontStyle15"/>
          <w:color w:val="000000"/>
          <w:lang w:val="uk-UA" w:eastAsia="uk-UA"/>
        </w:rPr>
        <w:t xml:space="preserve"> </w:t>
      </w:r>
      <w:r w:rsidR="00BF1B36"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</w:t>
      </w:r>
      <w:r w:rsidR="001471F9">
        <w:rPr>
          <w:rStyle w:val="FontStyle15"/>
          <w:color w:val="000000"/>
          <w:lang w:val="uk-UA" w:eastAsia="uk-UA"/>
        </w:rPr>
        <w:t xml:space="preserve">                                    </w:t>
      </w:r>
      <w:r w:rsidR="00BF1B36">
        <w:rPr>
          <w:rStyle w:val="FontStyle15"/>
          <w:color w:val="000000"/>
          <w:lang w:val="uk-UA" w:eastAsia="uk-UA"/>
        </w:rPr>
        <w:t xml:space="preserve">м. Сєвєродонецька та наповнення міського бюджету, керуючись </w:t>
      </w:r>
      <w:r w:rsidR="00027B54" w:rsidRPr="000D6FC7">
        <w:rPr>
          <w:rStyle w:val="FontStyle15"/>
          <w:color w:val="000000"/>
          <w:lang w:val="uk-UA" w:eastAsia="uk-UA"/>
        </w:rPr>
        <w:t>пункт</w:t>
      </w:r>
      <w:r w:rsidR="00BF1B36">
        <w:rPr>
          <w:rStyle w:val="FontStyle15"/>
          <w:color w:val="000000"/>
          <w:lang w:val="uk-UA" w:eastAsia="uk-UA"/>
        </w:rPr>
        <w:t>ом</w:t>
      </w:r>
      <w:r w:rsidR="00027B54" w:rsidRPr="000D6FC7">
        <w:rPr>
          <w:rStyle w:val="FontStyle15"/>
          <w:color w:val="000000"/>
          <w:lang w:val="uk-UA" w:eastAsia="uk-UA"/>
        </w:rPr>
        <w:t xml:space="preserve"> 34 частини першої стат</w:t>
      </w:r>
      <w:r w:rsidR="005A19C7" w:rsidRPr="000D6FC7">
        <w:rPr>
          <w:rStyle w:val="FontStyle15"/>
          <w:color w:val="000000"/>
          <w:lang w:val="uk-UA" w:eastAsia="uk-UA"/>
        </w:rPr>
        <w:t xml:space="preserve">ті 26 </w:t>
      </w:r>
      <w:r w:rsidRPr="000D6FC7">
        <w:rPr>
          <w:rStyle w:val="FontStyle15"/>
          <w:color w:val="000000"/>
          <w:lang w:val="uk-UA" w:eastAsia="uk-UA"/>
        </w:rPr>
        <w:t>Закон</w:t>
      </w:r>
      <w:r w:rsidR="00027B54" w:rsidRPr="000D6FC7">
        <w:rPr>
          <w:rStyle w:val="FontStyle15"/>
          <w:color w:val="000000"/>
          <w:lang w:val="uk-UA" w:eastAsia="uk-UA"/>
        </w:rPr>
        <w:t>у</w:t>
      </w:r>
      <w:r w:rsidRPr="000D6FC7">
        <w:rPr>
          <w:rStyle w:val="FontStyle15"/>
          <w:color w:val="000000"/>
          <w:lang w:val="uk-UA" w:eastAsia="uk-UA"/>
        </w:rPr>
        <w:t xml:space="preserve"> України "Про місцеве самоврядування в Україні",</w:t>
      </w:r>
      <w:r w:rsidR="005A19C7" w:rsidRPr="000D6FC7"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color w:val="000000"/>
          <w:lang w:val="uk-UA"/>
        </w:rPr>
        <w:t>враховуючи пропозиції</w:t>
      </w:r>
      <w:r w:rsidR="005A19C7" w:rsidRPr="000D6FC7">
        <w:rPr>
          <w:color w:val="000000"/>
          <w:lang w:val="uk-UA"/>
        </w:rPr>
        <w:t xml:space="preserve"> </w:t>
      </w:r>
      <w:r w:rsidRPr="000D6FC7">
        <w:rPr>
          <w:bCs/>
          <w:color w:val="000000"/>
          <w:lang w:val="uk-UA"/>
        </w:rPr>
        <w:t xml:space="preserve">постійної </w:t>
      </w:r>
      <w:r w:rsidRPr="000D6FC7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</w:t>
      </w:r>
      <w:r w:rsidR="000D6FC7" w:rsidRPr="000D6FC7">
        <w:rPr>
          <w:color w:val="000000"/>
          <w:lang w:val="uk-UA"/>
        </w:rPr>
        <w:t xml:space="preserve"> (протокол №  </w:t>
      </w:r>
      <w:r w:rsidR="009478D1">
        <w:rPr>
          <w:color w:val="000000"/>
          <w:lang w:val="uk-UA"/>
        </w:rPr>
        <w:t xml:space="preserve">  </w:t>
      </w:r>
      <w:r w:rsidR="000D6FC7" w:rsidRPr="000D6FC7">
        <w:rPr>
          <w:color w:val="000000"/>
          <w:lang w:val="uk-UA"/>
        </w:rPr>
        <w:t>від     2019)</w:t>
      </w:r>
      <w:r w:rsidRPr="000D6FC7">
        <w:rPr>
          <w:color w:val="000000"/>
          <w:lang w:val="uk-UA"/>
        </w:rPr>
        <w:t>, міська рада</w:t>
      </w:r>
    </w:p>
    <w:p w:rsidR="00663B7B" w:rsidRPr="00DF634B" w:rsidRDefault="00663B7B" w:rsidP="00222FEC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194583" w:rsidRDefault="00663B7B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lang w:val="uk-UA"/>
        </w:rPr>
      </w:pPr>
      <w:r w:rsidRPr="000D6FC7">
        <w:rPr>
          <w:b/>
          <w:color w:val="000000"/>
          <w:lang w:val="uk-UA"/>
        </w:rPr>
        <w:t xml:space="preserve">ВИРІШИЛА:  </w:t>
      </w:r>
    </w:p>
    <w:p w:rsidR="007232D3" w:rsidRPr="00DF634B" w:rsidRDefault="007232D3" w:rsidP="00944E88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val="uk-UA"/>
        </w:rPr>
      </w:pPr>
    </w:p>
    <w:p w:rsidR="00AA3033" w:rsidRDefault="00970D32" w:rsidP="001F581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="001F5811">
        <w:rPr>
          <w:lang w:val="uk-UA"/>
        </w:rPr>
        <w:t>Затвердити проект</w:t>
      </w:r>
      <w:r w:rsidR="00AA3033">
        <w:rPr>
          <w:lang w:val="uk-UA"/>
        </w:rPr>
        <w:t>и</w:t>
      </w:r>
      <w:r w:rsidR="001F5811">
        <w:rPr>
          <w:lang w:val="uk-UA"/>
        </w:rPr>
        <w:t xml:space="preserve"> землеустрою щодо відведення земельн</w:t>
      </w:r>
      <w:r w:rsidR="00AA3033">
        <w:rPr>
          <w:lang w:val="uk-UA"/>
        </w:rPr>
        <w:t>их</w:t>
      </w:r>
      <w:r w:rsidR="001F5811">
        <w:rPr>
          <w:lang w:val="uk-UA"/>
        </w:rPr>
        <w:t xml:space="preserve"> ділян</w:t>
      </w:r>
      <w:r w:rsidR="00AA3033">
        <w:rPr>
          <w:lang w:val="uk-UA"/>
        </w:rPr>
        <w:t>ок</w:t>
      </w:r>
      <w:r w:rsidR="00E45395">
        <w:rPr>
          <w:lang w:val="uk-UA"/>
        </w:rPr>
        <w:t>, право на які виставляється для продажу на земельних торгах</w:t>
      </w:r>
      <w:r w:rsidR="00043ABC">
        <w:rPr>
          <w:lang w:val="uk-UA"/>
        </w:rPr>
        <w:t xml:space="preserve"> окремими лотами</w:t>
      </w:r>
      <w:r w:rsidR="00AA3033">
        <w:rPr>
          <w:lang w:val="uk-UA"/>
        </w:rPr>
        <w:t>:</w:t>
      </w:r>
    </w:p>
    <w:p w:rsidR="00803C24" w:rsidRDefault="00AA3033" w:rsidP="00803C24">
      <w:pPr>
        <w:widowControl w:val="0"/>
        <w:tabs>
          <w:tab w:val="left" w:pos="-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1.1. </w:t>
      </w:r>
      <w:r w:rsidR="006A7F7B">
        <w:rPr>
          <w:lang w:val="uk-UA"/>
        </w:rPr>
        <w:t>площею 0,0016 га, кадастровий номер 4412900000:06:033:0108</w:t>
      </w:r>
      <w:r w:rsidR="00DF634B">
        <w:rPr>
          <w:lang w:val="uk-UA"/>
        </w:rPr>
        <w:t>,</w:t>
      </w:r>
      <w:r w:rsidR="006A7F7B">
        <w:rPr>
          <w:lang w:val="uk-UA"/>
        </w:rPr>
        <w:t xml:space="preserve"> </w:t>
      </w:r>
      <w:r w:rsidR="00803C24">
        <w:rPr>
          <w:lang w:val="uk-UA"/>
        </w:rPr>
        <w:t>за адресою: Луганська обл., м. Сєвєродонецьк, мікрорайон 80.</w:t>
      </w:r>
      <w:r w:rsidR="00FF3676">
        <w:rPr>
          <w:lang w:val="uk-UA"/>
        </w:rPr>
        <w:t xml:space="preserve"> Категорія земель – землі житлової та громадської забудови; цільове призначення  - для будівництва та обслуговування багатоквартирного житлового будинку; вид використання - для будівництва та обслуговування багатоквартирного житлового будинку.</w:t>
      </w:r>
    </w:p>
    <w:p w:rsidR="00FF3676" w:rsidRDefault="00803C24" w:rsidP="00FF3676">
      <w:pPr>
        <w:widowControl w:val="0"/>
        <w:tabs>
          <w:tab w:val="left" w:pos="-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6A7F7B">
        <w:rPr>
          <w:lang w:val="uk-UA"/>
        </w:rPr>
        <w:t xml:space="preserve">площею </w:t>
      </w:r>
      <w:r w:rsidR="00296259">
        <w:rPr>
          <w:lang w:val="uk-UA"/>
        </w:rPr>
        <w:t>0,6415 га</w:t>
      </w:r>
      <w:r w:rsidR="00DF634B">
        <w:rPr>
          <w:lang w:val="uk-UA"/>
        </w:rPr>
        <w:t>,</w:t>
      </w:r>
      <w:r w:rsidR="00296259">
        <w:rPr>
          <w:lang w:val="uk-UA"/>
        </w:rPr>
        <w:t xml:space="preserve"> кадастровий номер 4412900000:06:045:0145</w:t>
      </w:r>
      <w:r>
        <w:rPr>
          <w:lang w:val="uk-UA"/>
        </w:rPr>
        <w:t>, за адресою: Луганська обл., м. Сєвєродонецьк, мікрорайон 82.</w:t>
      </w:r>
      <w:r w:rsidR="00FF3676" w:rsidRPr="00FF3676">
        <w:rPr>
          <w:lang w:val="uk-UA"/>
        </w:rPr>
        <w:t xml:space="preserve"> </w:t>
      </w:r>
      <w:r w:rsidR="00FF3676"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багатоквартирного житлового будинку; вид використання - для будівництва та обслуговування двох чотирьохповерхових багатоквартирних житлових будинків.</w:t>
      </w:r>
    </w:p>
    <w:p w:rsidR="00803C24" w:rsidRDefault="00803C24" w:rsidP="00FF3676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1.3. </w:t>
      </w:r>
      <w:r w:rsidR="00296259">
        <w:rPr>
          <w:lang w:val="uk-UA"/>
        </w:rPr>
        <w:t xml:space="preserve">площею </w:t>
      </w:r>
      <w:r w:rsidR="00296259" w:rsidRPr="002B242F">
        <w:rPr>
          <w:lang w:val="uk-UA"/>
        </w:rPr>
        <w:t>0,1045</w:t>
      </w:r>
      <w:r w:rsidR="00296259">
        <w:rPr>
          <w:lang w:val="uk-UA"/>
        </w:rPr>
        <w:t xml:space="preserve"> га, кадастровий номер </w:t>
      </w:r>
      <w:r w:rsidR="00296259" w:rsidRPr="002B242F">
        <w:rPr>
          <w:lang w:val="uk-UA"/>
        </w:rPr>
        <w:t>4412900000:06:033:0107</w:t>
      </w:r>
      <w:r w:rsidR="00C83EB4">
        <w:rPr>
          <w:lang w:val="uk-UA"/>
        </w:rPr>
        <w:t xml:space="preserve">, за адресою: Луганська обл., </w:t>
      </w:r>
      <w:r w:rsidR="00E45395">
        <w:rPr>
          <w:lang w:val="uk-UA"/>
        </w:rPr>
        <w:t xml:space="preserve"> </w:t>
      </w:r>
      <w:r w:rsidR="00C83EB4">
        <w:rPr>
          <w:lang w:val="uk-UA"/>
        </w:rPr>
        <w:t>м. Сєвєродонецьк, мікрорайон 80.</w:t>
      </w:r>
      <w:r w:rsidR="00FF3676">
        <w:rPr>
          <w:lang w:val="uk-UA"/>
        </w:rPr>
        <w:t xml:space="preserve"> Категорія земель – землі житлової та громадської забудови; цільове призначення  - для будівництва та обслуговування об’єктів туристичної інфраструктури та закладів громадського харчування; вид використання - для будівництва </w:t>
      </w:r>
      <w:r w:rsidR="0072300D">
        <w:rPr>
          <w:lang w:val="uk-UA"/>
        </w:rPr>
        <w:t>об’єкта громадського харчування</w:t>
      </w:r>
      <w:r w:rsidR="00FF3676">
        <w:rPr>
          <w:lang w:val="uk-UA"/>
        </w:rPr>
        <w:t>.</w:t>
      </w:r>
    </w:p>
    <w:p w:rsidR="0072300D" w:rsidRDefault="00E45395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1.4. </w:t>
      </w:r>
      <w:r w:rsidR="00296259">
        <w:rPr>
          <w:lang w:val="uk-UA"/>
        </w:rPr>
        <w:t>площею 0,1817 га</w:t>
      </w:r>
      <w:r w:rsidR="008D0845">
        <w:rPr>
          <w:lang w:val="uk-UA"/>
        </w:rPr>
        <w:t>,</w:t>
      </w:r>
      <w:r w:rsidR="00296259">
        <w:rPr>
          <w:lang w:val="uk-UA"/>
        </w:rPr>
        <w:t xml:space="preserve"> кадастровий номер 4412900000:06:035:0142</w:t>
      </w:r>
      <w:r>
        <w:rPr>
          <w:lang w:val="uk-UA"/>
        </w:rPr>
        <w:t>, за адресою: Луганська обл., м. Сєвєродонецьк, мікрорайон 84.</w:t>
      </w:r>
      <w:r w:rsidR="0072300D" w:rsidRPr="0072300D">
        <w:rPr>
          <w:lang w:val="uk-UA"/>
        </w:rPr>
        <w:t xml:space="preserve"> </w:t>
      </w:r>
      <w:r w:rsidR="0072300D"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об’єктів туристичної інфраструктури та закладів громадського харчування; вид використання - для будівництва об’єкта громадського харчування.</w:t>
      </w:r>
    </w:p>
    <w:p w:rsidR="0072300D" w:rsidRDefault="00043ABC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1.5. </w:t>
      </w:r>
      <w:r w:rsidR="00296259">
        <w:rPr>
          <w:lang w:val="uk-UA"/>
        </w:rPr>
        <w:t>площею 0,1898 га, кадастровий номер 4412900000:06:035:0143</w:t>
      </w:r>
      <w:r>
        <w:rPr>
          <w:lang w:val="uk-UA"/>
        </w:rPr>
        <w:t>, за адресою: Луганська обл.,</w:t>
      </w:r>
      <w:r w:rsidR="00296259">
        <w:rPr>
          <w:lang w:val="uk-UA"/>
        </w:rPr>
        <w:t xml:space="preserve"> </w:t>
      </w:r>
      <w:r>
        <w:rPr>
          <w:lang w:val="uk-UA"/>
        </w:rPr>
        <w:t xml:space="preserve"> м. Сєвєродонецьк, мікрорайон 84.</w:t>
      </w:r>
      <w:r w:rsidR="0072300D" w:rsidRPr="0072300D">
        <w:rPr>
          <w:lang w:val="uk-UA"/>
        </w:rPr>
        <w:t xml:space="preserve"> </w:t>
      </w:r>
      <w:r w:rsidR="0072300D"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будівель торгівлі; вид використання - для будівництва суспільно-торгівельного центру.</w:t>
      </w:r>
    </w:p>
    <w:p w:rsidR="00D065D4" w:rsidRDefault="00D065D4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1.6. площею 0,6516 га, кадастровий номер 4412900000:06:035:0144, за адресою: Луганська обл.,  м. Сєвєродонецьк, мікрорайон 84.</w:t>
      </w:r>
      <w:r w:rsidRPr="0072300D">
        <w:rPr>
          <w:lang w:val="uk-UA"/>
        </w:rPr>
        <w:t xml:space="preserve"> </w:t>
      </w:r>
      <w:r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інших будівель громадської забудови; вид використання - для будівництва громадсько-спортивного центру.</w:t>
      </w:r>
    </w:p>
    <w:p w:rsidR="00D065D4" w:rsidRDefault="00D065D4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1.7. площею 0,1500 га, кадастровий номер 4412900000:10:004:0509, за адресою: Луганська обл.,  м. Сєвєродонецьк, с. Воєводівка.</w:t>
      </w:r>
      <w:r w:rsidRPr="0072300D">
        <w:rPr>
          <w:lang w:val="uk-UA"/>
        </w:rPr>
        <w:t xml:space="preserve"> </w:t>
      </w:r>
      <w:r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будівель торгівлі; вид використання - для будівництва магазину з аптечним кіоском.</w:t>
      </w:r>
    </w:p>
    <w:p w:rsidR="00043ABC" w:rsidRDefault="00E45395" w:rsidP="00043AB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lastRenderedPageBreak/>
        <w:t xml:space="preserve">2. </w:t>
      </w:r>
      <w:r w:rsidR="00043ABC">
        <w:rPr>
          <w:lang w:val="uk-UA"/>
        </w:rPr>
        <w:t xml:space="preserve">Департаменту землеустрою, містобудування та архітектурно-будівельного контролю </w:t>
      </w:r>
      <w:r w:rsidR="00043ABC">
        <w:rPr>
          <w:color w:val="000000"/>
          <w:lang w:val="uk-UA"/>
        </w:rPr>
        <w:t>здійснити заходи для державної реєстрації права комунальної власності на земельні ділянки у встановленому законодавством порядку.</w:t>
      </w:r>
    </w:p>
    <w:p w:rsidR="00FD4ACD" w:rsidRDefault="00043ABC" w:rsidP="00FD4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3. </w:t>
      </w:r>
      <w:r w:rsidR="00FD4ACD">
        <w:rPr>
          <w:color w:val="000000"/>
          <w:lang w:val="uk-UA"/>
        </w:rPr>
        <w:t xml:space="preserve"> Дане рішення  підлягає оприлюдненню.</w:t>
      </w:r>
    </w:p>
    <w:p w:rsidR="00FD4ACD" w:rsidRDefault="009A75B0" w:rsidP="00FD4AC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FD4ACD">
        <w:rPr>
          <w:color w:val="000000"/>
          <w:lang w:val="uk-UA"/>
        </w:rPr>
        <w:t>. Контроль</w:t>
      </w:r>
      <w:r w:rsidR="00FD4ACD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90234" w:rsidRDefault="00890234" w:rsidP="00890234">
      <w:pPr>
        <w:widowControl w:val="0"/>
        <w:ind w:left="284" w:right="-180"/>
        <w:rPr>
          <w:b/>
          <w:bCs/>
          <w:color w:val="000000"/>
          <w:lang w:val="uk-UA"/>
        </w:rPr>
      </w:pPr>
    </w:p>
    <w:p w:rsidR="00890234" w:rsidRDefault="00890234" w:rsidP="00890234">
      <w:pPr>
        <w:widowControl w:val="0"/>
        <w:ind w:left="284" w:right="-180"/>
        <w:rPr>
          <w:b/>
          <w:bCs/>
          <w:color w:val="000000"/>
          <w:lang w:val="uk-UA"/>
        </w:rPr>
      </w:pPr>
    </w:p>
    <w:p w:rsidR="00890234" w:rsidRPr="006453CF" w:rsidRDefault="00890234" w:rsidP="00890234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890234" w:rsidRDefault="00890234" w:rsidP="00890234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890234" w:rsidRDefault="00890234" w:rsidP="00890234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890234" w:rsidRDefault="00890234" w:rsidP="00890234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890234" w:rsidRDefault="00890234" w:rsidP="00890234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відділу земельних </w:t>
      </w:r>
    </w:p>
    <w:p w:rsidR="00890234" w:rsidRDefault="00890234" w:rsidP="00890234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відносин та архітектури департаменту </w:t>
      </w:r>
    </w:p>
    <w:p w:rsidR="00890234" w:rsidRDefault="00890234" w:rsidP="00890234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землеустрою, містобудування </w:t>
      </w:r>
    </w:p>
    <w:p w:rsidR="00890234" w:rsidRPr="00F334D7" w:rsidRDefault="00890234" w:rsidP="00890234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та архітектурно-будівельного контролю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О.Кас’яненко</w:t>
      </w:r>
    </w:p>
    <w:p w:rsidR="00890234" w:rsidRDefault="00890234" w:rsidP="00890234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p w:rsidR="00FD4ACD" w:rsidRDefault="00FD4ACD" w:rsidP="00FD4AC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72"/>
        <w:gridCol w:w="222"/>
      </w:tblGrid>
      <w:tr w:rsidR="0023015B" w:rsidTr="005A2C25">
        <w:tc>
          <w:tcPr>
            <w:tcW w:w="9273" w:type="dxa"/>
          </w:tcPr>
          <w:tbl>
            <w:tblPr>
              <w:tblStyle w:val="a5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3"/>
              <w:gridCol w:w="2529"/>
            </w:tblGrid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F75D4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65E2B" w:rsidTr="0023015B">
              <w:trPr>
                <w:trHeight w:val="654"/>
              </w:trPr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00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</w:tbl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22" w:type="dxa"/>
          </w:tcPr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F65E2B">
              <w:rPr>
                <w:lang w:val="uk-UA"/>
              </w:rPr>
              <w:t xml:space="preserve">  </w:t>
            </w:r>
            <w:r w:rsidRPr="00F65E2B">
              <w:rPr>
                <w:b/>
                <w:bCs/>
                <w:lang w:val="uk-UA"/>
              </w:rPr>
              <w:t xml:space="preserve">                                                          </w:t>
            </w:r>
          </w:p>
        </w:tc>
      </w:tr>
    </w:tbl>
    <w:p w:rsidR="0041701A" w:rsidRPr="00E434AD" w:rsidRDefault="0041701A" w:rsidP="009E16B9">
      <w:pPr>
        <w:pStyle w:val="Style7"/>
        <w:widowControl/>
        <w:spacing w:before="58"/>
        <w:ind w:left="9781" w:firstLine="992"/>
        <w:rPr>
          <w:rStyle w:val="FontStyle14"/>
          <w:color w:val="000000"/>
          <w:lang w:val="uk-UA" w:eastAsia="uk-UA"/>
        </w:rPr>
      </w:pPr>
    </w:p>
    <w:sectPr w:rsidR="0041701A" w:rsidRPr="00E434AD" w:rsidSect="00D065D4">
      <w:pgSz w:w="11906" w:h="16838"/>
      <w:pgMar w:top="28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F4F" w:rsidRDefault="00FD6F4F">
      <w:r>
        <w:separator/>
      </w:r>
    </w:p>
  </w:endnote>
  <w:endnote w:type="continuationSeparator" w:id="1">
    <w:p w:rsidR="00FD6F4F" w:rsidRDefault="00FD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F4F" w:rsidRDefault="00FD6F4F">
      <w:r>
        <w:separator/>
      </w:r>
    </w:p>
  </w:footnote>
  <w:footnote w:type="continuationSeparator" w:id="1">
    <w:p w:rsidR="00FD6F4F" w:rsidRDefault="00FD6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97C70"/>
    <w:rsid w:val="000A1B28"/>
    <w:rsid w:val="000B4585"/>
    <w:rsid w:val="000D6FC7"/>
    <w:rsid w:val="000F44BC"/>
    <w:rsid w:val="000F50CF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59EF"/>
    <w:rsid w:val="0016366C"/>
    <w:rsid w:val="0017235D"/>
    <w:rsid w:val="001766B9"/>
    <w:rsid w:val="00194583"/>
    <w:rsid w:val="001A4D3A"/>
    <w:rsid w:val="001D3523"/>
    <w:rsid w:val="001D3CD8"/>
    <w:rsid w:val="001D4263"/>
    <w:rsid w:val="001E72C7"/>
    <w:rsid w:val="001F5811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23FB"/>
    <w:rsid w:val="00276D5C"/>
    <w:rsid w:val="002809D7"/>
    <w:rsid w:val="0028669E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F620D"/>
    <w:rsid w:val="00306AE7"/>
    <w:rsid w:val="00315203"/>
    <w:rsid w:val="003357D3"/>
    <w:rsid w:val="00343D4B"/>
    <w:rsid w:val="00345816"/>
    <w:rsid w:val="003474BA"/>
    <w:rsid w:val="00380A4D"/>
    <w:rsid w:val="00380D88"/>
    <w:rsid w:val="003871CD"/>
    <w:rsid w:val="003A1AE3"/>
    <w:rsid w:val="003B35B9"/>
    <w:rsid w:val="003C37AB"/>
    <w:rsid w:val="003C4D7A"/>
    <w:rsid w:val="003D1ED1"/>
    <w:rsid w:val="003E6B09"/>
    <w:rsid w:val="003F69B3"/>
    <w:rsid w:val="00410173"/>
    <w:rsid w:val="0041701A"/>
    <w:rsid w:val="00417173"/>
    <w:rsid w:val="00440430"/>
    <w:rsid w:val="004444A7"/>
    <w:rsid w:val="00461729"/>
    <w:rsid w:val="0046594E"/>
    <w:rsid w:val="00471297"/>
    <w:rsid w:val="004868B6"/>
    <w:rsid w:val="00495221"/>
    <w:rsid w:val="004A310F"/>
    <w:rsid w:val="004C2CF3"/>
    <w:rsid w:val="004C74BC"/>
    <w:rsid w:val="004D32AA"/>
    <w:rsid w:val="004F3B19"/>
    <w:rsid w:val="004F5D58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D5664"/>
    <w:rsid w:val="005F65A5"/>
    <w:rsid w:val="00601197"/>
    <w:rsid w:val="00604779"/>
    <w:rsid w:val="0060549C"/>
    <w:rsid w:val="00611C03"/>
    <w:rsid w:val="006232C3"/>
    <w:rsid w:val="00624CD2"/>
    <w:rsid w:val="00625598"/>
    <w:rsid w:val="006259AB"/>
    <w:rsid w:val="00631741"/>
    <w:rsid w:val="00636F8C"/>
    <w:rsid w:val="00640557"/>
    <w:rsid w:val="0065290A"/>
    <w:rsid w:val="00654D07"/>
    <w:rsid w:val="00663B7B"/>
    <w:rsid w:val="00670A09"/>
    <w:rsid w:val="006807C1"/>
    <w:rsid w:val="00682DF9"/>
    <w:rsid w:val="006843DA"/>
    <w:rsid w:val="00684FE4"/>
    <w:rsid w:val="0068505A"/>
    <w:rsid w:val="00687C98"/>
    <w:rsid w:val="0069193B"/>
    <w:rsid w:val="0069261B"/>
    <w:rsid w:val="00694787"/>
    <w:rsid w:val="006A09DF"/>
    <w:rsid w:val="006A4778"/>
    <w:rsid w:val="006A4AC4"/>
    <w:rsid w:val="006A7F7B"/>
    <w:rsid w:val="006C0BAD"/>
    <w:rsid w:val="006C3C33"/>
    <w:rsid w:val="006C719B"/>
    <w:rsid w:val="006D3763"/>
    <w:rsid w:val="006E4725"/>
    <w:rsid w:val="006F762B"/>
    <w:rsid w:val="00702A8A"/>
    <w:rsid w:val="0072300D"/>
    <w:rsid w:val="007232D3"/>
    <w:rsid w:val="00724151"/>
    <w:rsid w:val="00733460"/>
    <w:rsid w:val="007361DA"/>
    <w:rsid w:val="007418DC"/>
    <w:rsid w:val="00747411"/>
    <w:rsid w:val="007728B8"/>
    <w:rsid w:val="00777738"/>
    <w:rsid w:val="0078168B"/>
    <w:rsid w:val="00786B39"/>
    <w:rsid w:val="00792B72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802AC7"/>
    <w:rsid w:val="00803C24"/>
    <w:rsid w:val="0080523B"/>
    <w:rsid w:val="008058C4"/>
    <w:rsid w:val="00807280"/>
    <w:rsid w:val="008105F3"/>
    <w:rsid w:val="008146BC"/>
    <w:rsid w:val="0082269B"/>
    <w:rsid w:val="00831432"/>
    <w:rsid w:val="00851587"/>
    <w:rsid w:val="0085675C"/>
    <w:rsid w:val="00860272"/>
    <w:rsid w:val="008676C3"/>
    <w:rsid w:val="00872C8F"/>
    <w:rsid w:val="00874265"/>
    <w:rsid w:val="008830C7"/>
    <w:rsid w:val="00890234"/>
    <w:rsid w:val="008942E3"/>
    <w:rsid w:val="0089468B"/>
    <w:rsid w:val="00896028"/>
    <w:rsid w:val="008A6533"/>
    <w:rsid w:val="008B666D"/>
    <w:rsid w:val="008C317E"/>
    <w:rsid w:val="008D0845"/>
    <w:rsid w:val="008D1FE0"/>
    <w:rsid w:val="008D3BE3"/>
    <w:rsid w:val="008D71F6"/>
    <w:rsid w:val="008E1A69"/>
    <w:rsid w:val="008E2D8A"/>
    <w:rsid w:val="008F1015"/>
    <w:rsid w:val="00902350"/>
    <w:rsid w:val="009038AC"/>
    <w:rsid w:val="009075A6"/>
    <w:rsid w:val="009136CA"/>
    <w:rsid w:val="0091412B"/>
    <w:rsid w:val="0092799B"/>
    <w:rsid w:val="00944966"/>
    <w:rsid w:val="00944E88"/>
    <w:rsid w:val="009478D1"/>
    <w:rsid w:val="0095112F"/>
    <w:rsid w:val="00952853"/>
    <w:rsid w:val="00954796"/>
    <w:rsid w:val="00970D32"/>
    <w:rsid w:val="00984F11"/>
    <w:rsid w:val="00984FA8"/>
    <w:rsid w:val="00987BFC"/>
    <w:rsid w:val="009935A2"/>
    <w:rsid w:val="009A37DB"/>
    <w:rsid w:val="009A75B0"/>
    <w:rsid w:val="009C5835"/>
    <w:rsid w:val="009C5C4B"/>
    <w:rsid w:val="009C7D49"/>
    <w:rsid w:val="009D67CE"/>
    <w:rsid w:val="009E16B9"/>
    <w:rsid w:val="009E277D"/>
    <w:rsid w:val="009E353B"/>
    <w:rsid w:val="009E7151"/>
    <w:rsid w:val="009E72CA"/>
    <w:rsid w:val="00A05962"/>
    <w:rsid w:val="00A1012D"/>
    <w:rsid w:val="00A14918"/>
    <w:rsid w:val="00A15BC1"/>
    <w:rsid w:val="00A34DAA"/>
    <w:rsid w:val="00A44D20"/>
    <w:rsid w:val="00A46835"/>
    <w:rsid w:val="00A5191A"/>
    <w:rsid w:val="00A717D2"/>
    <w:rsid w:val="00A8061C"/>
    <w:rsid w:val="00A87815"/>
    <w:rsid w:val="00A95741"/>
    <w:rsid w:val="00AA3033"/>
    <w:rsid w:val="00AA3E8D"/>
    <w:rsid w:val="00AA6368"/>
    <w:rsid w:val="00AC187B"/>
    <w:rsid w:val="00AD39F8"/>
    <w:rsid w:val="00AF0760"/>
    <w:rsid w:val="00AF149C"/>
    <w:rsid w:val="00B05928"/>
    <w:rsid w:val="00B059CB"/>
    <w:rsid w:val="00B07DE3"/>
    <w:rsid w:val="00B132DF"/>
    <w:rsid w:val="00B25867"/>
    <w:rsid w:val="00B332AE"/>
    <w:rsid w:val="00B33380"/>
    <w:rsid w:val="00B453B9"/>
    <w:rsid w:val="00B57A68"/>
    <w:rsid w:val="00B6375F"/>
    <w:rsid w:val="00B6479F"/>
    <w:rsid w:val="00B649F2"/>
    <w:rsid w:val="00B80B4E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B36"/>
    <w:rsid w:val="00BF2E98"/>
    <w:rsid w:val="00C035E4"/>
    <w:rsid w:val="00C27A16"/>
    <w:rsid w:val="00C31545"/>
    <w:rsid w:val="00C36DAF"/>
    <w:rsid w:val="00C400B6"/>
    <w:rsid w:val="00C532C3"/>
    <w:rsid w:val="00C73AB7"/>
    <w:rsid w:val="00C83EB4"/>
    <w:rsid w:val="00CA32AB"/>
    <w:rsid w:val="00CA42B4"/>
    <w:rsid w:val="00CB5C50"/>
    <w:rsid w:val="00CB7B6E"/>
    <w:rsid w:val="00CD5149"/>
    <w:rsid w:val="00CE17B2"/>
    <w:rsid w:val="00CF237F"/>
    <w:rsid w:val="00D065D4"/>
    <w:rsid w:val="00D22210"/>
    <w:rsid w:val="00D30562"/>
    <w:rsid w:val="00D32C7C"/>
    <w:rsid w:val="00D36D8C"/>
    <w:rsid w:val="00D40EE4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64BF"/>
    <w:rsid w:val="00DF26CE"/>
    <w:rsid w:val="00DF634B"/>
    <w:rsid w:val="00E03CFE"/>
    <w:rsid w:val="00E2326E"/>
    <w:rsid w:val="00E26E3D"/>
    <w:rsid w:val="00E37D90"/>
    <w:rsid w:val="00E40BAB"/>
    <w:rsid w:val="00E434AD"/>
    <w:rsid w:val="00E45395"/>
    <w:rsid w:val="00E47160"/>
    <w:rsid w:val="00E55FA8"/>
    <w:rsid w:val="00E67C6A"/>
    <w:rsid w:val="00E74C34"/>
    <w:rsid w:val="00E913D2"/>
    <w:rsid w:val="00EA1F87"/>
    <w:rsid w:val="00EA4BF5"/>
    <w:rsid w:val="00EA5B07"/>
    <w:rsid w:val="00EB757C"/>
    <w:rsid w:val="00EC5312"/>
    <w:rsid w:val="00EF0B5C"/>
    <w:rsid w:val="00EF17C9"/>
    <w:rsid w:val="00EF7E96"/>
    <w:rsid w:val="00F002A0"/>
    <w:rsid w:val="00F15B1B"/>
    <w:rsid w:val="00F17E9D"/>
    <w:rsid w:val="00F2602A"/>
    <w:rsid w:val="00F27621"/>
    <w:rsid w:val="00F55B05"/>
    <w:rsid w:val="00F6261F"/>
    <w:rsid w:val="00F86C2A"/>
    <w:rsid w:val="00FA13E7"/>
    <w:rsid w:val="00FA178A"/>
    <w:rsid w:val="00FA221A"/>
    <w:rsid w:val="00FC2A39"/>
    <w:rsid w:val="00FC48B9"/>
    <w:rsid w:val="00FD30A2"/>
    <w:rsid w:val="00FD4ACD"/>
    <w:rsid w:val="00FD6F4F"/>
    <w:rsid w:val="00FE65A5"/>
    <w:rsid w:val="00FF0600"/>
    <w:rsid w:val="00FF079A"/>
    <w:rsid w:val="00FF3676"/>
    <w:rsid w:val="00FF451F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table" w:styleId="a5">
    <w:name w:val="Table Grid"/>
    <w:basedOn w:val="a1"/>
    <w:uiPriority w:val="9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"/>
    <w:basedOn w:val="a"/>
    <w:rsid w:val="00803C2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8</cp:revision>
  <cp:lastPrinted>2019-06-11T08:46:00Z</cp:lastPrinted>
  <dcterms:created xsi:type="dcterms:W3CDTF">2019-06-11T06:46:00Z</dcterms:created>
  <dcterms:modified xsi:type="dcterms:W3CDTF">2019-06-12T07:43:00Z</dcterms:modified>
</cp:coreProperties>
</file>