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A4" w:rsidRDefault="001641A4" w:rsidP="008316DD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1641A4" w:rsidRDefault="001641A4" w:rsidP="008316DD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641A4" w:rsidRDefault="001641A4" w:rsidP="008316DD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1641A4" w:rsidRDefault="001641A4" w:rsidP="008316DD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1641A4" w:rsidRDefault="001641A4" w:rsidP="008316DD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1641A4" w:rsidRDefault="001641A4" w:rsidP="008316DD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2885 </w:t>
      </w:r>
    </w:p>
    <w:p w:rsidR="001641A4" w:rsidRDefault="001641A4" w:rsidP="008316DD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1641A4" w:rsidRDefault="001641A4" w:rsidP="008316DD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1641A4" w:rsidRDefault="001641A4" w:rsidP="008316DD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1641A4" w:rsidRPr="00A574F0" w:rsidRDefault="001641A4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508"/>
      </w:tblGrid>
      <w:tr w:rsidR="001641A4" w:rsidRPr="008316DD">
        <w:trPr>
          <w:trHeight w:val="460"/>
        </w:trPr>
        <w:tc>
          <w:tcPr>
            <w:tcW w:w="5508" w:type="dxa"/>
          </w:tcPr>
          <w:p w:rsidR="001641A4" w:rsidRPr="00753730" w:rsidRDefault="001641A4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 xml:space="preserve">Про внесення змін до рішення </w:t>
            </w:r>
            <w:r>
              <w:rPr>
                <w:color w:val="000000"/>
                <w:lang w:val="uk-UA"/>
              </w:rPr>
              <w:t xml:space="preserve">46-ої (чергової) </w:t>
            </w:r>
            <w:r w:rsidRPr="00753730">
              <w:rPr>
                <w:color w:val="000000"/>
                <w:lang w:val="uk-UA"/>
              </w:rPr>
              <w:t xml:space="preserve">сесії  міської ради від </w:t>
            </w:r>
            <w:r>
              <w:rPr>
                <w:color w:val="000000"/>
                <w:lang w:val="uk-UA"/>
              </w:rPr>
              <w:t>15.05.2018</w:t>
            </w:r>
            <w:r w:rsidRPr="00753730">
              <w:rPr>
                <w:color w:val="000000"/>
                <w:lang w:val="uk-UA"/>
              </w:rPr>
              <w:t xml:space="preserve"> № </w:t>
            </w:r>
            <w:r>
              <w:rPr>
                <w:color w:val="000000"/>
                <w:lang w:val="uk-UA"/>
              </w:rPr>
              <w:t>2579</w:t>
            </w:r>
            <w:r w:rsidRPr="0075373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«Про надання гр. Гуленко А.С. дозволу на розроблення проекту землеустрою щодо відведення земельної ділянки для обслуговування 19/10000 часток комплексу будівель і споруд, за адресою: м. Сєвєродонецьк, вулиця Богдана Ліщини, будинок 37б»</w:t>
            </w:r>
          </w:p>
          <w:p w:rsidR="001641A4" w:rsidRPr="002D4ECD" w:rsidRDefault="001641A4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1641A4" w:rsidRPr="0006311B" w:rsidRDefault="001641A4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>
        <w:rPr>
          <w:lang w:val="uk-UA"/>
        </w:rPr>
        <w:t xml:space="preserve">Розглянувши заяву гр. Гуленко Анни Сергіївни (вх. №34247 від 01.06.2018), </w:t>
      </w:r>
      <w:r>
        <w:rPr>
          <w:color w:val="000000"/>
          <w:lang w:val="uk-UA"/>
        </w:rPr>
        <w:t>в інтересах якої діє гр.</w:t>
      </w:r>
      <w:r w:rsidRPr="005713B8">
        <w:rPr>
          <w:lang w:val="uk-UA"/>
        </w:rPr>
        <w:t xml:space="preserve"> </w:t>
      </w:r>
      <w:r>
        <w:rPr>
          <w:lang w:val="uk-UA"/>
        </w:rPr>
        <w:t xml:space="preserve">Гуленко Сергій Олексійович на підставі довіреності ННВ 234888 від 12.04.2018, про </w:t>
      </w:r>
      <w:r w:rsidRPr="00CF2FC5">
        <w:rPr>
          <w:color w:val="000000"/>
          <w:lang w:val="uk-UA"/>
        </w:rPr>
        <w:t>внесення змін до рішен</w:t>
      </w:r>
      <w:r>
        <w:rPr>
          <w:color w:val="000000"/>
          <w:lang w:val="uk-UA"/>
        </w:rPr>
        <w:t xml:space="preserve">ня сесії </w:t>
      </w:r>
      <w:r w:rsidRPr="00CF2FC5">
        <w:rPr>
          <w:color w:val="000000"/>
          <w:lang w:val="uk-UA"/>
        </w:rPr>
        <w:t>міської ради</w:t>
      </w:r>
      <w:r>
        <w:rPr>
          <w:color w:val="000000"/>
          <w:lang w:val="uk-UA"/>
        </w:rPr>
        <w:t xml:space="preserve"> № 2579</w:t>
      </w:r>
      <w:r w:rsidRPr="0075373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від 15.05.2018 «Про надання                  гр. Гуленко А.С. дозволу на розроблення проекту землеустрою щодо відведення земельної ділянки для обслуговування 19/10000 часток комплексу будівель і споруд, за адресою: м. Сєвєродонецьк, вулиця Богдана Ліщини, будинок 37б»</w:t>
      </w:r>
      <w:r w:rsidRPr="0006311B">
        <w:rPr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враховуючи </w:t>
      </w:r>
      <w:r w:rsidRPr="0006311B">
        <w:rPr>
          <w:color w:val="000000"/>
          <w:lang w:val="uk-UA"/>
        </w:rPr>
        <w:t>пропозиці</w:t>
      </w:r>
      <w:r>
        <w:rPr>
          <w:color w:val="000000"/>
          <w:lang w:val="uk-UA"/>
        </w:rPr>
        <w:t>ї</w:t>
      </w:r>
      <w:r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06311B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№113 від 06.06.2018</w:t>
      </w:r>
      <w:r w:rsidRPr="0006311B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відповідно до статті 12 Земельного кодексу України,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6311B">
        <w:rPr>
          <w:color w:val="000000"/>
          <w:lang w:val="uk-UA"/>
        </w:rPr>
        <w:t>міська рада</w:t>
      </w:r>
    </w:p>
    <w:p w:rsidR="001641A4" w:rsidRPr="00CF2FC5" w:rsidRDefault="001641A4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1641A4" w:rsidRPr="00CF2FC5" w:rsidRDefault="001641A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  </w:t>
      </w:r>
      <w:r w:rsidRPr="00CF2FC5">
        <w:rPr>
          <w:b/>
          <w:bCs/>
          <w:lang w:val="uk-UA"/>
        </w:rPr>
        <w:t xml:space="preserve">ВИРІШИЛА:     </w:t>
      </w:r>
    </w:p>
    <w:p w:rsidR="001641A4" w:rsidRPr="00CF2FC5" w:rsidRDefault="001641A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1641A4" w:rsidRDefault="001641A4" w:rsidP="00A12EF9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Pr="00CF2FC5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 xml:space="preserve">Внести зміни до рішення 46-ої (чергової) </w:t>
      </w:r>
      <w:r w:rsidRPr="00753730">
        <w:rPr>
          <w:color w:val="000000"/>
          <w:lang w:val="uk-UA"/>
        </w:rPr>
        <w:t xml:space="preserve">сесії  міської ради від </w:t>
      </w:r>
      <w:r>
        <w:rPr>
          <w:color w:val="000000"/>
          <w:lang w:val="uk-UA"/>
        </w:rPr>
        <w:t>15.05.2018</w:t>
      </w:r>
      <w:r w:rsidRPr="0075373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№2579</w:t>
      </w:r>
      <w:r w:rsidRPr="0075373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«Про надання гр. Гуленко А.С. дозволу на розроблення проекту землеустрою щодо відведення земельної ділянки для обслуговування 19/10000 часток комплексу будівель і споруд, за адресою: м. Сєвєродонецьк, вулиця Богдана Ліщини, будинок 37б», виключивши у пункті 3 рішення </w:t>
      </w:r>
      <w:r>
        <w:rPr>
          <w:lang w:val="uk-UA"/>
        </w:rPr>
        <w:t>слова «ПАТ «Луганськбудтранс».</w:t>
      </w:r>
    </w:p>
    <w:p w:rsidR="001641A4" w:rsidRPr="00CF2FC5" w:rsidRDefault="001641A4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 </w:t>
      </w:r>
      <w:r w:rsidRPr="00CF2FC5">
        <w:rPr>
          <w:color w:val="000000"/>
          <w:lang w:val="uk-UA"/>
        </w:rPr>
        <w:t>Дане рішення підлягає оприлюдненню.</w:t>
      </w:r>
    </w:p>
    <w:p w:rsidR="001641A4" w:rsidRDefault="001641A4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CF2FC5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641A4" w:rsidRDefault="001641A4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1641A4" w:rsidRDefault="001641A4" w:rsidP="00CE0E39">
      <w:pPr>
        <w:widowControl w:val="0"/>
        <w:ind w:right="-180" w:firstLine="426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p w:rsidR="001641A4" w:rsidRDefault="001641A4" w:rsidP="00941134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1641A4" w:rsidRPr="002D4ECD" w:rsidRDefault="001641A4" w:rsidP="00941134">
      <w:pPr>
        <w:widowControl w:val="0"/>
        <w:ind w:left="1440" w:right="-180" w:hanging="731"/>
        <w:rPr>
          <w:b/>
          <w:bCs/>
          <w:color w:val="000000"/>
          <w:sz w:val="16"/>
          <w:szCs w:val="16"/>
          <w:lang w:val="uk-UA"/>
        </w:rPr>
      </w:pPr>
    </w:p>
    <w:sectPr w:rsidR="001641A4" w:rsidRPr="002D4ECD" w:rsidSect="00AA2DE7">
      <w:pgSz w:w="11906" w:h="16838"/>
      <w:pgMar w:top="180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1458"/>
    <w:rsid w:val="0000231C"/>
    <w:rsid w:val="00002EB9"/>
    <w:rsid w:val="00002ECE"/>
    <w:rsid w:val="000040A0"/>
    <w:rsid w:val="00004FBE"/>
    <w:rsid w:val="000076E4"/>
    <w:rsid w:val="00010DD3"/>
    <w:rsid w:val="000220BE"/>
    <w:rsid w:val="00023761"/>
    <w:rsid w:val="00023A10"/>
    <w:rsid w:val="00024D7A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76F7E"/>
    <w:rsid w:val="00081B8D"/>
    <w:rsid w:val="00084463"/>
    <w:rsid w:val="00084EFA"/>
    <w:rsid w:val="00086752"/>
    <w:rsid w:val="000903DF"/>
    <w:rsid w:val="00094F3E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41A4"/>
    <w:rsid w:val="001664B5"/>
    <w:rsid w:val="00166CBD"/>
    <w:rsid w:val="00173061"/>
    <w:rsid w:val="001769BA"/>
    <w:rsid w:val="00181DAA"/>
    <w:rsid w:val="001823FD"/>
    <w:rsid w:val="00182806"/>
    <w:rsid w:val="001833CA"/>
    <w:rsid w:val="0019004A"/>
    <w:rsid w:val="001905D8"/>
    <w:rsid w:val="00191B98"/>
    <w:rsid w:val="0019601C"/>
    <w:rsid w:val="0019683C"/>
    <w:rsid w:val="001B168F"/>
    <w:rsid w:val="001B1AC6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2D05"/>
    <w:rsid w:val="002D1B10"/>
    <w:rsid w:val="002D37EE"/>
    <w:rsid w:val="002D37F4"/>
    <w:rsid w:val="002D4ECD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3E43"/>
    <w:rsid w:val="003345FF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4113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1F37"/>
    <w:rsid w:val="00474B0F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3C2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52CA"/>
    <w:rsid w:val="00566101"/>
    <w:rsid w:val="00570502"/>
    <w:rsid w:val="00570A2A"/>
    <w:rsid w:val="00570B22"/>
    <w:rsid w:val="00571313"/>
    <w:rsid w:val="005713B8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1B5C"/>
    <w:rsid w:val="006627F3"/>
    <w:rsid w:val="006655AF"/>
    <w:rsid w:val="00673C16"/>
    <w:rsid w:val="00677398"/>
    <w:rsid w:val="00677DEC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C12"/>
    <w:rsid w:val="00753730"/>
    <w:rsid w:val="00754112"/>
    <w:rsid w:val="00754144"/>
    <w:rsid w:val="00754893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4B68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16DD"/>
    <w:rsid w:val="0083338D"/>
    <w:rsid w:val="008365DB"/>
    <w:rsid w:val="00837803"/>
    <w:rsid w:val="00841D78"/>
    <w:rsid w:val="00842664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97235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609"/>
    <w:rsid w:val="008F2D19"/>
    <w:rsid w:val="009042CB"/>
    <w:rsid w:val="0090454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5F3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9F5A16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61C46"/>
    <w:rsid w:val="00A70DC0"/>
    <w:rsid w:val="00A72993"/>
    <w:rsid w:val="00A7595D"/>
    <w:rsid w:val="00A879C7"/>
    <w:rsid w:val="00A94B2C"/>
    <w:rsid w:val="00A952C2"/>
    <w:rsid w:val="00A9717A"/>
    <w:rsid w:val="00AA2BC4"/>
    <w:rsid w:val="00AA2DE7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17401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0E9F"/>
    <w:rsid w:val="00BB1A3E"/>
    <w:rsid w:val="00BB2EF5"/>
    <w:rsid w:val="00BB354B"/>
    <w:rsid w:val="00BB406E"/>
    <w:rsid w:val="00BB49D0"/>
    <w:rsid w:val="00BC265E"/>
    <w:rsid w:val="00BC2CD5"/>
    <w:rsid w:val="00BC5245"/>
    <w:rsid w:val="00BC5641"/>
    <w:rsid w:val="00BC6D28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4FDB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57FE9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0E39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001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796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54379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197A"/>
    <w:rsid w:val="00EC1F95"/>
    <w:rsid w:val="00EC25E1"/>
    <w:rsid w:val="00ED12D6"/>
    <w:rsid w:val="00ED7BEC"/>
    <w:rsid w:val="00EE0BE7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basedOn w:val="Normal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BFA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C1F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 Знак Знак Знак Знак Знак"/>
    <w:basedOn w:val="Normal"/>
    <w:uiPriority w:val="99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uiPriority w:val="99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Normal"/>
    <w:uiPriority w:val="99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uiPriority w:val="99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uiPriority w:val="99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uiPriority w:val="99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4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1274</Words>
  <Characters>727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12</cp:revision>
  <cp:lastPrinted>2018-08-08T07:51:00Z</cp:lastPrinted>
  <dcterms:created xsi:type="dcterms:W3CDTF">2018-06-06T07:22:00Z</dcterms:created>
  <dcterms:modified xsi:type="dcterms:W3CDTF">2018-09-03T13:25:00Z</dcterms:modified>
</cp:coreProperties>
</file>