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19" w:rsidRPr="00A93A19" w:rsidRDefault="00A93A19" w:rsidP="00A93A1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A93A19">
        <w:rPr>
          <w:b/>
          <w:sz w:val="24"/>
          <w:szCs w:val="24"/>
        </w:rPr>
        <w:t>Додаток 2</w:t>
      </w:r>
    </w:p>
    <w:p w:rsidR="00A93A19" w:rsidRPr="00A93A19" w:rsidRDefault="00A93A19" w:rsidP="00A93A19">
      <w:pPr>
        <w:ind w:left="1077" w:right="1077"/>
        <w:jc w:val="both"/>
        <w:rPr>
          <w:b/>
          <w:sz w:val="24"/>
          <w:szCs w:val="24"/>
        </w:rPr>
      </w:pPr>
      <w:r w:rsidRPr="00A93A19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</w:t>
      </w:r>
      <w:r w:rsidRPr="00A93A19">
        <w:rPr>
          <w:b/>
          <w:sz w:val="24"/>
          <w:szCs w:val="24"/>
        </w:rPr>
        <w:t xml:space="preserve"> до Програми</w:t>
      </w:r>
    </w:p>
    <w:p w:rsidR="00A93A19" w:rsidRPr="00A93A19" w:rsidRDefault="00A93A19" w:rsidP="00A93A19">
      <w:pPr>
        <w:jc w:val="both"/>
        <w:rPr>
          <w:b/>
          <w:sz w:val="24"/>
          <w:szCs w:val="24"/>
        </w:rPr>
      </w:pPr>
    </w:p>
    <w:p w:rsidR="00A93A19" w:rsidRPr="00A93A19" w:rsidRDefault="00A93A19" w:rsidP="00A93A19">
      <w:pPr>
        <w:jc w:val="both"/>
        <w:rPr>
          <w:b/>
          <w:sz w:val="24"/>
          <w:szCs w:val="24"/>
        </w:rPr>
      </w:pPr>
    </w:p>
    <w:p w:rsidR="00A93A19" w:rsidRPr="00A93A19" w:rsidRDefault="00A93A19" w:rsidP="00A93A19">
      <w:pPr>
        <w:jc w:val="center"/>
        <w:rPr>
          <w:b/>
          <w:spacing w:val="54"/>
          <w:sz w:val="24"/>
          <w:szCs w:val="24"/>
        </w:rPr>
      </w:pPr>
      <w:r w:rsidRPr="00A93A19">
        <w:rPr>
          <w:b/>
          <w:spacing w:val="54"/>
          <w:sz w:val="24"/>
          <w:szCs w:val="24"/>
        </w:rPr>
        <w:t>ЗАВДАННЯ ТА ЗАХОДИ</w:t>
      </w:r>
    </w:p>
    <w:p w:rsidR="00A93A19" w:rsidRPr="00A93A19" w:rsidRDefault="00A93A19" w:rsidP="00A93A19">
      <w:pPr>
        <w:pStyle w:val="normal"/>
        <w:shd w:val="clear" w:color="auto" w:fill="FFFFFF"/>
        <w:jc w:val="center"/>
        <w:rPr>
          <w:b/>
          <w:sz w:val="24"/>
          <w:szCs w:val="24"/>
        </w:rPr>
      </w:pPr>
      <w:r w:rsidRPr="00A93A19">
        <w:rPr>
          <w:b/>
          <w:sz w:val="24"/>
          <w:szCs w:val="24"/>
        </w:rPr>
        <w:t xml:space="preserve">програми розвитку комунального некомерційного підприємства </w:t>
      </w:r>
    </w:p>
    <w:p w:rsidR="00A93A19" w:rsidRPr="00A93A19" w:rsidRDefault="00A93A19" w:rsidP="00A93A19">
      <w:pPr>
        <w:pStyle w:val="normal"/>
        <w:shd w:val="clear" w:color="auto" w:fill="FFFFFF"/>
        <w:jc w:val="center"/>
        <w:rPr>
          <w:b/>
          <w:sz w:val="24"/>
          <w:szCs w:val="24"/>
        </w:rPr>
      </w:pPr>
      <w:r w:rsidRPr="00A93A19">
        <w:rPr>
          <w:b/>
          <w:sz w:val="24"/>
          <w:szCs w:val="24"/>
        </w:rPr>
        <w:t>«</w:t>
      </w:r>
      <w:proofErr w:type="spellStart"/>
      <w:r w:rsidRPr="00A93A19">
        <w:rPr>
          <w:b/>
          <w:sz w:val="24"/>
          <w:szCs w:val="24"/>
        </w:rPr>
        <w:t>Сєвєродонецький</w:t>
      </w:r>
      <w:proofErr w:type="spellEnd"/>
      <w:r w:rsidRPr="00A93A19">
        <w:rPr>
          <w:b/>
          <w:sz w:val="24"/>
          <w:szCs w:val="24"/>
        </w:rPr>
        <w:t xml:space="preserve"> центр первинної медико-санітарної допомоги» </w:t>
      </w:r>
      <w:proofErr w:type="spellStart"/>
      <w:r w:rsidRPr="00A93A19">
        <w:rPr>
          <w:b/>
          <w:sz w:val="24"/>
          <w:szCs w:val="24"/>
        </w:rPr>
        <w:t>Сєвєродонецької</w:t>
      </w:r>
      <w:proofErr w:type="spellEnd"/>
      <w:r w:rsidRPr="00A93A19">
        <w:rPr>
          <w:b/>
          <w:sz w:val="24"/>
          <w:szCs w:val="24"/>
        </w:rPr>
        <w:t xml:space="preserve"> міської ради</w:t>
      </w:r>
    </w:p>
    <w:p w:rsidR="00A93A19" w:rsidRPr="00546212" w:rsidRDefault="00A93A19" w:rsidP="00A93A19">
      <w:pPr>
        <w:pStyle w:val="normal"/>
        <w:shd w:val="clear" w:color="auto" w:fill="FFFFFF"/>
        <w:jc w:val="center"/>
        <w:rPr>
          <w:sz w:val="28"/>
          <w:szCs w:val="28"/>
        </w:rPr>
      </w:pPr>
      <w:r w:rsidRPr="00A93A19">
        <w:rPr>
          <w:b/>
          <w:sz w:val="24"/>
          <w:szCs w:val="24"/>
        </w:rPr>
        <w:t>на 3 квартал 2018 року</w:t>
      </w:r>
      <w:r>
        <w:rPr>
          <w:sz w:val="28"/>
          <w:szCs w:val="28"/>
        </w:rPr>
        <w:t xml:space="preserve"> </w:t>
      </w:r>
    </w:p>
    <w:p w:rsidR="00A93A19" w:rsidRPr="00546212" w:rsidRDefault="00A93A19" w:rsidP="00A93A19">
      <w:pPr>
        <w:jc w:val="both"/>
        <w:rPr>
          <w:sz w:val="28"/>
          <w:szCs w:val="28"/>
        </w:rPr>
      </w:pPr>
    </w:p>
    <w:tbl>
      <w:tblPr>
        <w:tblW w:w="16150" w:type="dxa"/>
        <w:jc w:val="center"/>
        <w:tblInd w:w="2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5"/>
        <w:gridCol w:w="4428"/>
        <w:gridCol w:w="1276"/>
        <w:gridCol w:w="2835"/>
        <w:gridCol w:w="2420"/>
        <w:gridCol w:w="1832"/>
        <w:gridCol w:w="2234"/>
      </w:tblGrid>
      <w:tr w:rsidR="00A93A19" w:rsidRPr="00B80D61" w:rsidTr="00A93A19">
        <w:trPr>
          <w:trHeight w:val="604"/>
          <w:jc w:val="center"/>
        </w:trPr>
        <w:tc>
          <w:tcPr>
            <w:tcW w:w="1125" w:type="dxa"/>
            <w:vMerge w:val="restart"/>
            <w:shd w:val="clear" w:color="auto" w:fill="auto"/>
            <w:noWrap/>
            <w:vAlign w:val="center"/>
          </w:tcPr>
          <w:p w:rsidR="00A93A19" w:rsidRPr="00B80D61" w:rsidRDefault="00A93A19" w:rsidP="001A28FE">
            <w:pPr>
              <w:jc w:val="center"/>
            </w:pPr>
            <w:bookmarkStart w:id="0" w:name="RANGE!A3:I333"/>
            <w:r w:rsidRPr="00B80D61">
              <w:t>№ з/п</w:t>
            </w:r>
            <w:bookmarkEnd w:id="0"/>
          </w:p>
        </w:tc>
        <w:tc>
          <w:tcPr>
            <w:tcW w:w="4428" w:type="dxa"/>
            <w:vMerge w:val="restart"/>
            <w:shd w:val="clear" w:color="auto" w:fill="auto"/>
            <w:vAlign w:val="center"/>
          </w:tcPr>
          <w:p w:rsidR="00A93A19" w:rsidRPr="00B80D61" w:rsidRDefault="00A93A19" w:rsidP="001A28FE">
            <w:pPr>
              <w:jc w:val="center"/>
            </w:pPr>
            <w:r w:rsidRPr="00B80D61">
              <w:t>Найменування завдання і заходу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93A19" w:rsidRPr="00B80D61" w:rsidRDefault="00A93A19" w:rsidP="001A28FE">
            <w:pPr>
              <w:jc w:val="center"/>
            </w:pPr>
            <w:r w:rsidRPr="00B80D61">
              <w:t>Строк виконання заходу (рік)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A93A19" w:rsidRPr="00B80D61" w:rsidRDefault="00A93A19" w:rsidP="001A28FE">
            <w:pPr>
              <w:jc w:val="center"/>
            </w:pPr>
            <w:r w:rsidRPr="00B80D61">
              <w:t>Виконавці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A93A19" w:rsidRPr="00B80D61" w:rsidRDefault="00A93A19" w:rsidP="001A28FE">
            <w:pPr>
              <w:jc w:val="center"/>
            </w:pPr>
            <w:r w:rsidRPr="00B80D61">
              <w:t>Орієнтовні обсяги фінансування ( грн.)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</w:tcPr>
          <w:p w:rsidR="00A93A19" w:rsidRPr="00B80D61" w:rsidRDefault="00A93A19" w:rsidP="001A28FE">
            <w:pPr>
              <w:jc w:val="center"/>
            </w:pPr>
            <w:r w:rsidRPr="00B80D61">
              <w:t>Очікувані результати</w:t>
            </w:r>
          </w:p>
        </w:tc>
      </w:tr>
      <w:tr w:rsidR="00A93A19" w:rsidRPr="00B80D61" w:rsidTr="00A93A19">
        <w:trPr>
          <w:trHeight w:val="580"/>
          <w:jc w:val="center"/>
        </w:trPr>
        <w:tc>
          <w:tcPr>
            <w:tcW w:w="1125" w:type="dxa"/>
            <w:vMerge/>
            <w:vAlign w:val="center"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4428" w:type="dxa"/>
            <w:vMerge/>
            <w:vAlign w:val="center"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A93A19" w:rsidRPr="00B80D61" w:rsidRDefault="00A93A19" w:rsidP="001A28FE">
            <w:pPr>
              <w:jc w:val="center"/>
            </w:pPr>
            <w:r w:rsidRPr="00B80D61">
              <w:t>Джерела фінансування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A93A19" w:rsidRPr="00B80D61" w:rsidRDefault="00A93A19" w:rsidP="001A28FE">
            <w:pPr>
              <w:jc w:val="center"/>
            </w:pPr>
            <w:r>
              <w:t xml:space="preserve"> 3 квартал  </w:t>
            </w:r>
            <w:r w:rsidRPr="00B80D61">
              <w:t>201</w:t>
            </w:r>
            <w:r>
              <w:t>8</w:t>
            </w:r>
          </w:p>
          <w:p w:rsidR="00A93A19" w:rsidRPr="00B80D61" w:rsidRDefault="00A93A19" w:rsidP="001A28FE">
            <w:pPr>
              <w:jc w:val="center"/>
            </w:pPr>
          </w:p>
        </w:tc>
        <w:tc>
          <w:tcPr>
            <w:tcW w:w="2234" w:type="dxa"/>
            <w:vMerge/>
            <w:vAlign w:val="center"/>
          </w:tcPr>
          <w:p w:rsidR="00A93A19" w:rsidRPr="00B80D61" w:rsidRDefault="00A93A19" w:rsidP="001A28FE">
            <w:pPr>
              <w:jc w:val="center"/>
            </w:pPr>
          </w:p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 w:val="restart"/>
            <w:shd w:val="clear" w:color="auto" w:fill="auto"/>
            <w:noWrap/>
          </w:tcPr>
          <w:p w:rsidR="00A93A19" w:rsidRPr="000821E4" w:rsidRDefault="00A93A19" w:rsidP="001A28FE">
            <w:pPr>
              <w:jc w:val="center"/>
              <w:rPr>
                <w:b/>
                <w:lang w:val="en-US"/>
              </w:rPr>
            </w:pPr>
            <w:r w:rsidRPr="000821E4">
              <w:rPr>
                <w:b/>
                <w:lang w:val="en-US"/>
              </w:rPr>
              <w:t>I</w:t>
            </w:r>
          </w:p>
        </w:tc>
        <w:tc>
          <w:tcPr>
            <w:tcW w:w="4428" w:type="dxa"/>
            <w:vMerge w:val="restart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 xml:space="preserve">Забезпечити надання населенню міста </w:t>
            </w:r>
            <w:r>
              <w:rPr>
                <w:b/>
              </w:rPr>
              <w:t>первинної</w:t>
            </w:r>
            <w:r w:rsidRPr="00B80D61">
              <w:rPr>
                <w:b/>
              </w:rPr>
              <w:t xml:space="preserve"> медичної допомоги </w:t>
            </w: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A19" w:rsidRPr="00E95832" w:rsidRDefault="00A93A19" w:rsidP="001A28FE">
            <w:pPr>
              <w:jc w:val="center"/>
              <w:rPr>
                <w:b/>
              </w:rPr>
            </w:pPr>
            <w:r w:rsidRPr="00B80D61">
              <w:t>201</w:t>
            </w:r>
            <w:r>
              <w:t>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93A19" w:rsidRDefault="00A93A19" w:rsidP="001A28FE">
            <w:r>
              <w:t>Первинна медична допомога населенню, що надається центрами первинної медичної (медико-санітарної) допомоги</w:t>
            </w:r>
          </w:p>
          <w:p w:rsidR="00A93A19" w:rsidRPr="00843805" w:rsidRDefault="00A93A19" w:rsidP="001A28FE">
            <w:pPr>
              <w:rPr>
                <w:b/>
              </w:rPr>
            </w:pPr>
            <w:r w:rsidRPr="00843805">
              <w:rPr>
                <w:b/>
              </w:rPr>
              <w:t>К</w:t>
            </w:r>
            <w:r>
              <w:rPr>
                <w:b/>
              </w:rPr>
              <w:t>П</w:t>
            </w:r>
            <w:r w:rsidRPr="00843805">
              <w:rPr>
                <w:b/>
              </w:rPr>
              <w:t xml:space="preserve">К </w:t>
            </w:r>
            <w:r>
              <w:rPr>
                <w:b/>
              </w:rPr>
              <w:t>ВКМБ 0712111</w:t>
            </w: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t>Всього</w:t>
            </w:r>
          </w:p>
        </w:tc>
        <w:tc>
          <w:tcPr>
            <w:tcW w:w="1832" w:type="dxa"/>
            <w:shd w:val="clear" w:color="auto" w:fill="auto"/>
          </w:tcPr>
          <w:p w:rsidR="00A93A19" w:rsidRPr="00E95832" w:rsidRDefault="00A93A19" w:rsidP="001A28FE">
            <w:pPr>
              <w:jc w:val="center"/>
              <w:rPr>
                <w:b/>
              </w:rPr>
            </w:pPr>
            <w:r>
              <w:rPr>
                <w:b/>
              </w:rPr>
              <w:t>12418118,00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A93A19" w:rsidRPr="00B80D61" w:rsidRDefault="00A93A19" w:rsidP="001A28FE"/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/>
        </w:tc>
        <w:tc>
          <w:tcPr>
            <w:tcW w:w="1276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/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>Кошти міського бюджету</w:t>
            </w:r>
            <w:r>
              <w:rPr>
                <w:b/>
              </w:rPr>
              <w:t xml:space="preserve"> ( загального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E95832" w:rsidRDefault="00A93A19" w:rsidP="001A28FE">
            <w:pPr>
              <w:jc w:val="center"/>
              <w:rPr>
                <w:b/>
              </w:rPr>
            </w:pPr>
            <w:r>
              <w:rPr>
                <w:b/>
              </w:rPr>
              <w:t>12249828,00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/>
        </w:tc>
      </w:tr>
      <w:tr w:rsidR="00A93A19" w:rsidRPr="00B80D61" w:rsidTr="00A93A19">
        <w:trPr>
          <w:trHeight w:val="910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/>
        </w:tc>
        <w:tc>
          <w:tcPr>
            <w:tcW w:w="1276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/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 xml:space="preserve">Кошти </w:t>
            </w:r>
            <w:r>
              <w:rPr>
                <w:b/>
              </w:rPr>
              <w:t>міського бюджету (спеціальний фонд, інші надходження спеціального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E95832" w:rsidRDefault="00A93A19" w:rsidP="001A28FE">
            <w:pPr>
              <w:jc w:val="center"/>
              <w:rPr>
                <w:b/>
              </w:rPr>
            </w:pPr>
            <w:r>
              <w:rPr>
                <w:b/>
              </w:rPr>
              <w:t>168290,00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/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 w:val="restart"/>
            <w:shd w:val="clear" w:color="auto" w:fill="auto"/>
            <w:noWrap/>
          </w:tcPr>
          <w:p w:rsidR="00A93A19" w:rsidRPr="00B80D61" w:rsidRDefault="00A93A19" w:rsidP="001A28FE">
            <w:pPr>
              <w:jc w:val="center"/>
            </w:pPr>
            <w:r>
              <w:t>1</w:t>
            </w:r>
          </w:p>
        </w:tc>
        <w:tc>
          <w:tcPr>
            <w:tcW w:w="4428" w:type="dxa"/>
            <w:vMerge w:val="restart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 xml:space="preserve">Забезпечити надання населенню міста </w:t>
            </w:r>
            <w:r>
              <w:rPr>
                <w:b/>
              </w:rPr>
              <w:t>первинної</w:t>
            </w:r>
            <w:r w:rsidRPr="00B80D61">
              <w:rPr>
                <w:b/>
              </w:rPr>
              <w:t xml:space="preserve"> медичної допомоги </w:t>
            </w:r>
            <w:r>
              <w:rPr>
                <w:b/>
              </w:rPr>
              <w:t xml:space="preserve"> </w:t>
            </w:r>
            <w:r w:rsidRPr="008A2D6F">
              <w:rPr>
                <w:b/>
                <w:i/>
              </w:rPr>
              <w:t>( заробітна плата  працівників</w:t>
            </w:r>
            <w:r>
              <w:rPr>
                <w:b/>
                <w:i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 w:rsidRPr="00B80D61">
              <w:t>201</w:t>
            </w:r>
            <w:r>
              <w:t>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93A19" w:rsidRDefault="00A93A19" w:rsidP="001A28FE">
            <w:r>
              <w:t>Первинна медична допомога населенню, що надається центрами первинної медичної (медико-санітарної) допомоги</w:t>
            </w:r>
          </w:p>
          <w:p w:rsidR="00A93A19" w:rsidRPr="00B80D61" w:rsidRDefault="00A93A19" w:rsidP="001A28FE">
            <w:r w:rsidRPr="00843805">
              <w:rPr>
                <w:b/>
              </w:rPr>
              <w:t>К</w:t>
            </w:r>
            <w:r>
              <w:rPr>
                <w:b/>
              </w:rPr>
              <w:t>П</w:t>
            </w:r>
            <w:r w:rsidRPr="00843805">
              <w:rPr>
                <w:b/>
              </w:rPr>
              <w:t xml:space="preserve">К </w:t>
            </w:r>
            <w:r>
              <w:rPr>
                <w:b/>
              </w:rPr>
              <w:t>ВКМБ 0712111</w:t>
            </w:r>
            <w:r w:rsidRPr="00B80D61">
              <w:br w:type="page"/>
            </w: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t>Всього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>
              <w:t>7174269,00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A93A19" w:rsidRPr="00B80D61" w:rsidRDefault="00A93A19" w:rsidP="001A28FE">
            <w:r>
              <w:t>Покращення ефективності лікування та оздоровлення населення,з</w:t>
            </w:r>
            <w:r w:rsidRPr="00B80D61">
              <w:t>ниження рівня загальної захворюваності населення</w:t>
            </w:r>
          </w:p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/>
        </w:tc>
        <w:tc>
          <w:tcPr>
            <w:tcW w:w="1276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/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>Кошти міського бюджету</w:t>
            </w:r>
            <w:r>
              <w:rPr>
                <w:b/>
              </w:rPr>
              <w:t xml:space="preserve"> ( загального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>
              <w:t>7174269,00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/>
        </w:tc>
      </w:tr>
      <w:tr w:rsidR="00A93A19" w:rsidRPr="00B80D61" w:rsidTr="00A93A19">
        <w:trPr>
          <w:trHeight w:val="953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/>
        </w:tc>
        <w:tc>
          <w:tcPr>
            <w:tcW w:w="1276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/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 xml:space="preserve">Кошти </w:t>
            </w:r>
            <w:r>
              <w:rPr>
                <w:b/>
              </w:rPr>
              <w:t>міського бюджету (спеціальний фонд, інші надходження спеціального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>
              <w:t>0,00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/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 w:val="restart"/>
            <w:shd w:val="clear" w:color="auto" w:fill="auto"/>
            <w:noWrap/>
          </w:tcPr>
          <w:p w:rsidR="00A93A19" w:rsidRPr="00B80D61" w:rsidRDefault="00A93A19" w:rsidP="001A28FE">
            <w:pPr>
              <w:jc w:val="center"/>
            </w:pPr>
            <w:r>
              <w:t>2</w:t>
            </w:r>
          </w:p>
        </w:tc>
        <w:tc>
          <w:tcPr>
            <w:tcW w:w="4428" w:type="dxa"/>
            <w:vMerge w:val="restart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 xml:space="preserve">Забезпечити надання населенню міста </w:t>
            </w:r>
            <w:r>
              <w:rPr>
                <w:b/>
              </w:rPr>
              <w:t>первинної</w:t>
            </w:r>
            <w:r w:rsidRPr="00B80D61">
              <w:rPr>
                <w:b/>
              </w:rPr>
              <w:t xml:space="preserve"> медичної допомоги </w:t>
            </w:r>
            <w:r>
              <w:rPr>
                <w:b/>
              </w:rPr>
              <w:t xml:space="preserve"> ( </w:t>
            </w:r>
            <w:r w:rsidRPr="008A2D6F">
              <w:rPr>
                <w:b/>
                <w:i/>
              </w:rPr>
              <w:t>нарахування на заробітну плату працівників</w:t>
            </w:r>
            <w:r>
              <w:rPr>
                <w:b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 w:rsidRPr="00B80D61">
              <w:t>201</w:t>
            </w:r>
            <w:r>
              <w:t>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93A19" w:rsidRDefault="00A93A19" w:rsidP="001A28FE">
            <w:r>
              <w:t>Первинна медична допомога населенню, що надається центрами первинної медичної (медико-санітарної) допомоги</w:t>
            </w:r>
          </w:p>
          <w:p w:rsidR="00A93A19" w:rsidRPr="00B80D61" w:rsidRDefault="00A93A19" w:rsidP="001A28FE">
            <w:r w:rsidRPr="00843805">
              <w:rPr>
                <w:b/>
              </w:rPr>
              <w:t>К</w:t>
            </w:r>
            <w:r>
              <w:rPr>
                <w:b/>
              </w:rPr>
              <w:t>П</w:t>
            </w:r>
            <w:r w:rsidRPr="00843805">
              <w:rPr>
                <w:b/>
              </w:rPr>
              <w:t xml:space="preserve">К </w:t>
            </w:r>
            <w:r>
              <w:rPr>
                <w:b/>
              </w:rPr>
              <w:t>ВКМБ 0712111</w:t>
            </w: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t>Всього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>
              <w:t>1578339,00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A93A19" w:rsidRPr="00B80D61" w:rsidRDefault="00A93A19" w:rsidP="001A28FE">
            <w:r>
              <w:t>Покращення ефективності лікування та оздоровлення населення,з</w:t>
            </w:r>
            <w:r w:rsidRPr="00B80D61">
              <w:t>ниження рівня загальної захворюваності населення</w:t>
            </w:r>
          </w:p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/>
        </w:tc>
        <w:tc>
          <w:tcPr>
            <w:tcW w:w="1276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/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>Кошти міського бюджету</w:t>
            </w:r>
            <w:r>
              <w:rPr>
                <w:b/>
              </w:rPr>
              <w:t xml:space="preserve"> ( загального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>
              <w:t>1578339,00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/>
        </w:tc>
      </w:tr>
      <w:tr w:rsidR="00A93A19" w:rsidRPr="00B80D61" w:rsidTr="00A93A19">
        <w:trPr>
          <w:trHeight w:val="910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/>
        </w:tc>
        <w:tc>
          <w:tcPr>
            <w:tcW w:w="1276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/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 xml:space="preserve">Кошти </w:t>
            </w:r>
            <w:r>
              <w:rPr>
                <w:b/>
              </w:rPr>
              <w:t>міського бюджету (спеціальний фонд, інші надходження спеціального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>
              <w:t>0,00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/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 w:val="restart"/>
            <w:shd w:val="clear" w:color="auto" w:fill="auto"/>
            <w:noWrap/>
          </w:tcPr>
          <w:p w:rsidR="00A93A19" w:rsidRPr="00B80D61" w:rsidRDefault="00A93A19" w:rsidP="001A28FE">
            <w:pPr>
              <w:jc w:val="center"/>
            </w:pPr>
            <w:r>
              <w:lastRenderedPageBreak/>
              <w:t>3</w:t>
            </w:r>
          </w:p>
        </w:tc>
        <w:tc>
          <w:tcPr>
            <w:tcW w:w="4428" w:type="dxa"/>
            <w:vMerge w:val="restart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 xml:space="preserve">Забезпечити надання населенню міста </w:t>
            </w:r>
            <w:r>
              <w:rPr>
                <w:b/>
              </w:rPr>
              <w:t>первинної</w:t>
            </w:r>
            <w:r w:rsidRPr="00B80D61">
              <w:rPr>
                <w:b/>
              </w:rPr>
              <w:t xml:space="preserve"> медичної допомоги </w:t>
            </w:r>
            <w:r>
              <w:rPr>
                <w:b/>
              </w:rPr>
              <w:t xml:space="preserve"> ( з</w:t>
            </w:r>
            <w:r w:rsidRPr="00B80D61">
              <w:t xml:space="preserve">абезпечити </w:t>
            </w:r>
            <w:r w:rsidRPr="008A2D6F">
              <w:rPr>
                <w:i/>
              </w:rPr>
              <w:t>предметами, матеріалами, обладнанням та інвентарем</w:t>
            </w:r>
            <w:r>
              <w:t xml:space="preserve"> лікувальний заклад)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 w:rsidRPr="00B80D61">
              <w:t>2201</w:t>
            </w:r>
            <w:r>
              <w:t>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93A19" w:rsidRDefault="00A93A19" w:rsidP="001A28FE">
            <w:r>
              <w:t>Первинна медична допомога населенню, що надається центрами первинної медичної (медико-санітарної) допомоги</w:t>
            </w:r>
          </w:p>
          <w:p w:rsidR="00A93A19" w:rsidRPr="00B80D61" w:rsidRDefault="00A93A19" w:rsidP="001A28FE">
            <w:r w:rsidRPr="00843805">
              <w:rPr>
                <w:b/>
              </w:rPr>
              <w:t>К</w:t>
            </w:r>
            <w:r>
              <w:rPr>
                <w:b/>
              </w:rPr>
              <w:t>П</w:t>
            </w:r>
            <w:r w:rsidRPr="00843805">
              <w:rPr>
                <w:b/>
              </w:rPr>
              <w:t xml:space="preserve">К </w:t>
            </w:r>
            <w:r>
              <w:rPr>
                <w:b/>
              </w:rPr>
              <w:t>ВКМБ 0712111</w:t>
            </w: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t>Всього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>
              <w:t>804657,00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A93A19" w:rsidRPr="00B80D61" w:rsidRDefault="00A93A19" w:rsidP="001A28FE">
            <w:r>
              <w:t>Покращення ефективності лікування та оздоровлення населення,з</w:t>
            </w:r>
            <w:r w:rsidRPr="00B80D61">
              <w:t>ниження рівня загальної захворюваності населення</w:t>
            </w:r>
          </w:p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/>
        </w:tc>
        <w:tc>
          <w:tcPr>
            <w:tcW w:w="1276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/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>Кошти міського бюджету</w:t>
            </w:r>
            <w:r>
              <w:rPr>
                <w:b/>
              </w:rPr>
              <w:t xml:space="preserve"> ( загального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>
              <w:t>804657,00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/>
        </w:tc>
      </w:tr>
      <w:tr w:rsidR="00A93A19" w:rsidRPr="00B80D61" w:rsidTr="00A93A19">
        <w:trPr>
          <w:trHeight w:val="910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/>
        </w:tc>
        <w:tc>
          <w:tcPr>
            <w:tcW w:w="1276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/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 xml:space="preserve">Кошти </w:t>
            </w:r>
            <w:r>
              <w:rPr>
                <w:b/>
              </w:rPr>
              <w:t>міського бюджету (спеціальний фонд, інші надходження спеціального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>
              <w:t>0,00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/>
        </w:tc>
      </w:tr>
      <w:tr w:rsidR="00A93A19" w:rsidRPr="00B80D61" w:rsidTr="00A93A19">
        <w:trPr>
          <w:trHeight w:val="547"/>
          <w:jc w:val="center"/>
        </w:trPr>
        <w:tc>
          <w:tcPr>
            <w:tcW w:w="1125" w:type="dxa"/>
            <w:vMerge w:val="restart"/>
            <w:shd w:val="clear" w:color="auto" w:fill="auto"/>
            <w:noWrap/>
          </w:tcPr>
          <w:p w:rsidR="00A93A19" w:rsidRPr="00B80D61" w:rsidRDefault="00A93A19" w:rsidP="001A28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28" w:type="dxa"/>
            <w:vMerge w:val="restart"/>
            <w:shd w:val="clear" w:color="auto" w:fill="auto"/>
          </w:tcPr>
          <w:p w:rsidR="00A93A19" w:rsidRPr="00B80D61" w:rsidRDefault="00A93A19" w:rsidP="001A28FE">
            <w:pPr>
              <w:rPr>
                <w:b/>
              </w:rPr>
            </w:pPr>
            <w:r w:rsidRPr="00B80D61">
              <w:rPr>
                <w:b/>
              </w:rPr>
              <w:t xml:space="preserve">Забезпечити надання населенню міста </w:t>
            </w:r>
            <w:r>
              <w:rPr>
                <w:b/>
              </w:rPr>
              <w:t>первинної</w:t>
            </w:r>
            <w:r w:rsidRPr="00B80D61">
              <w:rPr>
                <w:b/>
              </w:rPr>
              <w:t xml:space="preserve"> медичної допомоги </w:t>
            </w:r>
            <w:r>
              <w:rPr>
                <w:b/>
              </w:rPr>
              <w:t xml:space="preserve"> ( з</w:t>
            </w:r>
            <w:r w:rsidRPr="00B80D61">
              <w:t xml:space="preserve">абезпечити </w:t>
            </w:r>
            <w:r w:rsidRPr="008A2D6F">
              <w:rPr>
                <w:i/>
              </w:rPr>
              <w:t>медикаментами та перев’язувальними матеріалами</w:t>
            </w:r>
            <w:r>
              <w:t xml:space="preserve"> лікувальний заклад)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A19" w:rsidRPr="00B80D61" w:rsidRDefault="00A93A19" w:rsidP="001A28FE">
            <w:pPr>
              <w:jc w:val="center"/>
              <w:rPr>
                <w:b/>
              </w:rPr>
            </w:pPr>
            <w:r w:rsidRPr="00B80D61">
              <w:t>201</w:t>
            </w:r>
            <w:r>
              <w:t>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93A19" w:rsidRDefault="00A93A19" w:rsidP="001A28FE">
            <w:r>
              <w:t>Первинна медична допомога населенню, що надається центрами первинної медичної (медико-санітарної) допомоги</w:t>
            </w:r>
          </w:p>
          <w:p w:rsidR="00A93A19" w:rsidRPr="00B80D61" w:rsidRDefault="00A93A19" w:rsidP="001A28FE">
            <w:pPr>
              <w:rPr>
                <w:b/>
              </w:rPr>
            </w:pPr>
            <w:r w:rsidRPr="00843805">
              <w:rPr>
                <w:b/>
              </w:rPr>
              <w:t>К</w:t>
            </w:r>
            <w:r>
              <w:rPr>
                <w:b/>
              </w:rPr>
              <w:t>П</w:t>
            </w:r>
            <w:r w:rsidRPr="00843805">
              <w:rPr>
                <w:b/>
              </w:rPr>
              <w:t xml:space="preserve">К </w:t>
            </w:r>
            <w:r>
              <w:rPr>
                <w:b/>
              </w:rPr>
              <w:t>ВКМБ 0712111</w:t>
            </w: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pPr>
              <w:rPr>
                <w:b/>
              </w:rPr>
            </w:pPr>
            <w:r w:rsidRPr="00B80D61">
              <w:rPr>
                <w:b/>
              </w:rPr>
              <w:t>Всього</w:t>
            </w:r>
          </w:p>
        </w:tc>
        <w:tc>
          <w:tcPr>
            <w:tcW w:w="1832" w:type="dxa"/>
            <w:shd w:val="clear" w:color="auto" w:fill="auto"/>
          </w:tcPr>
          <w:p w:rsidR="00A93A19" w:rsidRPr="009B025E" w:rsidRDefault="00A93A19" w:rsidP="001A28FE">
            <w:pPr>
              <w:jc w:val="center"/>
            </w:pPr>
            <w:r w:rsidRPr="009B025E">
              <w:t>410000,00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A93A19" w:rsidRPr="00B80D61" w:rsidRDefault="00A93A19" w:rsidP="001A28FE">
            <w:pPr>
              <w:rPr>
                <w:b/>
              </w:rPr>
            </w:pPr>
            <w:r>
              <w:t>Покращення ефективності лікування та оздоровлення населення,з</w:t>
            </w:r>
            <w:r w:rsidRPr="00B80D61">
              <w:t>ниження рівня загальної захворюваності населення</w:t>
            </w:r>
          </w:p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jc w:val="center"/>
              <w:rPr>
                <w:b/>
              </w:rPr>
            </w:pPr>
          </w:p>
        </w:tc>
        <w:tc>
          <w:tcPr>
            <w:tcW w:w="4428" w:type="dxa"/>
            <w:vMerge/>
          </w:tcPr>
          <w:p w:rsidR="00A93A19" w:rsidRPr="00B80D61" w:rsidRDefault="00A93A19" w:rsidP="001A28FE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A93A19" w:rsidRPr="00B80D61" w:rsidRDefault="00A93A19" w:rsidP="001A28FE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A93A19" w:rsidRPr="00B80D61" w:rsidRDefault="00A93A19" w:rsidP="001A28FE">
            <w:pPr>
              <w:rPr>
                <w:b/>
              </w:rPr>
            </w:pP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pPr>
              <w:rPr>
                <w:b/>
              </w:rPr>
            </w:pPr>
            <w:r w:rsidRPr="00B80D61">
              <w:rPr>
                <w:b/>
              </w:rPr>
              <w:t>Кошти міського бюджету</w:t>
            </w:r>
            <w:r>
              <w:rPr>
                <w:b/>
              </w:rPr>
              <w:t xml:space="preserve"> ( загального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9B025E" w:rsidRDefault="00A93A19" w:rsidP="001A28FE">
            <w:pPr>
              <w:jc w:val="center"/>
            </w:pPr>
            <w:r w:rsidRPr="009B025E">
              <w:t>410000,00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>
            <w:pPr>
              <w:rPr>
                <w:b/>
              </w:rPr>
            </w:pPr>
          </w:p>
        </w:tc>
      </w:tr>
      <w:tr w:rsidR="00A93A19" w:rsidRPr="00B80D61" w:rsidTr="00A93A19">
        <w:trPr>
          <w:trHeight w:val="910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jc w:val="center"/>
              <w:rPr>
                <w:b/>
              </w:rPr>
            </w:pPr>
          </w:p>
        </w:tc>
        <w:tc>
          <w:tcPr>
            <w:tcW w:w="4428" w:type="dxa"/>
            <w:vMerge/>
          </w:tcPr>
          <w:p w:rsidR="00A93A19" w:rsidRPr="00B80D61" w:rsidRDefault="00A93A19" w:rsidP="001A28FE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A93A19" w:rsidRPr="00B80D61" w:rsidRDefault="00A93A19" w:rsidP="001A28FE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A93A19" w:rsidRPr="00B80D61" w:rsidRDefault="00A93A19" w:rsidP="001A28FE">
            <w:pPr>
              <w:rPr>
                <w:b/>
              </w:rPr>
            </w:pP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pPr>
              <w:rPr>
                <w:b/>
              </w:rPr>
            </w:pPr>
            <w:r w:rsidRPr="00B80D61">
              <w:rPr>
                <w:b/>
              </w:rPr>
              <w:t xml:space="preserve">Кошти </w:t>
            </w:r>
            <w:r>
              <w:rPr>
                <w:b/>
              </w:rPr>
              <w:t>міського бюджету (спеціальний фонд, інші надходження спеціального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9B025E" w:rsidRDefault="00A93A19" w:rsidP="001A28FE">
            <w:pPr>
              <w:jc w:val="center"/>
            </w:pPr>
            <w:r w:rsidRPr="009B025E">
              <w:t>0,00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>
            <w:pPr>
              <w:rPr>
                <w:b/>
              </w:rPr>
            </w:pPr>
          </w:p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 w:val="restart"/>
            <w:shd w:val="clear" w:color="auto" w:fill="auto"/>
            <w:noWrap/>
          </w:tcPr>
          <w:p w:rsidR="00A93A19" w:rsidRPr="00B80D61" w:rsidRDefault="00A93A19" w:rsidP="001A28FE">
            <w:pPr>
              <w:keepNext/>
              <w:spacing w:line="235" w:lineRule="auto"/>
              <w:jc w:val="center"/>
            </w:pPr>
            <w:r>
              <w:t>5</w:t>
            </w:r>
          </w:p>
        </w:tc>
        <w:tc>
          <w:tcPr>
            <w:tcW w:w="4428" w:type="dxa"/>
            <w:vMerge w:val="restart"/>
            <w:shd w:val="clear" w:color="auto" w:fill="auto"/>
          </w:tcPr>
          <w:p w:rsidR="00A93A19" w:rsidRPr="00B80D61" w:rsidRDefault="00A93A19" w:rsidP="001A28FE">
            <w:pPr>
              <w:keepNext/>
              <w:spacing w:line="235" w:lineRule="auto"/>
            </w:pPr>
            <w:r w:rsidRPr="00B80D61">
              <w:rPr>
                <w:b/>
              </w:rPr>
              <w:t xml:space="preserve"> Забезпечити надання населенню міста </w:t>
            </w:r>
            <w:r>
              <w:rPr>
                <w:b/>
              </w:rPr>
              <w:t>перинної</w:t>
            </w:r>
            <w:r w:rsidRPr="00B80D61">
              <w:rPr>
                <w:b/>
              </w:rPr>
              <w:t xml:space="preserve"> медичної допомоги </w:t>
            </w:r>
            <w:r>
              <w:rPr>
                <w:b/>
              </w:rPr>
              <w:t xml:space="preserve"> ( з</w:t>
            </w:r>
            <w:r w:rsidRPr="00B80D61">
              <w:t xml:space="preserve">абезпечити </w:t>
            </w:r>
            <w:r w:rsidRPr="008A2D6F">
              <w:rPr>
                <w:i/>
              </w:rPr>
              <w:t>спеціальним лікувальним харчуванням хворих</w:t>
            </w:r>
            <w: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A19" w:rsidRPr="00B80D61" w:rsidRDefault="00A93A19" w:rsidP="001A28FE">
            <w:pPr>
              <w:keepNext/>
              <w:spacing w:line="235" w:lineRule="auto"/>
              <w:jc w:val="center"/>
            </w:pPr>
            <w:r w:rsidRPr="00B80D61">
              <w:t>201</w:t>
            </w:r>
            <w:r>
              <w:t>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93A19" w:rsidRDefault="00A93A19" w:rsidP="001A28FE">
            <w:r w:rsidRPr="00B80D61">
              <w:t xml:space="preserve"> </w:t>
            </w:r>
            <w:r>
              <w:t>Первинна медична допомога населенню, що надається центрами первинної медичної (медико-санітарної) допомоги</w:t>
            </w:r>
          </w:p>
          <w:p w:rsidR="00A93A19" w:rsidRPr="00B80D61" w:rsidRDefault="00A93A19" w:rsidP="001A28FE">
            <w:pPr>
              <w:keepNext/>
              <w:spacing w:line="235" w:lineRule="auto"/>
            </w:pPr>
            <w:r w:rsidRPr="00843805">
              <w:rPr>
                <w:b/>
              </w:rPr>
              <w:t>К</w:t>
            </w:r>
            <w:r>
              <w:rPr>
                <w:b/>
              </w:rPr>
              <w:t>П</w:t>
            </w:r>
            <w:r w:rsidRPr="00843805">
              <w:rPr>
                <w:b/>
              </w:rPr>
              <w:t xml:space="preserve">К </w:t>
            </w:r>
            <w:r>
              <w:rPr>
                <w:b/>
              </w:rPr>
              <w:t>ВКМБ 0712111</w:t>
            </w: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pPr>
              <w:keepNext/>
              <w:spacing w:line="235" w:lineRule="auto"/>
            </w:pPr>
            <w:r w:rsidRPr="00B80D61">
              <w:t>Всього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keepNext/>
              <w:spacing w:line="235" w:lineRule="auto"/>
              <w:jc w:val="center"/>
            </w:pPr>
            <w:r>
              <w:t>0,00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A93A19" w:rsidRPr="00B80D61" w:rsidRDefault="00A93A19" w:rsidP="001A28FE">
            <w:pPr>
              <w:keepNext/>
              <w:spacing w:line="235" w:lineRule="auto"/>
            </w:pPr>
            <w:r>
              <w:t>Покращення ефективності лікування та оздоровлення населення,з</w:t>
            </w:r>
            <w:r w:rsidRPr="00B80D61">
              <w:t>ниження рівня загальної захворюваності населення</w:t>
            </w:r>
          </w:p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spacing w:line="235" w:lineRule="auto"/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>
            <w:pPr>
              <w:spacing w:line="235" w:lineRule="auto"/>
            </w:pPr>
          </w:p>
        </w:tc>
        <w:tc>
          <w:tcPr>
            <w:tcW w:w="1276" w:type="dxa"/>
            <w:vMerge/>
          </w:tcPr>
          <w:p w:rsidR="00A93A19" w:rsidRPr="00B80D61" w:rsidRDefault="00A93A19" w:rsidP="001A28FE">
            <w:pPr>
              <w:spacing w:line="235" w:lineRule="auto"/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>
            <w:pPr>
              <w:spacing w:line="235" w:lineRule="auto"/>
            </w:pP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pPr>
              <w:spacing w:line="235" w:lineRule="auto"/>
            </w:pPr>
            <w:r w:rsidRPr="00B80D61">
              <w:rPr>
                <w:b/>
              </w:rPr>
              <w:t>Кошти міського бюджету</w:t>
            </w:r>
            <w:r>
              <w:rPr>
                <w:b/>
              </w:rPr>
              <w:t xml:space="preserve"> ( загального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spacing w:line="235" w:lineRule="auto"/>
              <w:jc w:val="center"/>
            </w:pPr>
            <w:r>
              <w:t>0,00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>
            <w:pPr>
              <w:spacing w:line="235" w:lineRule="auto"/>
            </w:pPr>
          </w:p>
        </w:tc>
      </w:tr>
      <w:tr w:rsidR="00A93A19" w:rsidRPr="00B80D61" w:rsidTr="00A93A19">
        <w:trPr>
          <w:trHeight w:val="895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spacing w:line="235" w:lineRule="auto"/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>
            <w:pPr>
              <w:spacing w:line="235" w:lineRule="auto"/>
            </w:pPr>
          </w:p>
        </w:tc>
        <w:tc>
          <w:tcPr>
            <w:tcW w:w="1276" w:type="dxa"/>
            <w:vMerge/>
          </w:tcPr>
          <w:p w:rsidR="00A93A19" w:rsidRPr="00B80D61" w:rsidRDefault="00A93A19" w:rsidP="001A28FE">
            <w:pPr>
              <w:spacing w:line="235" w:lineRule="auto"/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>
            <w:pPr>
              <w:spacing w:line="235" w:lineRule="auto"/>
            </w:pP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pPr>
              <w:spacing w:line="235" w:lineRule="auto"/>
            </w:pPr>
            <w:r w:rsidRPr="00B80D61">
              <w:rPr>
                <w:b/>
              </w:rPr>
              <w:t xml:space="preserve">Кошти </w:t>
            </w:r>
            <w:r>
              <w:rPr>
                <w:b/>
              </w:rPr>
              <w:t>міського бюджету (спеціальний фонд, інші надходження спеціального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spacing w:line="235" w:lineRule="auto"/>
              <w:jc w:val="center"/>
            </w:pPr>
            <w:r>
              <w:t>0,00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>
            <w:pPr>
              <w:spacing w:line="235" w:lineRule="auto"/>
            </w:pPr>
          </w:p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 w:val="restart"/>
            <w:shd w:val="clear" w:color="auto" w:fill="auto"/>
            <w:noWrap/>
          </w:tcPr>
          <w:p w:rsidR="00A93A19" w:rsidRPr="00B80D61" w:rsidRDefault="00A93A19" w:rsidP="001A28FE">
            <w:pPr>
              <w:spacing w:line="235" w:lineRule="auto"/>
              <w:jc w:val="center"/>
            </w:pPr>
            <w:r>
              <w:t>6</w:t>
            </w:r>
          </w:p>
        </w:tc>
        <w:tc>
          <w:tcPr>
            <w:tcW w:w="4428" w:type="dxa"/>
            <w:vMerge w:val="restart"/>
            <w:shd w:val="clear" w:color="auto" w:fill="auto"/>
          </w:tcPr>
          <w:p w:rsidR="00A93A19" w:rsidRPr="00B80D61" w:rsidRDefault="00A93A19" w:rsidP="001A28FE">
            <w:pPr>
              <w:spacing w:line="235" w:lineRule="auto"/>
            </w:pPr>
            <w:r w:rsidRPr="00B80D61">
              <w:rPr>
                <w:b/>
              </w:rPr>
              <w:t xml:space="preserve">Забезпечити надання населенню міста </w:t>
            </w:r>
            <w:r>
              <w:rPr>
                <w:b/>
              </w:rPr>
              <w:t>первинної</w:t>
            </w:r>
            <w:r w:rsidRPr="00B80D61">
              <w:rPr>
                <w:b/>
              </w:rPr>
              <w:t xml:space="preserve"> медичної допомоги </w:t>
            </w:r>
            <w:r>
              <w:rPr>
                <w:b/>
              </w:rPr>
              <w:t xml:space="preserve"> ( з</w:t>
            </w:r>
            <w:r w:rsidRPr="00B80D61">
              <w:t xml:space="preserve">абезпечити </w:t>
            </w:r>
            <w:r w:rsidRPr="008A2D6F">
              <w:rPr>
                <w:i/>
              </w:rPr>
              <w:t>оплату послуг, крім комунальних</w:t>
            </w:r>
            <w:r>
              <w:t xml:space="preserve"> лікувального закладу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A19" w:rsidRPr="00B80D61" w:rsidRDefault="00A93A19" w:rsidP="001A28FE">
            <w:pPr>
              <w:spacing w:line="235" w:lineRule="auto"/>
              <w:jc w:val="center"/>
            </w:pPr>
            <w:r w:rsidRPr="00B80D61">
              <w:t>201</w:t>
            </w:r>
            <w:r>
              <w:t>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93A19" w:rsidRDefault="00A93A19" w:rsidP="001A28FE">
            <w:r>
              <w:t>Первинна медична допомога населенню, що надається центрами первинної медичної (медико-санітарної) допомоги</w:t>
            </w:r>
          </w:p>
          <w:p w:rsidR="00A93A19" w:rsidRPr="00B80D61" w:rsidRDefault="00A93A19" w:rsidP="001A28FE">
            <w:pPr>
              <w:spacing w:line="235" w:lineRule="auto"/>
            </w:pPr>
            <w:r w:rsidRPr="00843805">
              <w:rPr>
                <w:b/>
              </w:rPr>
              <w:t>К</w:t>
            </w:r>
            <w:r>
              <w:rPr>
                <w:b/>
              </w:rPr>
              <w:t>П</w:t>
            </w:r>
            <w:r w:rsidRPr="00843805">
              <w:rPr>
                <w:b/>
              </w:rPr>
              <w:t xml:space="preserve">К </w:t>
            </w:r>
            <w:r>
              <w:rPr>
                <w:b/>
              </w:rPr>
              <w:t>ВКМБ 0712111</w:t>
            </w: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pPr>
              <w:spacing w:line="235" w:lineRule="auto"/>
            </w:pPr>
            <w:r w:rsidRPr="00B80D61">
              <w:t>Всього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spacing w:line="235" w:lineRule="auto"/>
              <w:jc w:val="center"/>
            </w:pPr>
            <w:r>
              <w:t>706312,00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A93A19" w:rsidRPr="00B80D61" w:rsidRDefault="00A93A19" w:rsidP="001A28FE">
            <w:pPr>
              <w:spacing w:line="235" w:lineRule="auto"/>
            </w:pPr>
            <w:r>
              <w:t>Покращення ефективності лікування та оздоровлення населення,з</w:t>
            </w:r>
            <w:r w:rsidRPr="00B80D61">
              <w:t>ниження рівня загальної захворюваності населення</w:t>
            </w:r>
          </w:p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spacing w:line="235" w:lineRule="auto"/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>
            <w:pPr>
              <w:spacing w:line="235" w:lineRule="auto"/>
            </w:pPr>
          </w:p>
        </w:tc>
        <w:tc>
          <w:tcPr>
            <w:tcW w:w="1276" w:type="dxa"/>
            <w:vMerge/>
          </w:tcPr>
          <w:p w:rsidR="00A93A19" w:rsidRPr="00B80D61" w:rsidRDefault="00A93A19" w:rsidP="001A28FE">
            <w:pPr>
              <w:spacing w:line="235" w:lineRule="auto"/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>
            <w:pPr>
              <w:spacing w:line="235" w:lineRule="auto"/>
            </w:pP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pPr>
              <w:spacing w:line="235" w:lineRule="auto"/>
            </w:pPr>
            <w:r w:rsidRPr="00B80D61">
              <w:rPr>
                <w:b/>
              </w:rPr>
              <w:t>Кошти міського бюджету</w:t>
            </w:r>
            <w:r>
              <w:rPr>
                <w:b/>
              </w:rPr>
              <w:t xml:space="preserve"> ( загального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spacing w:line="235" w:lineRule="auto"/>
              <w:jc w:val="center"/>
            </w:pPr>
            <w:r>
              <w:t>704332,00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>
            <w:pPr>
              <w:spacing w:line="235" w:lineRule="auto"/>
            </w:pPr>
          </w:p>
        </w:tc>
      </w:tr>
      <w:tr w:rsidR="00A93A19" w:rsidRPr="00B80D61" w:rsidTr="00A93A19">
        <w:trPr>
          <w:trHeight w:val="895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spacing w:line="235" w:lineRule="auto"/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>
            <w:pPr>
              <w:spacing w:line="235" w:lineRule="auto"/>
            </w:pPr>
          </w:p>
        </w:tc>
        <w:tc>
          <w:tcPr>
            <w:tcW w:w="1276" w:type="dxa"/>
            <w:vMerge/>
          </w:tcPr>
          <w:p w:rsidR="00A93A19" w:rsidRPr="00B80D61" w:rsidRDefault="00A93A19" w:rsidP="001A28FE">
            <w:pPr>
              <w:spacing w:line="235" w:lineRule="auto"/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>
            <w:pPr>
              <w:spacing w:line="235" w:lineRule="auto"/>
            </w:pP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pPr>
              <w:spacing w:line="235" w:lineRule="auto"/>
            </w:pPr>
            <w:r w:rsidRPr="00B80D61">
              <w:rPr>
                <w:b/>
              </w:rPr>
              <w:t xml:space="preserve">Кошти </w:t>
            </w:r>
            <w:r>
              <w:rPr>
                <w:b/>
              </w:rPr>
              <w:t>міського бюджету (спеціальний фонд, інші надходження спеціального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spacing w:line="235" w:lineRule="auto"/>
              <w:jc w:val="center"/>
            </w:pPr>
            <w:r>
              <w:t>1980,00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>
            <w:pPr>
              <w:spacing w:line="235" w:lineRule="auto"/>
            </w:pPr>
          </w:p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 w:val="restart"/>
            <w:shd w:val="clear" w:color="auto" w:fill="auto"/>
            <w:noWrap/>
          </w:tcPr>
          <w:p w:rsidR="00A93A19" w:rsidRPr="00B80D61" w:rsidRDefault="00A93A19" w:rsidP="001A28FE">
            <w:pPr>
              <w:spacing w:line="235" w:lineRule="auto"/>
              <w:jc w:val="center"/>
            </w:pPr>
            <w:r>
              <w:t>7</w:t>
            </w:r>
          </w:p>
        </w:tc>
        <w:tc>
          <w:tcPr>
            <w:tcW w:w="4428" w:type="dxa"/>
            <w:vMerge w:val="restart"/>
            <w:shd w:val="clear" w:color="auto" w:fill="auto"/>
          </w:tcPr>
          <w:p w:rsidR="00A93A19" w:rsidRPr="00B80D61" w:rsidRDefault="00A93A19" w:rsidP="001A28FE">
            <w:pPr>
              <w:spacing w:line="235" w:lineRule="auto"/>
            </w:pPr>
            <w:r w:rsidRPr="00B80D61">
              <w:rPr>
                <w:b/>
              </w:rPr>
              <w:t xml:space="preserve">Забезпечити надання населенню міста </w:t>
            </w:r>
            <w:r>
              <w:rPr>
                <w:b/>
              </w:rPr>
              <w:t>первинної</w:t>
            </w:r>
            <w:r w:rsidRPr="00B80D61">
              <w:rPr>
                <w:b/>
              </w:rPr>
              <w:t xml:space="preserve"> медичної допомоги </w:t>
            </w:r>
            <w:r>
              <w:rPr>
                <w:b/>
              </w:rPr>
              <w:t xml:space="preserve"> ( з</w:t>
            </w:r>
            <w:r w:rsidRPr="00B80D61">
              <w:t xml:space="preserve">абезпечити </w:t>
            </w:r>
            <w:r w:rsidRPr="008A2D6F">
              <w:rPr>
                <w:i/>
              </w:rPr>
              <w:t>оплату видатків на відрядження працівників</w:t>
            </w:r>
            <w:r>
              <w:t xml:space="preserve"> лікувального закладу)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A19" w:rsidRPr="00B80D61" w:rsidRDefault="00A93A19" w:rsidP="001A28FE">
            <w:pPr>
              <w:spacing w:line="235" w:lineRule="auto"/>
              <w:jc w:val="center"/>
            </w:pPr>
            <w:r w:rsidRPr="00B80D61">
              <w:t>201</w:t>
            </w:r>
            <w:r>
              <w:t>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93A19" w:rsidRDefault="00A93A19" w:rsidP="001A28FE">
            <w:r>
              <w:t>Первинна медична допомога населенню, що надається центрами первинної медичної (медико-санітарної) допомоги</w:t>
            </w:r>
          </w:p>
          <w:p w:rsidR="00A93A19" w:rsidRPr="00B80D61" w:rsidRDefault="00A93A19" w:rsidP="001A28FE">
            <w:pPr>
              <w:spacing w:line="235" w:lineRule="auto"/>
            </w:pPr>
            <w:r w:rsidRPr="00843805">
              <w:rPr>
                <w:b/>
              </w:rPr>
              <w:lastRenderedPageBreak/>
              <w:t>К</w:t>
            </w:r>
            <w:r>
              <w:rPr>
                <w:b/>
              </w:rPr>
              <w:t>П</w:t>
            </w:r>
            <w:r w:rsidRPr="00843805">
              <w:rPr>
                <w:b/>
              </w:rPr>
              <w:t xml:space="preserve">К </w:t>
            </w:r>
            <w:r>
              <w:rPr>
                <w:b/>
              </w:rPr>
              <w:t>ВКМБ 0712111</w:t>
            </w: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pPr>
              <w:spacing w:line="235" w:lineRule="auto"/>
            </w:pPr>
            <w:r w:rsidRPr="00B80D61">
              <w:lastRenderedPageBreak/>
              <w:t>Всього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spacing w:line="235" w:lineRule="auto"/>
              <w:jc w:val="center"/>
            </w:pPr>
            <w:r>
              <w:t>11720,00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A93A19" w:rsidRPr="00B80D61" w:rsidRDefault="00A93A19" w:rsidP="001A28FE">
            <w:pPr>
              <w:spacing w:line="235" w:lineRule="auto"/>
            </w:pPr>
            <w:r>
              <w:t xml:space="preserve">Покращення ефективності лікування та оздоровлення </w:t>
            </w:r>
            <w:r>
              <w:lastRenderedPageBreak/>
              <w:t>населення,з</w:t>
            </w:r>
            <w:r w:rsidRPr="00B80D61">
              <w:t>ниження рівня загальної захворюваності населення</w:t>
            </w:r>
          </w:p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spacing w:line="235" w:lineRule="auto"/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>
            <w:pPr>
              <w:spacing w:line="235" w:lineRule="auto"/>
            </w:pPr>
          </w:p>
        </w:tc>
        <w:tc>
          <w:tcPr>
            <w:tcW w:w="1276" w:type="dxa"/>
            <w:vMerge/>
          </w:tcPr>
          <w:p w:rsidR="00A93A19" w:rsidRPr="00B80D61" w:rsidRDefault="00A93A19" w:rsidP="001A28FE">
            <w:pPr>
              <w:spacing w:line="235" w:lineRule="auto"/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>
            <w:pPr>
              <w:spacing w:line="235" w:lineRule="auto"/>
            </w:pP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pPr>
              <w:spacing w:line="235" w:lineRule="auto"/>
            </w:pPr>
            <w:r w:rsidRPr="00B80D61">
              <w:rPr>
                <w:b/>
              </w:rPr>
              <w:t>Кошти міського бюджету</w:t>
            </w:r>
            <w:r>
              <w:rPr>
                <w:b/>
              </w:rPr>
              <w:t xml:space="preserve"> ( загального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spacing w:line="235" w:lineRule="auto"/>
              <w:jc w:val="center"/>
            </w:pPr>
            <w:r>
              <w:t>11720,00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>
            <w:pPr>
              <w:spacing w:line="235" w:lineRule="auto"/>
            </w:pPr>
          </w:p>
        </w:tc>
      </w:tr>
      <w:tr w:rsidR="00A93A19" w:rsidRPr="00B80D61" w:rsidTr="00A93A19">
        <w:trPr>
          <w:trHeight w:val="895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spacing w:line="235" w:lineRule="auto"/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>
            <w:pPr>
              <w:spacing w:line="235" w:lineRule="auto"/>
            </w:pPr>
          </w:p>
        </w:tc>
        <w:tc>
          <w:tcPr>
            <w:tcW w:w="1276" w:type="dxa"/>
            <w:vMerge/>
          </w:tcPr>
          <w:p w:rsidR="00A93A19" w:rsidRPr="00B80D61" w:rsidRDefault="00A93A19" w:rsidP="001A28FE">
            <w:pPr>
              <w:spacing w:line="235" w:lineRule="auto"/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>
            <w:pPr>
              <w:spacing w:line="235" w:lineRule="auto"/>
            </w:pP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pPr>
              <w:spacing w:line="235" w:lineRule="auto"/>
            </w:pPr>
            <w:r w:rsidRPr="00B80D61">
              <w:rPr>
                <w:b/>
              </w:rPr>
              <w:t xml:space="preserve">Кошти </w:t>
            </w:r>
            <w:r>
              <w:rPr>
                <w:b/>
              </w:rPr>
              <w:t>міського бюджету (спеціальний фонд, інші надходження спеціального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spacing w:line="235" w:lineRule="auto"/>
              <w:jc w:val="center"/>
            </w:pPr>
            <w:r>
              <w:t>0,00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>
            <w:pPr>
              <w:spacing w:line="235" w:lineRule="auto"/>
            </w:pPr>
          </w:p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 w:val="restart"/>
            <w:shd w:val="clear" w:color="auto" w:fill="auto"/>
            <w:noWrap/>
          </w:tcPr>
          <w:p w:rsidR="00A93A19" w:rsidRPr="00B80D61" w:rsidRDefault="00A93A19" w:rsidP="001A28FE">
            <w:pPr>
              <w:spacing w:line="235" w:lineRule="auto"/>
              <w:jc w:val="center"/>
            </w:pPr>
            <w:r>
              <w:lastRenderedPageBreak/>
              <w:t>8</w:t>
            </w:r>
          </w:p>
        </w:tc>
        <w:tc>
          <w:tcPr>
            <w:tcW w:w="4428" w:type="dxa"/>
            <w:vMerge w:val="restart"/>
            <w:shd w:val="clear" w:color="auto" w:fill="auto"/>
          </w:tcPr>
          <w:p w:rsidR="00A93A19" w:rsidRPr="00B80D61" w:rsidRDefault="00A93A19" w:rsidP="001A28FE">
            <w:pPr>
              <w:spacing w:line="235" w:lineRule="auto"/>
            </w:pPr>
            <w:r w:rsidRPr="00B80D61">
              <w:rPr>
                <w:b/>
              </w:rPr>
              <w:t xml:space="preserve">Забезпечити надання населенню міста </w:t>
            </w:r>
            <w:r>
              <w:rPr>
                <w:b/>
              </w:rPr>
              <w:t>первинної</w:t>
            </w:r>
            <w:r w:rsidRPr="00B80D61">
              <w:rPr>
                <w:b/>
              </w:rPr>
              <w:t xml:space="preserve"> медичної допомоги </w:t>
            </w:r>
            <w:r>
              <w:rPr>
                <w:b/>
              </w:rPr>
              <w:t xml:space="preserve"> ( з</w:t>
            </w:r>
            <w:r w:rsidRPr="00B80D61">
              <w:t xml:space="preserve">абезпечити </w:t>
            </w:r>
            <w:r w:rsidRPr="008A2D6F">
              <w:rPr>
                <w:i/>
              </w:rPr>
              <w:t>оплату теплопостачання</w:t>
            </w:r>
            <w:r>
              <w:t xml:space="preserve"> лікувального закладу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A19" w:rsidRPr="00B80D61" w:rsidRDefault="00A93A19" w:rsidP="001A28FE">
            <w:pPr>
              <w:spacing w:line="235" w:lineRule="auto"/>
              <w:jc w:val="center"/>
            </w:pPr>
            <w:r w:rsidRPr="00B80D61">
              <w:t>201</w:t>
            </w:r>
            <w:r>
              <w:t>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93A19" w:rsidRDefault="00A93A19" w:rsidP="001A28FE">
            <w:r>
              <w:t>Первинна медична допомога населенню, що надається центрами первинної медичної (медико-санітарної) допомоги</w:t>
            </w:r>
          </w:p>
          <w:p w:rsidR="00A93A19" w:rsidRPr="00B80D61" w:rsidRDefault="00A93A19" w:rsidP="001A28FE">
            <w:pPr>
              <w:spacing w:line="235" w:lineRule="auto"/>
            </w:pPr>
            <w:r w:rsidRPr="00843805">
              <w:rPr>
                <w:b/>
              </w:rPr>
              <w:t>К</w:t>
            </w:r>
            <w:r>
              <w:rPr>
                <w:b/>
              </w:rPr>
              <w:t>П</w:t>
            </w:r>
            <w:r w:rsidRPr="00843805">
              <w:rPr>
                <w:b/>
              </w:rPr>
              <w:t xml:space="preserve">К </w:t>
            </w:r>
            <w:r>
              <w:rPr>
                <w:b/>
              </w:rPr>
              <w:t>ВКМБ 0712111</w:t>
            </w: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pPr>
              <w:spacing w:line="235" w:lineRule="auto"/>
            </w:pPr>
            <w:r w:rsidRPr="00B80D61">
              <w:t>Всього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spacing w:line="235" w:lineRule="auto"/>
              <w:jc w:val="center"/>
            </w:pPr>
            <w:r>
              <w:t>0,00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A93A19" w:rsidRPr="00B80D61" w:rsidRDefault="00A93A19" w:rsidP="001A28FE">
            <w:pPr>
              <w:spacing w:line="235" w:lineRule="auto"/>
            </w:pPr>
            <w:r>
              <w:t>Покращення ефективності лікування та оздоровлення населення,з</w:t>
            </w:r>
            <w:r w:rsidRPr="00B80D61">
              <w:t>ниження рівня загальної захворюваності населення</w:t>
            </w:r>
          </w:p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spacing w:line="235" w:lineRule="auto"/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>
            <w:pPr>
              <w:spacing w:line="235" w:lineRule="auto"/>
            </w:pPr>
          </w:p>
        </w:tc>
        <w:tc>
          <w:tcPr>
            <w:tcW w:w="1276" w:type="dxa"/>
            <w:vMerge/>
          </w:tcPr>
          <w:p w:rsidR="00A93A19" w:rsidRPr="00B80D61" w:rsidRDefault="00A93A19" w:rsidP="001A28FE">
            <w:pPr>
              <w:spacing w:line="235" w:lineRule="auto"/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>
            <w:pPr>
              <w:spacing w:line="235" w:lineRule="auto"/>
            </w:pP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pPr>
              <w:spacing w:line="235" w:lineRule="auto"/>
            </w:pPr>
            <w:r w:rsidRPr="00B80D61">
              <w:rPr>
                <w:b/>
              </w:rPr>
              <w:t>Кошти міського бюджету</w:t>
            </w:r>
            <w:r>
              <w:rPr>
                <w:b/>
              </w:rPr>
              <w:t xml:space="preserve"> ( загального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spacing w:line="235" w:lineRule="auto"/>
              <w:jc w:val="center"/>
            </w:pPr>
            <w:r>
              <w:t>0,00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>
            <w:pPr>
              <w:spacing w:line="235" w:lineRule="auto"/>
            </w:pPr>
          </w:p>
        </w:tc>
      </w:tr>
      <w:tr w:rsidR="00A93A19" w:rsidRPr="00B80D61" w:rsidTr="00A93A19">
        <w:trPr>
          <w:trHeight w:val="895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spacing w:line="235" w:lineRule="auto"/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>
            <w:pPr>
              <w:spacing w:line="235" w:lineRule="auto"/>
            </w:pPr>
          </w:p>
        </w:tc>
        <w:tc>
          <w:tcPr>
            <w:tcW w:w="1276" w:type="dxa"/>
            <w:vMerge/>
          </w:tcPr>
          <w:p w:rsidR="00A93A19" w:rsidRPr="00B80D61" w:rsidRDefault="00A93A19" w:rsidP="001A28FE">
            <w:pPr>
              <w:spacing w:line="235" w:lineRule="auto"/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>
            <w:pPr>
              <w:spacing w:line="235" w:lineRule="auto"/>
            </w:pP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pPr>
              <w:spacing w:line="235" w:lineRule="auto"/>
            </w:pPr>
            <w:r w:rsidRPr="00B80D61">
              <w:rPr>
                <w:b/>
              </w:rPr>
              <w:t xml:space="preserve">Кошти </w:t>
            </w:r>
            <w:r>
              <w:rPr>
                <w:b/>
              </w:rPr>
              <w:t>міського бюджету (спеціальний фонд, інші надходження спеціального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spacing w:line="235" w:lineRule="auto"/>
              <w:jc w:val="center"/>
            </w:pPr>
            <w:r>
              <w:t>0,00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>
            <w:pPr>
              <w:spacing w:line="235" w:lineRule="auto"/>
            </w:pPr>
          </w:p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 w:val="restart"/>
            <w:shd w:val="clear" w:color="auto" w:fill="auto"/>
            <w:noWrap/>
          </w:tcPr>
          <w:p w:rsidR="00A93A19" w:rsidRPr="00B80D61" w:rsidRDefault="00A93A19" w:rsidP="001A28FE">
            <w:pPr>
              <w:spacing w:line="235" w:lineRule="auto"/>
              <w:jc w:val="center"/>
            </w:pPr>
            <w:r>
              <w:t>9</w:t>
            </w:r>
          </w:p>
        </w:tc>
        <w:tc>
          <w:tcPr>
            <w:tcW w:w="4428" w:type="dxa"/>
            <w:vMerge w:val="restart"/>
            <w:shd w:val="clear" w:color="auto" w:fill="auto"/>
          </w:tcPr>
          <w:p w:rsidR="00A93A19" w:rsidRPr="00B80D61" w:rsidRDefault="00A93A19" w:rsidP="001A28FE">
            <w:pPr>
              <w:spacing w:line="235" w:lineRule="auto"/>
            </w:pPr>
            <w:r w:rsidRPr="00B80D61">
              <w:rPr>
                <w:b/>
              </w:rPr>
              <w:t xml:space="preserve">Забезпечити надання населенню міста </w:t>
            </w:r>
            <w:r>
              <w:rPr>
                <w:b/>
              </w:rPr>
              <w:t>первинної</w:t>
            </w:r>
            <w:r w:rsidRPr="00B80D61">
              <w:rPr>
                <w:b/>
              </w:rPr>
              <w:t xml:space="preserve"> медичної допомоги </w:t>
            </w:r>
            <w:r>
              <w:rPr>
                <w:b/>
              </w:rPr>
              <w:t xml:space="preserve"> ( з</w:t>
            </w:r>
            <w:r w:rsidRPr="00B80D61">
              <w:t xml:space="preserve">абезпечити </w:t>
            </w:r>
            <w:r w:rsidRPr="008A2D6F">
              <w:rPr>
                <w:i/>
              </w:rPr>
              <w:t>оплату водопостачання і водовідведення</w:t>
            </w:r>
            <w:r>
              <w:t xml:space="preserve"> лікувального закладу)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A19" w:rsidRPr="00B80D61" w:rsidRDefault="00A93A19" w:rsidP="001A28FE">
            <w:pPr>
              <w:spacing w:line="235" w:lineRule="auto"/>
              <w:jc w:val="center"/>
            </w:pPr>
            <w:r w:rsidRPr="00B80D61">
              <w:t>201</w:t>
            </w:r>
            <w:r>
              <w:t>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93A19" w:rsidRDefault="00A93A19" w:rsidP="001A28FE">
            <w:r>
              <w:t>Первинна медична допомога населенню, що надається центрами первинної медичної (медико-санітарної) допомоги</w:t>
            </w:r>
          </w:p>
          <w:p w:rsidR="00A93A19" w:rsidRPr="00B80D61" w:rsidRDefault="00A93A19" w:rsidP="001A28FE">
            <w:pPr>
              <w:spacing w:line="235" w:lineRule="auto"/>
            </w:pPr>
            <w:r w:rsidRPr="00843805">
              <w:rPr>
                <w:b/>
              </w:rPr>
              <w:t>К</w:t>
            </w:r>
            <w:r>
              <w:rPr>
                <w:b/>
              </w:rPr>
              <w:t>П</w:t>
            </w:r>
            <w:r w:rsidRPr="00843805">
              <w:rPr>
                <w:b/>
              </w:rPr>
              <w:t xml:space="preserve">К </w:t>
            </w:r>
            <w:r>
              <w:rPr>
                <w:b/>
              </w:rPr>
              <w:t>ВКМБ 0712111</w:t>
            </w: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pPr>
              <w:spacing w:line="235" w:lineRule="auto"/>
            </w:pPr>
            <w:r w:rsidRPr="00B80D61">
              <w:t>Всього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spacing w:line="235" w:lineRule="auto"/>
              <w:jc w:val="center"/>
            </w:pPr>
            <w:r>
              <w:t>21907,00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A93A19" w:rsidRPr="00B80D61" w:rsidRDefault="00A93A19" w:rsidP="001A28FE">
            <w:pPr>
              <w:spacing w:line="235" w:lineRule="auto"/>
            </w:pPr>
            <w:r>
              <w:t>Покращення ефективності лікування та оздоровлення населення,з</w:t>
            </w:r>
            <w:r w:rsidRPr="00B80D61">
              <w:t>ниження рівня загальної захворюваності населення</w:t>
            </w:r>
          </w:p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spacing w:line="235" w:lineRule="auto"/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>
            <w:pPr>
              <w:spacing w:line="235" w:lineRule="auto"/>
            </w:pPr>
          </w:p>
        </w:tc>
        <w:tc>
          <w:tcPr>
            <w:tcW w:w="1276" w:type="dxa"/>
            <w:vMerge/>
          </w:tcPr>
          <w:p w:rsidR="00A93A19" w:rsidRPr="00B80D61" w:rsidRDefault="00A93A19" w:rsidP="001A28FE">
            <w:pPr>
              <w:spacing w:line="235" w:lineRule="auto"/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>
            <w:pPr>
              <w:spacing w:line="235" w:lineRule="auto"/>
            </w:pP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pPr>
              <w:spacing w:line="235" w:lineRule="auto"/>
            </w:pPr>
            <w:r w:rsidRPr="00B80D61">
              <w:rPr>
                <w:b/>
              </w:rPr>
              <w:t>Кошти міського бюджету</w:t>
            </w:r>
            <w:r>
              <w:rPr>
                <w:b/>
              </w:rPr>
              <w:t xml:space="preserve"> ( загального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spacing w:line="235" w:lineRule="auto"/>
              <w:jc w:val="center"/>
            </w:pPr>
            <w:r>
              <w:t>19687,00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>
            <w:pPr>
              <w:spacing w:line="235" w:lineRule="auto"/>
            </w:pPr>
          </w:p>
        </w:tc>
      </w:tr>
      <w:tr w:rsidR="00A93A19" w:rsidRPr="00B80D61" w:rsidTr="00A93A19">
        <w:trPr>
          <w:trHeight w:val="895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spacing w:line="235" w:lineRule="auto"/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>
            <w:pPr>
              <w:spacing w:line="235" w:lineRule="auto"/>
            </w:pPr>
          </w:p>
        </w:tc>
        <w:tc>
          <w:tcPr>
            <w:tcW w:w="1276" w:type="dxa"/>
            <w:vMerge/>
          </w:tcPr>
          <w:p w:rsidR="00A93A19" w:rsidRPr="00B80D61" w:rsidRDefault="00A93A19" w:rsidP="001A28FE">
            <w:pPr>
              <w:spacing w:line="235" w:lineRule="auto"/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>
            <w:pPr>
              <w:spacing w:line="235" w:lineRule="auto"/>
            </w:pP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pPr>
              <w:spacing w:line="235" w:lineRule="auto"/>
            </w:pPr>
            <w:r w:rsidRPr="00B80D61">
              <w:rPr>
                <w:b/>
              </w:rPr>
              <w:t xml:space="preserve">Кошти </w:t>
            </w:r>
            <w:r>
              <w:rPr>
                <w:b/>
              </w:rPr>
              <w:t>міського бюджету (спеціальний фонд, інші надходження спеціального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spacing w:line="235" w:lineRule="auto"/>
              <w:jc w:val="center"/>
            </w:pPr>
            <w:r>
              <w:t>2220,00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>
            <w:pPr>
              <w:spacing w:line="235" w:lineRule="auto"/>
            </w:pPr>
          </w:p>
        </w:tc>
      </w:tr>
      <w:tr w:rsidR="00A93A19" w:rsidRPr="00B80D61" w:rsidTr="00A93A19">
        <w:trPr>
          <w:trHeight w:val="217"/>
          <w:jc w:val="center"/>
        </w:trPr>
        <w:tc>
          <w:tcPr>
            <w:tcW w:w="1125" w:type="dxa"/>
            <w:vMerge w:val="restart"/>
            <w:shd w:val="clear" w:color="auto" w:fill="auto"/>
            <w:noWrap/>
          </w:tcPr>
          <w:p w:rsidR="00A93A19" w:rsidRPr="00B80D61" w:rsidRDefault="00A93A19" w:rsidP="001A28FE">
            <w:pPr>
              <w:jc w:val="center"/>
            </w:pPr>
            <w:r>
              <w:t>10</w:t>
            </w:r>
          </w:p>
        </w:tc>
        <w:tc>
          <w:tcPr>
            <w:tcW w:w="4428" w:type="dxa"/>
            <w:vMerge w:val="restart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 xml:space="preserve">Забезпечити надання населенню міста </w:t>
            </w:r>
            <w:r>
              <w:rPr>
                <w:b/>
              </w:rPr>
              <w:t>первинної</w:t>
            </w:r>
            <w:r w:rsidRPr="00B80D61">
              <w:rPr>
                <w:b/>
              </w:rPr>
              <w:t xml:space="preserve"> медичної допомоги </w:t>
            </w:r>
            <w:r>
              <w:rPr>
                <w:b/>
              </w:rPr>
              <w:t xml:space="preserve"> ( з</w:t>
            </w:r>
            <w:r w:rsidRPr="00B80D61">
              <w:t xml:space="preserve">абезпечити </w:t>
            </w:r>
            <w:r w:rsidRPr="008A2D6F">
              <w:rPr>
                <w:i/>
              </w:rPr>
              <w:t>оплату електроенергії</w:t>
            </w:r>
            <w:r>
              <w:t xml:space="preserve"> лікувального закладу)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 w:rsidRPr="00B80D61">
              <w:t>201</w:t>
            </w:r>
            <w:r>
              <w:t>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93A19" w:rsidRDefault="00A93A19" w:rsidP="001A28FE">
            <w:r>
              <w:t>Первинна медична допомога населенню, що надається центрами первинної медичної (медико-санітарної) допомоги</w:t>
            </w:r>
          </w:p>
          <w:p w:rsidR="00A93A19" w:rsidRPr="00B80D61" w:rsidRDefault="00A93A19" w:rsidP="001A28FE">
            <w:pPr>
              <w:spacing w:line="235" w:lineRule="auto"/>
            </w:pPr>
            <w:r w:rsidRPr="00843805">
              <w:rPr>
                <w:b/>
              </w:rPr>
              <w:t>К</w:t>
            </w:r>
            <w:r>
              <w:rPr>
                <w:b/>
              </w:rPr>
              <w:t>П</w:t>
            </w:r>
            <w:r w:rsidRPr="00843805">
              <w:rPr>
                <w:b/>
              </w:rPr>
              <w:t xml:space="preserve">К </w:t>
            </w:r>
            <w:r>
              <w:rPr>
                <w:b/>
              </w:rPr>
              <w:t>ВКМБ 0712111</w:t>
            </w: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t>Всього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>
              <w:t>186891,00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A93A19" w:rsidRPr="00B80D61" w:rsidRDefault="00A93A19" w:rsidP="001A28FE">
            <w:r>
              <w:t>Покращення ефективності лікування та оздоровлення населення,з</w:t>
            </w:r>
            <w:r w:rsidRPr="00B80D61">
              <w:t>ниження рівня загальної захворюваності населення</w:t>
            </w:r>
          </w:p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/>
        </w:tc>
        <w:tc>
          <w:tcPr>
            <w:tcW w:w="1276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/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>Кошти міського бюджету</w:t>
            </w:r>
            <w:r>
              <w:rPr>
                <w:b/>
              </w:rPr>
              <w:t xml:space="preserve"> ( загального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>
              <w:t>154899,00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/>
        </w:tc>
      </w:tr>
      <w:tr w:rsidR="00A93A19" w:rsidRPr="00B80D61" w:rsidTr="00A93A19">
        <w:trPr>
          <w:trHeight w:val="910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/>
        </w:tc>
        <w:tc>
          <w:tcPr>
            <w:tcW w:w="1276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/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 xml:space="preserve">Кошти </w:t>
            </w:r>
            <w:r>
              <w:rPr>
                <w:b/>
              </w:rPr>
              <w:t>міського бюджету (спеціальний фонд, інші надходження спеціального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>
              <w:t>31992,00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/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 w:val="restart"/>
            <w:shd w:val="clear" w:color="auto" w:fill="auto"/>
            <w:noWrap/>
          </w:tcPr>
          <w:p w:rsidR="00A93A19" w:rsidRPr="00B80D61" w:rsidRDefault="00A93A19" w:rsidP="001A28FE">
            <w:pPr>
              <w:jc w:val="center"/>
            </w:pPr>
            <w:r>
              <w:t>11</w:t>
            </w:r>
          </w:p>
        </w:tc>
        <w:tc>
          <w:tcPr>
            <w:tcW w:w="4428" w:type="dxa"/>
            <w:vMerge w:val="restart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 xml:space="preserve">Забезпечити надання населенню міста </w:t>
            </w:r>
            <w:r>
              <w:rPr>
                <w:b/>
              </w:rPr>
              <w:t>первинної</w:t>
            </w:r>
            <w:r w:rsidRPr="00B80D61">
              <w:rPr>
                <w:b/>
              </w:rPr>
              <w:t xml:space="preserve"> медичної допомоги </w:t>
            </w:r>
            <w:r>
              <w:rPr>
                <w:b/>
              </w:rPr>
              <w:t xml:space="preserve"> ( з</w:t>
            </w:r>
            <w:r w:rsidRPr="00B80D61">
              <w:t xml:space="preserve">абезпечити </w:t>
            </w:r>
            <w:r w:rsidRPr="008A2D6F">
              <w:rPr>
                <w:i/>
              </w:rPr>
              <w:t xml:space="preserve">оплату природного газу  </w:t>
            </w:r>
            <w:r>
              <w:t>лікувального закладу)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 w:rsidRPr="00B80D61">
              <w:t>201</w:t>
            </w:r>
            <w:r>
              <w:t>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93A19" w:rsidRDefault="00A93A19" w:rsidP="001A28FE">
            <w:r>
              <w:t>Первинна медична допомога населенню, що надається центрами первинної медичної (медико-санітарної) допомоги</w:t>
            </w:r>
          </w:p>
          <w:p w:rsidR="00A93A19" w:rsidRPr="00B80D61" w:rsidRDefault="00A93A19" w:rsidP="001A28FE">
            <w:r w:rsidRPr="00843805">
              <w:rPr>
                <w:b/>
              </w:rPr>
              <w:t>К</w:t>
            </w:r>
            <w:r>
              <w:rPr>
                <w:b/>
              </w:rPr>
              <w:t>П</w:t>
            </w:r>
            <w:r w:rsidRPr="00843805">
              <w:rPr>
                <w:b/>
              </w:rPr>
              <w:t xml:space="preserve">К </w:t>
            </w:r>
            <w:r>
              <w:rPr>
                <w:b/>
              </w:rPr>
              <w:t>ВКМБ 0712111</w:t>
            </w: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t>Всього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>
              <w:t>0,00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A93A19" w:rsidRPr="00B80D61" w:rsidRDefault="00A93A19" w:rsidP="001A28FE">
            <w:r>
              <w:t>Покращення ефективності лікування та оздоровлення населення,з</w:t>
            </w:r>
            <w:r w:rsidRPr="00B80D61">
              <w:t>ниження рівня загальної захворюваності населення</w:t>
            </w:r>
          </w:p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/>
        </w:tc>
        <w:tc>
          <w:tcPr>
            <w:tcW w:w="1276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/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>Кошти міського бюджету</w:t>
            </w:r>
            <w:r>
              <w:rPr>
                <w:b/>
              </w:rPr>
              <w:t xml:space="preserve"> ( загального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>
              <w:t>0,00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/>
        </w:tc>
      </w:tr>
      <w:tr w:rsidR="00A93A19" w:rsidRPr="00B80D61" w:rsidTr="00A93A19">
        <w:trPr>
          <w:trHeight w:val="910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/>
        </w:tc>
        <w:tc>
          <w:tcPr>
            <w:tcW w:w="1276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/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 xml:space="preserve">Кошти </w:t>
            </w:r>
            <w:r>
              <w:rPr>
                <w:b/>
              </w:rPr>
              <w:t>міського бюджету (спеціальний фонд, інші надходження спеціального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>
              <w:t>0,00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/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 w:val="restart"/>
            <w:shd w:val="clear" w:color="auto" w:fill="auto"/>
            <w:noWrap/>
          </w:tcPr>
          <w:p w:rsidR="00A93A19" w:rsidRPr="00B80D61" w:rsidRDefault="00A93A19" w:rsidP="001A28F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28" w:type="dxa"/>
            <w:vMerge w:val="restart"/>
            <w:shd w:val="clear" w:color="auto" w:fill="auto"/>
          </w:tcPr>
          <w:p w:rsidR="00A93A19" w:rsidRPr="00B80D61" w:rsidRDefault="00A93A19" w:rsidP="001A28FE">
            <w:pPr>
              <w:rPr>
                <w:b/>
              </w:rPr>
            </w:pPr>
            <w:r w:rsidRPr="00B80D61">
              <w:rPr>
                <w:b/>
              </w:rPr>
              <w:t xml:space="preserve">Забезпечити надання населенню міста </w:t>
            </w:r>
            <w:r>
              <w:rPr>
                <w:b/>
              </w:rPr>
              <w:t>первинної</w:t>
            </w:r>
            <w:r w:rsidRPr="00B80D61">
              <w:rPr>
                <w:b/>
              </w:rPr>
              <w:t xml:space="preserve"> медичної допомоги </w:t>
            </w:r>
            <w:r>
              <w:rPr>
                <w:b/>
              </w:rPr>
              <w:t xml:space="preserve"> ( з</w:t>
            </w:r>
            <w:r w:rsidRPr="00B80D61">
              <w:t xml:space="preserve">абезпечити </w:t>
            </w:r>
            <w:r w:rsidRPr="008A2D6F">
              <w:rPr>
                <w:i/>
              </w:rPr>
              <w:t>оплату вугілля та дров</w:t>
            </w:r>
            <w:r>
              <w:t xml:space="preserve">  лікувального закладу)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A19" w:rsidRPr="00B80D61" w:rsidRDefault="00A93A19" w:rsidP="001A28FE">
            <w:pPr>
              <w:jc w:val="center"/>
              <w:rPr>
                <w:b/>
              </w:rPr>
            </w:pPr>
            <w:r w:rsidRPr="00B80D61">
              <w:t>201</w:t>
            </w:r>
            <w:r>
              <w:t>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93A19" w:rsidRDefault="00A93A19" w:rsidP="001A28FE">
            <w:r>
              <w:t>Первинна медична допомога населенню, що надається центрами первинної медичної (медико-санітарної) допомоги</w:t>
            </w:r>
          </w:p>
          <w:p w:rsidR="00A93A19" w:rsidRPr="00B80D61" w:rsidRDefault="00A93A19" w:rsidP="001A28FE">
            <w:pPr>
              <w:rPr>
                <w:b/>
              </w:rPr>
            </w:pPr>
            <w:r w:rsidRPr="00843805">
              <w:rPr>
                <w:b/>
              </w:rPr>
              <w:lastRenderedPageBreak/>
              <w:t>К</w:t>
            </w:r>
            <w:r>
              <w:rPr>
                <w:b/>
              </w:rPr>
              <w:t>П</w:t>
            </w:r>
            <w:r w:rsidRPr="00843805">
              <w:rPr>
                <w:b/>
              </w:rPr>
              <w:t xml:space="preserve">К </w:t>
            </w:r>
            <w:r>
              <w:rPr>
                <w:b/>
              </w:rPr>
              <w:t>ВКМБ 0712111</w:t>
            </w: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pPr>
              <w:rPr>
                <w:b/>
              </w:rPr>
            </w:pPr>
            <w:r w:rsidRPr="00B80D61">
              <w:rPr>
                <w:b/>
              </w:rPr>
              <w:lastRenderedPageBreak/>
              <w:t>Всього</w:t>
            </w:r>
          </w:p>
        </w:tc>
        <w:tc>
          <w:tcPr>
            <w:tcW w:w="1832" w:type="dxa"/>
            <w:shd w:val="clear" w:color="auto" w:fill="auto"/>
          </w:tcPr>
          <w:p w:rsidR="00A93A19" w:rsidRPr="009B025E" w:rsidRDefault="00A93A19" w:rsidP="001A28FE">
            <w:pPr>
              <w:jc w:val="center"/>
            </w:pPr>
            <w:r w:rsidRPr="009B025E">
              <w:t>123360,00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A93A19" w:rsidRPr="00B80D61" w:rsidRDefault="00A93A19" w:rsidP="001A28FE">
            <w:pPr>
              <w:rPr>
                <w:b/>
              </w:rPr>
            </w:pPr>
            <w:r>
              <w:t xml:space="preserve">Покращення ефективності лікування та оздоровлення </w:t>
            </w:r>
            <w:r>
              <w:lastRenderedPageBreak/>
              <w:t>населення,з</w:t>
            </w:r>
            <w:r w:rsidRPr="00B80D61">
              <w:t>ниження рівня загальної захворюваності населення</w:t>
            </w:r>
          </w:p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jc w:val="center"/>
              <w:rPr>
                <w:b/>
              </w:rPr>
            </w:pPr>
          </w:p>
        </w:tc>
        <w:tc>
          <w:tcPr>
            <w:tcW w:w="4428" w:type="dxa"/>
            <w:vMerge/>
          </w:tcPr>
          <w:p w:rsidR="00A93A19" w:rsidRPr="00B80D61" w:rsidRDefault="00A93A19" w:rsidP="001A28FE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A93A19" w:rsidRPr="00B80D61" w:rsidRDefault="00A93A19" w:rsidP="001A28FE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A93A19" w:rsidRPr="00B80D61" w:rsidRDefault="00A93A19" w:rsidP="001A28FE">
            <w:pPr>
              <w:rPr>
                <w:b/>
              </w:rPr>
            </w:pP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pPr>
              <w:rPr>
                <w:b/>
              </w:rPr>
            </w:pPr>
            <w:r w:rsidRPr="00B80D61">
              <w:rPr>
                <w:b/>
              </w:rPr>
              <w:t>Кошти міського бюджету</w:t>
            </w:r>
            <w:r>
              <w:rPr>
                <w:b/>
              </w:rPr>
              <w:t xml:space="preserve"> ( загального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9B025E" w:rsidRDefault="00A93A19" w:rsidP="001A28FE">
            <w:pPr>
              <w:jc w:val="center"/>
            </w:pPr>
            <w:r w:rsidRPr="009B025E">
              <w:t>123360,00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>
            <w:pPr>
              <w:rPr>
                <w:b/>
              </w:rPr>
            </w:pPr>
          </w:p>
        </w:tc>
      </w:tr>
      <w:tr w:rsidR="00A93A19" w:rsidRPr="00B80D61" w:rsidTr="00A93A19">
        <w:trPr>
          <w:trHeight w:val="910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jc w:val="center"/>
              <w:rPr>
                <w:b/>
              </w:rPr>
            </w:pPr>
          </w:p>
        </w:tc>
        <w:tc>
          <w:tcPr>
            <w:tcW w:w="4428" w:type="dxa"/>
            <w:vMerge/>
          </w:tcPr>
          <w:p w:rsidR="00A93A19" w:rsidRPr="00B80D61" w:rsidRDefault="00A93A19" w:rsidP="001A28FE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A93A19" w:rsidRPr="00B80D61" w:rsidRDefault="00A93A19" w:rsidP="001A28FE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A93A19" w:rsidRPr="00B80D61" w:rsidRDefault="00A93A19" w:rsidP="001A28FE">
            <w:pPr>
              <w:rPr>
                <w:b/>
              </w:rPr>
            </w:pP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pPr>
              <w:rPr>
                <w:b/>
              </w:rPr>
            </w:pPr>
            <w:r w:rsidRPr="00B80D61">
              <w:rPr>
                <w:b/>
              </w:rPr>
              <w:t xml:space="preserve">Кошти </w:t>
            </w:r>
            <w:r>
              <w:rPr>
                <w:b/>
              </w:rPr>
              <w:t>міського бюджету (спеціальний фонд, інші надходження спеціального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9B025E" w:rsidRDefault="00A93A19" w:rsidP="001A28FE">
            <w:pPr>
              <w:jc w:val="center"/>
            </w:pPr>
            <w:r w:rsidRPr="009B025E">
              <w:t>0,00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>
            <w:pPr>
              <w:rPr>
                <w:b/>
              </w:rPr>
            </w:pPr>
          </w:p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 w:val="restart"/>
            <w:shd w:val="clear" w:color="auto" w:fill="auto"/>
            <w:noWrap/>
          </w:tcPr>
          <w:p w:rsidR="00A93A19" w:rsidRPr="00B80D61" w:rsidRDefault="00A93A19" w:rsidP="001A28FE">
            <w:pPr>
              <w:jc w:val="center"/>
            </w:pPr>
            <w:r>
              <w:lastRenderedPageBreak/>
              <w:t>13</w:t>
            </w:r>
          </w:p>
        </w:tc>
        <w:tc>
          <w:tcPr>
            <w:tcW w:w="4428" w:type="dxa"/>
            <w:vMerge w:val="restart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 xml:space="preserve">Забезпечити надання населенню міста </w:t>
            </w:r>
            <w:r>
              <w:rPr>
                <w:b/>
              </w:rPr>
              <w:t>первинної</w:t>
            </w:r>
            <w:r w:rsidRPr="00B80D61">
              <w:rPr>
                <w:b/>
              </w:rPr>
              <w:t xml:space="preserve"> медичної допомоги </w:t>
            </w:r>
            <w:r>
              <w:rPr>
                <w:b/>
              </w:rPr>
              <w:t xml:space="preserve"> ( з</w:t>
            </w:r>
            <w:r w:rsidRPr="00B80D61">
              <w:t xml:space="preserve">абезпечити </w:t>
            </w:r>
            <w:r w:rsidRPr="008A2D6F">
              <w:rPr>
                <w:i/>
              </w:rPr>
              <w:t>оплату згідно законодавства підвищення кваліфікації кадрів</w:t>
            </w:r>
            <w:r>
              <w:t xml:space="preserve"> лікувального закладу)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 w:rsidRPr="00B80D61">
              <w:t>201</w:t>
            </w:r>
            <w:r>
              <w:t>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93A19" w:rsidRDefault="00A93A19" w:rsidP="001A28FE">
            <w:r>
              <w:t>Первинна медична допомога населенню, що надається центрами первинної медичної (медико-санітарної) допомоги</w:t>
            </w:r>
          </w:p>
          <w:p w:rsidR="00A93A19" w:rsidRPr="00B80D61" w:rsidRDefault="00A93A19" w:rsidP="001A28FE">
            <w:r w:rsidRPr="00843805">
              <w:rPr>
                <w:b/>
              </w:rPr>
              <w:t>К</w:t>
            </w:r>
            <w:r>
              <w:rPr>
                <w:b/>
              </w:rPr>
              <w:t>П</w:t>
            </w:r>
            <w:r w:rsidRPr="00843805">
              <w:rPr>
                <w:b/>
              </w:rPr>
              <w:t xml:space="preserve">К </w:t>
            </w:r>
            <w:r>
              <w:rPr>
                <w:b/>
              </w:rPr>
              <w:t>ВКМБ 0712111</w:t>
            </w: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t>Всього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>
              <w:t>0,00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A93A19" w:rsidRPr="00B80D61" w:rsidRDefault="00A93A19" w:rsidP="001A28FE">
            <w:r>
              <w:t>Покращення ефективності лікування та оздоровлення населення,з</w:t>
            </w:r>
            <w:r w:rsidRPr="00B80D61">
              <w:t>ниження рівня загальної захворюваності населення</w:t>
            </w:r>
          </w:p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/>
        </w:tc>
        <w:tc>
          <w:tcPr>
            <w:tcW w:w="1276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/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>Кошти міського бюджету</w:t>
            </w:r>
            <w:r>
              <w:rPr>
                <w:b/>
              </w:rPr>
              <w:t xml:space="preserve"> ( загального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>
              <w:t>0,00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/>
        </w:tc>
      </w:tr>
      <w:tr w:rsidR="00A93A19" w:rsidRPr="00B80D61" w:rsidTr="00A93A19">
        <w:trPr>
          <w:trHeight w:val="910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/>
        </w:tc>
        <w:tc>
          <w:tcPr>
            <w:tcW w:w="1276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/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 xml:space="preserve">Кошти </w:t>
            </w:r>
            <w:r>
              <w:rPr>
                <w:b/>
              </w:rPr>
              <w:t>міського бюджету (спеціальний фонд, інші надходження спеціального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>
              <w:t>0,00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/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 w:val="restart"/>
            <w:shd w:val="clear" w:color="auto" w:fill="auto"/>
            <w:noWrap/>
          </w:tcPr>
          <w:p w:rsidR="00A93A19" w:rsidRPr="00B80D61" w:rsidRDefault="00A93A19" w:rsidP="001A28FE">
            <w:pPr>
              <w:keepNext/>
              <w:jc w:val="center"/>
            </w:pPr>
            <w:r>
              <w:t>14</w:t>
            </w:r>
          </w:p>
        </w:tc>
        <w:tc>
          <w:tcPr>
            <w:tcW w:w="4428" w:type="dxa"/>
            <w:vMerge w:val="restart"/>
            <w:shd w:val="clear" w:color="auto" w:fill="auto"/>
          </w:tcPr>
          <w:p w:rsidR="00A93A19" w:rsidRPr="00B80D61" w:rsidRDefault="00A93A19" w:rsidP="001A28FE">
            <w:pPr>
              <w:keepNext/>
            </w:pPr>
            <w:r w:rsidRPr="00B80D61">
              <w:rPr>
                <w:b/>
              </w:rPr>
              <w:t xml:space="preserve">Забезпечити надання населенню міста </w:t>
            </w:r>
            <w:r>
              <w:rPr>
                <w:b/>
              </w:rPr>
              <w:t>первинної</w:t>
            </w:r>
            <w:r w:rsidRPr="00B80D61">
              <w:rPr>
                <w:b/>
              </w:rPr>
              <w:t xml:space="preserve"> медичної допомоги </w:t>
            </w:r>
            <w:r>
              <w:rPr>
                <w:b/>
              </w:rPr>
              <w:t xml:space="preserve"> ( з</w:t>
            </w:r>
            <w:r w:rsidRPr="00B80D61">
              <w:t xml:space="preserve">абезпечити </w:t>
            </w:r>
            <w:r w:rsidRPr="008A2D6F">
              <w:rPr>
                <w:i/>
              </w:rPr>
              <w:t>безоплатним та пільговим відпуском лікарських засобів за рецептами лікарів</w:t>
            </w:r>
            <w: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A19" w:rsidRPr="00B80D61" w:rsidRDefault="00A93A19" w:rsidP="001A28FE">
            <w:pPr>
              <w:keepNext/>
              <w:jc w:val="center"/>
            </w:pPr>
            <w:r w:rsidRPr="00B80D61">
              <w:t>201</w:t>
            </w:r>
            <w:r>
              <w:t>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93A19" w:rsidRDefault="00A93A19" w:rsidP="001A28FE">
            <w:r>
              <w:t>Первинна медична допомога населенню, що надається центрами первинної медичної (медико-санітарної) допомоги</w:t>
            </w:r>
          </w:p>
          <w:p w:rsidR="00A93A19" w:rsidRPr="00B80D61" w:rsidRDefault="00A93A19" w:rsidP="001A28FE">
            <w:pPr>
              <w:keepNext/>
            </w:pPr>
            <w:r w:rsidRPr="00843805">
              <w:rPr>
                <w:b/>
              </w:rPr>
              <w:t>К</w:t>
            </w:r>
            <w:r>
              <w:rPr>
                <w:b/>
              </w:rPr>
              <w:t>П</w:t>
            </w:r>
            <w:r w:rsidRPr="00843805">
              <w:rPr>
                <w:b/>
              </w:rPr>
              <w:t xml:space="preserve">К </w:t>
            </w:r>
            <w:r>
              <w:rPr>
                <w:b/>
              </w:rPr>
              <w:t>ВКМБ 0712111</w:t>
            </w: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pPr>
              <w:keepNext/>
            </w:pPr>
            <w:r w:rsidRPr="00B80D61">
              <w:t>Всього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keepNext/>
              <w:jc w:val="center"/>
            </w:pPr>
            <w:r>
              <w:t>614000,00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A93A19" w:rsidRPr="00B80D61" w:rsidRDefault="00A93A19" w:rsidP="001A28FE">
            <w:pPr>
              <w:keepNext/>
            </w:pPr>
            <w:r>
              <w:t>Покращення ефективності лікування та оздоровлення населення,з</w:t>
            </w:r>
            <w:r w:rsidRPr="00B80D61">
              <w:t>ниження рівня загальної захворюваності населення</w:t>
            </w:r>
          </w:p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/>
        </w:tc>
        <w:tc>
          <w:tcPr>
            <w:tcW w:w="1276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/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>Кошти міського бюджету</w:t>
            </w:r>
            <w:r>
              <w:rPr>
                <w:b/>
              </w:rPr>
              <w:t xml:space="preserve"> ( загального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>
              <w:t>614000,00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/>
        </w:tc>
      </w:tr>
      <w:tr w:rsidR="00A93A19" w:rsidRPr="00B80D61" w:rsidTr="00A93A19">
        <w:trPr>
          <w:trHeight w:val="910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/>
        </w:tc>
        <w:tc>
          <w:tcPr>
            <w:tcW w:w="1276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/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 xml:space="preserve">Кошти </w:t>
            </w:r>
            <w:r>
              <w:rPr>
                <w:b/>
              </w:rPr>
              <w:t>міського бюджету (спеціальний фонд, інші надходження спеціального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>
              <w:t>0,00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/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 w:val="restart"/>
            <w:shd w:val="clear" w:color="auto" w:fill="auto"/>
            <w:noWrap/>
          </w:tcPr>
          <w:p w:rsidR="00A93A19" w:rsidRPr="00B80D61" w:rsidRDefault="00A93A19" w:rsidP="001A28FE">
            <w:pPr>
              <w:jc w:val="center"/>
            </w:pPr>
            <w:r>
              <w:t>15</w:t>
            </w:r>
          </w:p>
        </w:tc>
        <w:tc>
          <w:tcPr>
            <w:tcW w:w="4428" w:type="dxa"/>
            <w:vMerge w:val="restart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 xml:space="preserve">Забезпечити надання населенню міста </w:t>
            </w:r>
            <w:r>
              <w:rPr>
                <w:b/>
              </w:rPr>
              <w:t>первинної</w:t>
            </w:r>
            <w:r w:rsidRPr="00B80D61">
              <w:rPr>
                <w:b/>
              </w:rPr>
              <w:t xml:space="preserve"> медичної допомоги </w:t>
            </w:r>
            <w:r>
              <w:rPr>
                <w:b/>
              </w:rPr>
              <w:t xml:space="preserve"> ( з</w:t>
            </w:r>
            <w:r w:rsidRPr="00B80D61">
              <w:t xml:space="preserve">абезпечити </w:t>
            </w:r>
            <w:r w:rsidRPr="008A2D6F">
              <w:rPr>
                <w:i/>
              </w:rPr>
              <w:t>сплату податків та зборів, обов’язкових платежів до бюджетів відповідно законодавства</w:t>
            </w:r>
            <w: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 w:rsidRPr="00B80D61">
              <w:t>201</w:t>
            </w:r>
            <w:r>
              <w:t>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93A19" w:rsidRDefault="00A93A19" w:rsidP="001A28FE">
            <w:r>
              <w:t>Первинна медична допомога населенню, що надається центрами первинної медичної (медико-санітарної) допомоги</w:t>
            </w:r>
          </w:p>
          <w:p w:rsidR="00A93A19" w:rsidRPr="00B80D61" w:rsidRDefault="00A93A19" w:rsidP="001A28FE">
            <w:pPr>
              <w:keepNext/>
            </w:pPr>
            <w:r w:rsidRPr="00843805">
              <w:rPr>
                <w:b/>
              </w:rPr>
              <w:t>К</w:t>
            </w:r>
            <w:r>
              <w:rPr>
                <w:b/>
              </w:rPr>
              <w:t>П</w:t>
            </w:r>
            <w:r w:rsidRPr="00843805">
              <w:rPr>
                <w:b/>
              </w:rPr>
              <w:t xml:space="preserve">К </w:t>
            </w:r>
            <w:r>
              <w:rPr>
                <w:b/>
              </w:rPr>
              <w:t>ВКМБ 0712111</w:t>
            </w: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t>Всього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>
              <w:t>4690,00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A93A19" w:rsidRPr="00B80D61" w:rsidRDefault="00A93A19" w:rsidP="001A28FE">
            <w:r>
              <w:t>Покращення ефективності лікування та оздоровлення населення,з</w:t>
            </w:r>
            <w:r w:rsidRPr="00B80D61">
              <w:t>ниження рівня загальної захворюваності населення</w:t>
            </w:r>
          </w:p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/>
        </w:tc>
        <w:tc>
          <w:tcPr>
            <w:tcW w:w="1276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/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>Кошти міського бюджету</w:t>
            </w:r>
            <w:r>
              <w:rPr>
                <w:b/>
              </w:rPr>
              <w:t xml:space="preserve"> ( загального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>
              <w:t>0,00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/>
        </w:tc>
      </w:tr>
      <w:tr w:rsidR="00A93A19" w:rsidRPr="00B80D61" w:rsidTr="00A93A19">
        <w:trPr>
          <w:trHeight w:val="910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/>
        </w:tc>
        <w:tc>
          <w:tcPr>
            <w:tcW w:w="1276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/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 xml:space="preserve">Кошти </w:t>
            </w:r>
            <w:r>
              <w:rPr>
                <w:b/>
              </w:rPr>
              <w:t>міського бюджету (спеціальний фонд, інші надходження спеціального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>
              <w:t>4690,00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/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 w:val="restart"/>
            <w:shd w:val="clear" w:color="auto" w:fill="auto"/>
            <w:noWrap/>
          </w:tcPr>
          <w:p w:rsidR="00A93A19" w:rsidRPr="00B80D61" w:rsidRDefault="00A93A19" w:rsidP="001A28FE">
            <w:pPr>
              <w:jc w:val="center"/>
            </w:pPr>
            <w:r>
              <w:t>16</w:t>
            </w:r>
          </w:p>
        </w:tc>
        <w:tc>
          <w:tcPr>
            <w:tcW w:w="4428" w:type="dxa"/>
            <w:vMerge w:val="restart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 xml:space="preserve">Забезпечити надання населенню міста </w:t>
            </w:r>
            <w:r>
              <w:rPr>
                <w:b/>
              </w:rPr>
              <w:t>первинної</w:t>
            </w:r>
            <w:r w:rsidRPr="00B80D61">
              <w:rPr>
                <w:b/>
              </w:rPr>
              <w:t xml:space="preserve"> медичної допомоги </w:t>
            </w:r>
            <w:r>
              <w:rPr>
                <w:b/>
              </w:rPr>
              <w:t xml:space="preserve"> ( з</w:t>
            </w:r>
            <w:r w:rsidRPr="00B80D61">
              <w:t xml:space="preserve">абезпечити </w:t>
            </w:r>
            <w:r w:rsidRPr="008A2D6F">
              <w:rPr>
                <w:i/>
              </w:rPr>
              <w:t>придбання обладнання і предметів довгострокового користування</w:t>
            </w:r>
            <w:r>
              <w:t xml:space="preserve"> лікувального закладу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 w:rsidRPr="00B80D61">
              <w:t>201</w:t>
            </w:r>
            <w:r>
              <w:t>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93A19" w:rsidRDefault="00A93A19" w:rsidP="001A28FE">
            <w:r>
              <w:t>Первинна медична допомога населенню, що надається центрами первинної медичної (медико-санітарної) допомоги</w:t>
            </w:r>
          </w:p>
          <w:p w:rsidR="00A93A19" w:rsidRPr="00B80D61" w:rsidRDefault="00A93A19" w:rsidP="001A28FE">
            <w:pPr>
              <w:keepNext/>
            </w:pPr>
            <w:r w:rsidRPr="00843805">
              <w:rPr>
                <w:b/>
              </w:rPr>
              <w:t>К</w:t>
            </w:r>
            <w:r>
              <w:rPr>
                <w:b/>
              </w:rPr>
              <w:t>П</w:t>
            </w:r>
            <w:r w:rsidRPr="00843805">
              <w:rPr>
                <w:b/>
              </w:rPr>
              <w:t xml:space="preserve">К </w:t>
            </w:r>
            <w:r>
              <w:rPr>
                <w:b/>
              </w:rPr>
              <w:t>ВКМБ 0712111</w:t>
            </w: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t>Всього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>
              <w:t>139979,00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A93A19" w:rsidRPr="00B80D61" w:rsidRDefault="00A93A19" w:rsidP="001A28FE">
            <w:r>
              <w:t>Покращення ефективності лікування та оздоровлення населення,з</w:t>
            </w:r>
            <w:r w:rsidRPr="00B80D61">
              <w:t>ниження рівня загальної захворюваності населення</w:t>
            </w:r>
          </w:p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/>
        </w:tc>
        <w:tc>
          <w:tcPr>
            <w:tcW w:w="1276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/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>Кошти міського бюджету</w:t>
            </w:r>
            <w:r>
              <w:rPr>
                <w:b/>
              </w:rPr>
              <w:t xml:space="preserve"> ( загального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>
              <w:t>0,00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/>
        </w:tc>
      </w:tr>
      <w:tr w:rsidR="00A93A19" w:rsidRPr="00B80D61" w:rsidTr="00A93A19">
        <w:trPr>
          <w:trHeight w:val="910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/>
        </w:tc>
        <w:tc>
          <w:tcPr>
            <w:tcW w:w="1276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/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 xml:space="preserve">Кошти </w:t>
            </w:r>
            <w:r>
              <w:rPr>
                <w:b/>
              </w:rPr>
              <w:t>міського бюджету (спеціальний фонд, інші надходження спеціального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>
              <w:t>139979,00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/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 w:val="restart"/>
            <w:shd w:val="clear" w:color="auto" w:fill="auto"/>
            <w:noWrap/>
          </w:tcPr>
          <w:p w:rsidR="00A93A19" w:rsidRPr="00B80D61" w:rsidRDefault="00A93A19" w:rsidP="001A28FE">
            <w:pPr>
              <w:jc w:val="center"/>
            </w:pPr>
            <w:r>
              <w:t>17</w:t>
            </w:r>
          </w:p>
        </w:tc>
        <w:tc>
          <w:tcPr>
            <w:tcW w:w="4428" w:type="dxa"/>
            <w:vMerge w:val="restart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 xml:space="preserve">Забезпечити надання населенню міста </w:t>
            </w:r>
            <w:r>
              <w:rPr>
                <w:b/>
              </w:rPr>
              <w:t>первинної</w:t>
            </w:r>
            <w:r w:rsidRPr="00B80D61">
              <w:rPr>
                <w:b/>
              </w:rPr>
              <w:t xml:space="preserve"> медичної допомоги </w:t>
            </w:r>
            <w:r>
              <w:rPr>
                <w:b/>
              </w:rPr>
              <w:t xml:space="preserve"> ( з</w:t>
            </w:r>
            <w:r w:rsidRPr="00B80D61">
              <w:t xml:space="preserve">абезпечити </w:t>
            </w:r>
            <w:r w:rsidRPr="008A2D6F">
              <w:rPr>
                <w:i/>
              </w:rPr>
              <w:t>капітальний ремонт</w:t>
            </w:r>
            <w:r>
              <w:t xml:space="preserve"> </w:t>
            </w:r>
            <w:proofErr w:type="spellStart"/>
            <w:r>
              <w:t>приміщень-</w:t>
            </w:r>
            <w:proofErr w:type="spellEnd"/>
            <w:r>
              <w:t xml:space="preserve"> проектно-кошторисна документація на будівництво </w:t>
            </w:r>
            <w:r>
              <w:lastRenderedPageBreak/>
              <w:t>модульних котелень)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 w:rsidRPr="00B80D61">
              <w:lastRenderedPageBreak/>
              <w:t>201</w:t>
            </w:r>
            <w:r>
              <w:t>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93A19" w:rsidRDefault="00A93A19" w:rsidP="001A28FE">
            <w:r>
              <w:t>Первинна медична допомога населенню, що надається центрами первинної медичної (медико-санітарної) допомоги</w:t>
            </w:r>
          </w:p>
          <w:p w:rsidR="00A93A19" w:rsidRPr="00B80D61" w:rsidRDefault="00A93A19" w:rsidP="001A28FE">
            <w:r w:rsidRPr="00843805">
              <w:rPr>
                <w:b/>
              </w:rPr>
              <w:lastRenderedPageBreak/>
              <w:t>К</w:t>
            </w:r>
            <w:r>
              <w:rPr>
                <w:b/>
              </w:rPr>
              <w:t>П</w:t>
            </w:r>
            <w:r w:rsidRPr="00843805">
              <w:rPr>
                <w:b/>
              </w:rPr>
              <w:t xml:space="preserve">К </w:t>
            </w:r>
            <w:r>
              <w:rPr>
                <w:b/>
              </w:rPr>
              <w:t>ВКМБ 0712111</w:t>
            </w: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lastRenderedPageBreak/>
              <w:t>Всього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>
              <w:t>0,00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A93A19" w:rsidRPr="00B80D61" w:rsidRDefault="00A93A19" w:rsidP="001A28FE">
            <w:r>
              <w:t xml:space="preserve">Приведення приміщень відповідно до діючих нормативів </w:t>
            </w:r>
          </w:p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/>
        </w:tc>
        <w:tc>
          <w:tcPr>
            <w:tcW w:w="1276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/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>Кошти міського бюджету</w:t>
            </w:r>
            <w:r>
              <w:rPr>
                <w:b/>
              </w:rPr>
              <w:t xml:space="preserve"> ( загального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>
              <w:t>0,00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/>
        </w:tc>
      </w:tr>
      <w:tr w:rsidR="00A93A19" w:rsidRPr="00B80D61" w:rsidTr="00A93A19">
        <w:trPr>
          <w:trHeight w:val="910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4428" w:type="dxa"/>
            <w:vMerge/>
          </w:tcPr>
          <w:p w:rsidR="00A93A19" w:rsidRPr="00B80D61" w:rsidRDefault="00A93A19" w:rsidP="001A28FE"/>
        </w:tc>
        <w:tc>
          <w:tcPr>
            <w:tcW w:w="1276" w:type="dxa"/>
            <w:vMerge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2835" w:type="dxa"/>
            <w:vMerge/>
          </w:tcPr>
          <w:p w:rsidR="00A93A19" w:rsidRPr="00B80D61" w:rsidRDefault="00A93A19" w:rsidP="001A28FE"/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 xml:space="preserve">Кошти </w:t>
            </w:r>
            <w:r>
              <w:rPr>
                <w:b/>
              </w:rPr>
              <w:t>міського бюджету (спеціальний фонд, інші надходження спеціального фонду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2234" w:type="dxa"/>
            <w:vMerge/>
          </w:tcPr>
          <w:p w:rsidR="00A93A19" w:rsidRPr="00B80D61" w:rsidRDefault="00A93A19" w:rsidP="001A28FE"/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shd w:val="clear" w:color="auto" w:fill="auto"/>
            <w:noWrap/>
          </w:tcPr>
          <w:p w:rsidR="00A93A19" w:rsidRPr="00865C9F" w:rsidRDefault="00A93A19" w:rsidP="001A28F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428" w:type="dxa"/>
            <w:shd w:val="clear" w:color="auto" w:fill="auto"/>
          </w:tcPr>
          <w:p w:rsidR="00A93A19" w:rsidRPr="008A2D6F" w:rsidRDefault="00A93A19" w:rsidP="001A28FE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93A19" w:rsidRPr="008A2D6F" w:rsidRDefault="00A93A19" w:rsidP="001A28FE">
            <w:pPr>
              <w:rPr>
                <w:b/>
              </w:rPr>
            </w:pP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/>
        </w:tc>
        <w:tc>
          <w:tcPr>
            <w:tcW w:w="1832" w:type="dxa"/>
            <w:shd w:val="clear" w:color="auto" w:fill="auto"/>
          </w:tcPr>
          <w:p w:rsidR="00A93A19" w:rsidRPr="008A2D6F" w:rsidRDefault="00A93A19" w:rsidP="001A28FE">
            <w:pPr>
              <w:jc w:val="center"/>
              <w:rPr>
                <w:b/>
              </w:rPr>
            </w:pPr>
          </w:p>
        </w:tc>
        <w:tc>
          <w:tcPr>
            <w:tcW w:w="2234" w:type="dxa"/>
            <w:shd w:val="clear" w:color="auto" w:fill="auto"/>
          </w:tcPr>
          <w:p w:rsidR="00A93A19" w:rsidRPr="008A2D6F" w:rsidRDefault="00A93A19" w:rsidP="001A28FE">
            <w:pPr>
              <w:rPr>
                <w:b/>
              </w:rPr>
            </w:pPr>
          </w:p>
        </w:tc>
      </w:tr>
      <w:tr w:rsidR="00A93A19" w:rsidRPr="00B80D61" w:rsidTr="00A93A19">
        <w:trPr>
          <w:trHeight w:val="920"/>
          <w:jc w:val="center"/>
        </w:trPr>
        <w:tc>
          <w:tcPr>
            <w:tcW w:w="1125" w:type="dxa"/>
          </w:tcPr>
          <w:p w:rsidR="00A93A19" w:rsidRDefault="00A93A19" w:rsidP="001A28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428" w:type="dxa"/>
          </w:tcPr>
          <w:p w:rsidR="00A93A19" w:rsidRPr="00FC3BFD" w:rsidRDefault="00A93A19" w:rsidP="001A28FE">
            <w:pPr>
              <w:rPr>
                <w:b/>
              </w:rPr>
            </w:pPr>
            <w:r w:rsidRPr="00FC3BFD">
              <w:rPr>
                <w:b/>
              </w:rPr>
              <w:t>Відшкодування  вартості лікарських засобів для лікування окремих захворювань</w:t>
            </w:r>
          </w:p>
          <w:p w:rsidR="00A93A19" w:rsidRPr="00B80D61" w:rsidRDefault="00A93A19" w:rsidP="001A28FE"/>
        </w:tc>
        <w:tc>
          <w:tcPr>
            <w:tcW w:w="1276" w:type="dxa"/>
          </w:tcPr>
          <w:p w:rsidR="00A93A19" w:rsidRPr="00FC3BFD" w:rsidRDefault="00A93A19" w:rsidP="001A28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2835" w:type="dxa"/>
          </w:tcPr>
          <w:p w:rsidR="00A93A19" w:rsidRPr="00FC3BFD" w:rsidRDefault="00A93A19" w:rsidP="001A28FE">
            <w:pPr>
              <w:rPr>
                <w:b/>
              </w:rPr>
            </w:pPr>
            <w:r w:rsidRPr="00FC3BFD">
              <w:rPr>
                <w:b/>
              </w:rPr>
              <w:t>Відшкодування  вартості лікарських засобів для лікування окремих захворювань</w:t>
            </w:r>
          </w:p>
          <w:p w:rsidR="00A93A19" w:rsidRPr="00B80D61" w:rsidRDefault="00A93A19" w:rsidP="001A28FE">
            <w:r w:rsidRPr="00FC3BFD">
              <w:rPr>
                <w:b/>
              </w:rPr>
              <w:t>КПКВКМБ 0712146</w:t>
            </w:r>
          </w:p>
        </w:tc>
        <w:tc>
          <w:tcPr>
            <w:tcW w:w="2420" w:type="dxa"/>
            <w:shd w:val="clear" w:color="auto" w:fill="auto"/>
          </w:tcPr>
          <w:p w:rsidR="00A93A19" w:rsidRDefault="00A93A19" w:rsidP="001A28FE">
            <w:pPr>
              <w:keepNext/>
              <w:spacing w:line="235" w:lineRule="auto"/>
              <w:rPr>
                <w:b/>
              </w:rPr>
            </w:pPr>
            <w:r w:rsidRPr="00B80D61">
              <w:t>Всього</w:t>
            </w:r>
          </w:p>
        </w:tc>
        <w:tc>
          <w:tcPr>
            <w:tcW w:w="1832" w:type="dxa"/>
            <w:shd w:val="clear" w:color="auto" w:fill="auto"/>
          </w:tcPr>
          <w:p w:rsidR="00A93A19" w:rsidRDefault="00A93A19" w:rsidP="001A28FE">
            <w:pPr>
              <w:jc w:val="center"/>
            </w:pPr>
            <w:r>
              <w:t>654565,00</w:t>
            </w:r>
          </w:p>
        </w:tc>
        <w:tc>
          <w:tcPr>
            <w:tcW w:w="2234" w:type="dxa"/>
          </w:tcPr>
          <w:p w:rsidR="00A93A19" w:rsidRPr="00B80D61" w:rsidRDefault="00A93A19" w:rsidP="001A28FE">
            <w:r>
              <w:t>Покращення рівня надання медичної допомоги</w:t>
            </w:r>
          </w:p>
        </w:tc>
      </w:tr>
      <w:tr w:rsidR="00A93A19" w:rsidRPr="00B80D61" w:rsidTr="00A93A19">
        <w:trPr>
          <w:trHeight w:val="920"/>
          <w:jc w:val="center"/>
        </w:trPr>
        <w:tc>
          <w:tcPr>
            <w:tcW w:w="1125" w:type="dxa"/>
          </w:tcPr>
          <w:p w:rsidR="00A93A19" w:rsidRPr="00BA262D" w:rsidRDefault="00A93A19" w:rsidP="001A28FE">
            <w:pPr>
              <w:jc w:val="center"/>
            </w:pPr>
          </w:p>
        </w:tc>
        <w:tc>
          <w:tcPr>
            <w:tcW w:w="4428" w:type="dxa"/>
          </w:tcPr>
          <w:p w:rsidR="00A93A19" w:rsidRPr="00FC3BFD" w:rsidRDefault="00A93A19" w:rsidP="001A28FE">
            <w:pPr>
              <w:rPr>
                <w:b/>
              </w:rPr>
            </w:pPr>
          </w:p>
        </w:tc>
        <w:tc>
          <w:tcPr>
            <w:tcW w:w="1276" w:type="dxa"/>
          </w:tcPr>
          <w:p w:rsidR="00A93A19" w:rsidRPr="00BA262D" w:rsidRDefault="00A93A19" w:rsidP="001A28FE">
            <w:pPr>
              <w:jc w:val="center"/>
            </w:pPr>
          </w:p>
        </w:tc>
        <w:tc>
          <w:tcPr>
            <w:tcW w:w="2835" w:type="dxa"/>
          </w:tcPr>
          <w:p w:rsidR="00A93A19" w:rsidRPr="00FC3BFD" w:rsidRDefault="00A93A19" w:rsidP="001A28FE">
            <w:pPr>
              <w:rPr>
                <w:b/>
              </w:rPr>
            </w:pP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r w:rsidRPr="00B80D61">
              <w:rPr>
                <w:b/>
              </w:rPr>
              <w:t>Кошти міського бюджету</w:t>
            </w:r>
            <w:r>
              <w:rPr>
                <w:b/>
              </w:rPr>
              <w:t xml:space="preserve"> ( загального фонду)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>
              <w:t>654565,00</w:t>
            </w:r>
          </w:p>
        </w:tc>
        <w:tc>
          <w:tcPr>
            <w:tcW w:w="2234" w:type="dxa"/>
          </w:tcPr>
          <w:p w:rsidR="00A93A19" w:rsidRPr="00B80D61" w:rsidRDefault="00A93A19" w:rsidP="001A28FE"/>
        </w:tc>
      </w:tr>
      <w:tr w:rsidR="00A93A19" w:rsidRPr="00B80D61" w:rsidTr="00A93A19">
        <w:trPr>
          <w:trHeight w:val="920"/>
          <w:jc w:val="center"/>
        </w:trPr>
        <w:tc>
          <w:tcPr>
            <w:tcW w:w="1125" w:type="dxa"/>
          </w:tcPr>
          <w:p w:rsidR="00A93A19" w:rsidRDefault="00A93A19" w:rsidP="001A28FE">
            <w:pPr>
              <w:jc w:val="center"/>
              <w:rPr>
                <w:lang w:val="en-US"/>
              </w:rPr>
            </w:pPr>
          </w:p>
        </w:tc>
        <w:tc>
          <w:tcPr>
            <w:tcW w:w="4428" w:type="dxa"/>
          </w:tcPr>
          <w:p w:rsidR="00A93A19" w:rsidRPr="00FC3BFD" w:rsidRDefault="00A93A19" w:rsidP="001A28FE">
            <w:pPr>
              <w:rPr>
                <w:b/>
              </w:rPr>
            </w:pPr>
          </w:p>
        </w:tc>
        <w:tc>
          <w:tcPr>
            <w:tcW w:w="1276" w:type="dxa"/>
          </w:tcPr>
          <w:p w:rsidR="00A93A19" w:rsidRDefault="00A93A19" w:rsidP="001A28FE">
            <w:pPr>
              <w:jc w:val="center"/>
              <w:rPr>
                <w:lang w:val="en-US"/>
              </w:rPr>
            </w:pPr>
          </w:p>
        </w:tc>
        <w:tc>
          <w:tcPr>
            <w:tcW w:w="2835" w:type="dxa"/>
          </w:tcPr>
          <w:p w:rsidR="00A93A19" w:rsidRPr="00FC3BFD" w:rsidRDefault="00A93A19" w:rsidP="001A28FE">
            <w:pPr>
              <w:rPr>
                <w:b/>
              </w:rPr>
            </w:pP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pPr>
              <w:keepNext/>
              <w:spacing w:line="235" w:lineRule="auto"/>
              <w:rPr>
                <w:b/>
              </w:rPr>
            </w:pPr>
            <w:r>
              <w:rPr>
                <w:b/>
              </w:rPr>
              <w:t>Кошти міського бюджету (спеціальний фонд, інші надходження спеціального фонду)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jc w:val="center"/>
            </w:pPr>
            <w:r>
              <w:t>0,00</w:t>
            </w:r>
          </w:p>
        </w:tc>
        <w:tc>
          <w:tcPr>
            <w:tcW w:w="2234" w:type="dxa"/>
          </w:tcPr>
          <w:p w:rsidR="00A93A19" w:rsidRPr="00B80D61" w:rsidRDefault="00A93A19" w:rsidP="001A28FE"/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 w:val="restart"/>
            <w:shd w:val="clear" w:color="auto" w:fill="auto"/>
            <w:noWrap/>
          </w:tcPr>
          <w:p w:rsidR="00A93A19" w:rsidRPr="00B80D61" w:rsidRDefault="00A93A19" w:rsidP="001A28FE">
            <w:pPr>
              <w:keepNext/>
              <w:jc w:val="center"/>
              <w:rPr>
                <w:b/>
              </w:rPr>
            </w:pPr>
          </w:p>
        </w:tc>
        <w:tc>
          <w:tcPr>
            <w:tcW w:w="8539" w:type="dxa"/>
            <w:gridSpan w:val="3"/>
            <w:vMerge w:val="restart"/>
            <w:shd w:val="clear" w:color="auto" w:fill="auto"/>
          </w:tcPr>
          <w:p w:rsidR="00A93A19" w:rsidRPr="00B80D61" w:rsidRDefault="00A93A19" w:rsidP="001A28FE">
            <w:pPr>
              <w:keepNext/>
              <w:rPr>
                <w:b/>
              </w:rPr>
            </w:pPr>
            <w:r w:rsidRPr="00B80D61">
              <w:rPr>
                <w:b/>
              </w:rPr>
              <w:t>Всього по завданнях</w:t>
            </w: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pPr>
              <w:keepNext/>
              <w:rPr>
                <w:b/>
              </w:rPr>
            </w:pPr>
            <w:r w:rsidRPr="00B80D61">
              <w:rPr>
                <w:b/>
              </w:rPr>
              <w:t>Всього</w:t>
            </w:r>
          </w:p>
        </w:tc>
        <w:tc>
          <w:tcPr>
            <w:tcW w:w="1832" w:type="dxa"/>
            <w:shd w:val="clear" w:color="auto" w:fill="auto"/>
          </w:tcPr>
          <w:p w:rsidR="00A93A19" w:rsidRPr="00B80D61" w:rsidRDefault="00A93A19" w:rsidP="001A28FE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12418118,00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A93A19" w:rsidRPr="00B80D61" w:rsidRDefault="00A93A19" w:rsidP="001A28FE">
            <w:pPr>
              <w:keepNext/>
              <w:rPr>
                <w:b/>
              </w:rPr>
            </w:pPr>
          </w:p>
        </w:tc>
      </w:tr>
      <w:tr w:rsidR="00A93A19" w:rsidRPr="00B80D61" w:rsidTr="00A93A19">
        <w:trPr>
          <w:trHeight w:val="284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keepNext/>
              <w:rPr>
                <w:b/>
              </w:rPr>
            </w:pPr>
          </w:p>
        </w:tc>
        <w:tc>
          <w:tcPr>
            <w:tcW w:w="8539" w:type="dxa"/>
            <w:gridSpan w:val="3"/>
            <w:vMerge/>
          </w:tcPr>
          <w:p w:rsidR="00A93A19" w:rsidRPr="00B80D61" w:rsidRDefault="00A93A19" w:rsidP="001A28FE">
            <w:pPr>
              <w:keepNext/>
              <w:rPr>
                <w:b/>
              </w:rPr>
            </w:pP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pPr>
              <w:keepNext/>
              <w:rPr>
                <w:b/>
              </w:rPr>
            </w:pPr>
            <w:r>
              <w:rPr>
                <w:b/>
              </w:rPr>
              <w:t>Кошти</w:t>
            </w:r>
            <w:r w:rsidRPr="00B80D61">
              <w:rPr>
                <w:b/>
              </w:rPr>
              <w:t xml:space="preserve"> міського бюджету</w:t>
            </w:r>
            <w:r>
              <w:rPr>
                <w:b/>
              </w:rPr>
              <w:t xml:space="preserve"> (загальний фонд)</w:t>
            </w:r>
          </w:p>
        </w:tc>
        <w:tc>
          <w:tcPr>
            <w:tcW w:w="1832" w:type="dxa"/>
            <w:shd w:val="clear" w:color="auto" w:fill="auto"/>
          </w:tcPr>
          <w:p w:rsidR="00A93A19" w:rsidRDefault="00A93A19" w:rsidP="001A28FE">
            <w:pPr>
              <w:keepNext/>
              <w:jc w:val="center"/>
              <w:rPr>
                <w:b/>
              </w:rPr>
            </w:pPr>
          </w:p>
          <w:p w:rsidR="00A93A19" w:rsidRPr="00B80D61" w:rsidRDefault="00A93A19" w:rsidP="001A28FE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3695263,00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>
            <w:pPr>
              <w:keepNext/>
              <w:rPr>
                <w:b/>
              </w:rPr>
            </w:pPr>
          </w:p>
        </w:tc>
      </w:tr>
      <w:tr w:rsidR="00A93A19" w:rsidRPr="00B80D61" w:rsidTr="00A93A19">
        <w:trPr>
          <w:trHeight w:val="1150"/>
          <w:jc w:val="center"/>
        </w:trPr>
        <w:tc>
          <w:tcPr>
            <w:tcW w:w="1125" w:type="dxa"/>
            <w:vMerge/>
          </w:tcPr>
          <w:p w:rsidR="00A93A19" w:rsidRPr="00B80D61" w:rsidRDefault="00A93A19" w:rsidP="001A28FE">
            <w:pPr>
              <w:keepNext/>
              <w:rPr>
                <w:b/>
              </w:rPr>
            </w:pPr>
          </w:p>
        </w:tc>
        <w:tc>
          <w:tcPr>
            <w:tcW w:w="8539" w:type="dxa"/>
            <w:gridSpan w:val="3"/>
            <w:vMerge/>
          </w:tcPr>
          <w:p w:rsidR="00A93A19" w:rsidRPr="00B80D61" w:rsidRDefault="00A93A19" w:rsidP="001A28FE">
            <w:pPr>
              <w:keepNext/>
              <w:rPr>
                <w:b/>
              </w:rPr>
            </w:pP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pPr>
              <w:keepNext/>
              <w:rPr>
                <w:b/>
              </w:rPr>
            </w:pPr>
            <w:r w:rsidRPr="00B80D61">
              <w:rPr>
                <w:b/>
              </w:rPr>
              <w:t xml:space="preserve">Кошти </w:t>
            </w:r>
            <w:r>
              <w:rPr>
                <w:b/>
              </w:rPr>
              <w:t>міського бюджету (спеціальний фонд)</w:t>
            </w:r>
          </w:p>
          <w:p w:rsidR="00A93A19" w:rsidRPr="00B80D61" w:rsidRDefault="00A93A19" w:rsidP="001A28FE">
            <w:pPr>
              <w:keepNext/>
              <w:rPr>
                <w:b/>
              </w:rPr>
            </w:pPr>
          </w:p>
        </w:tc>
        <w:tc>
          <w:tcPr>
            <w:tcW w:w="1832" w:type="dxa"/>
            <w:shd w:val="clear" w:color="auto" w:fill="auto"/>
          </w:tcPr>
          <w:p w:rsidR="00A93A19" w:rsidRDefault="00A93A19" w:rsidP="001A28FE">
            <w:pPr>
              <w:keepNext/>
              <w:jc w:val="center"/>
              <w:rPr>
                <w:b/>
              </w:rPr>
            </w:pPr>
          </w:p>
          <w:p w:rsidR="00A93A19" w:rsidRPr="00B80D61" w:rsidRDefault="00A93A19" w:rsidP="001A28FE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168290,00</w:t>
            </w:r>
          </w:p>
        </w:tc>
        <w:tc>
          <w:tcPr>
            <w:tcW w:w="2234" w:type="dxa"/>
            <w:vMerge/>
          </w:tcPr>
          <w:p w:rsidR="00A93A19" w:rsidRPr="00B80D61" w:rsidRDefault="00A93A19" w:rsidP="001A28FE">
            <w:pPr>
              <w:keepNext/>
              <w:rPr>
                <w:b/>
              </w:rPr>
            </w:pPr>
          </w:p>
        </w:tc>
      </w:tr>
      <w:tr w:rsidR="00A93A19" w:rsidRPr="00B80D61" w:rsidTr="00A93A19">
        <w:trPr>
          <w:trHeight w:val="1150"/>
          <w:jc w:val="center"/>
        </w:trPr>
        <w:tc>
          <w:tcPr>
            <w:tcW w:w="1125" w:type="dxa"/>
          </w:tcPr>
          <w:p w:rsidR="00A93A19" w:rsidRPr="00B80D61" w:rsidRDefault="00A93A19" w:rsidP="001A28FE">
            <w:pPr>
              <w:keepNext/>
              <w:rPr>
                <w:b/>
              </w:rPr>
            </w:pPr>
          </w:p>
        </w:tc>
        <w:tc>
          <w:tcPr>
            <w:tcW w:w="8539" w:type="dxa"/>
            <w:gridSpan w:val="3"/>
          </w:tcPr>
          <w:p w:rsidR="00A93A19" w:rsidRPr="00B80D61" w:rsidRDefault="00A93A19" w:rsidP="001A28FE">
            <w:pPr>
              <w:keepNext/>
              <w:rPr>
                <w:b/>
              </w:rPr>
            </w:pPr>
          </w:p>
        </w:tc>
        <w:tc>
          <w:tcPr>
            <w:tcW w:w="2420" w:type="dxa"/>
            <w:shd w:val="clear" w:color="auto" w:fill="auto"/>
          </w:tcPr>
          <w:p w:rsidR="00A93A19" w:rsidRPr="00B80D61" w:rsidRDefault="00A93A19" w:rsidP="001A28FE">
            <w:pPr>
              <w:keepNext/>
              <w:rPr>
                <w:b/>
              </w:rPr>
            </w:pPr>
            <w:r>
              <w:rPr>
                <w:b/>
              </w:rPr>
              <w:t>Кошти субвенції</w:t>
            </w:r>
          </w:p>
        </w:tc>
        <w:tc>
          <w:tcPr>
            <w:tcW w:w="1832" w:type="dxa"/>
            <w:shd w:val="clear" w:color="auto" w:fill="auto"/>
          </w:tcPr>
          <w:p w:rsidR="00A93A19" w:rsidRDefault="00A93A19" w:rsidP="001A28FE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8554565,00</w:t>
            </w:r>
          </w:p>
        </w:tc>
        <w:tc>
          <w:tcPr>
            <w:tcW w:w="2234" w:type="dxa"/>
          </w:tcPr>
          <w:p w:rsidR="00A93A19" w:rsidRPr="00B80D61" w:rsidRDefault="00A93A19" w:rsidP="001A28FE">
            <w:pPr>
              <w:keepNext/>
              <w:rPr>
                <w:b/>
              </w:rPr>
            </w:pPr>
          </w:p>
        </w:tc>
      </w:tr>
    </w:tbl>
    <w:p w:rsidR="004A07F5" w:rsidRDefault="004A07F5" w:rsidP="00A93A19">
      <w:pPr>
        <w:ind w:left="1020" w:right="850"/>
      </w:pPr>
    </w:p>
    <w:p w:rsidR="00A335AC" w:rsidRDefault="00A335AC" w:rsidP="00A93A19">
      <w:pPr>
        <w:ind w:left="1020" w:right="850"/>
      </w:pPr>
    </w:p>
    <w:p w:rsidR="00A335AC" w:rsidRDefault="00A335AC" w:rsidP="00A335AC">
      <w:pPr>
        <w:rPr>
          <w:b/>
          <w:sz w:val="24"/>
          <w:szCs w:val="24"/>
        </w:rPr>
      </w:pPr>
      <w:r>
        <w:rPr>
          <w:b/>
          <w:sz w:val="24"/>
          <w:szCs w:val="24"/>
        </w:rPr>
        <w:t>Узгоджено</w:t>
      </w:r>
    </w:p>
    <w:p w:rsidR="00A335AC" w:rsidRDefault="00A335AC" w:rsidP="00A335AC">
      <w:pPr>
        <w:rPr>
          <w:sz w:val="24"/>
          <w:szCs w:val="24"/>
        </w:rPr>
      </w:pPr>
      <w:r>
        <w:rPr>
          <w:sz w:val="24"/>
          <w:szCs w:val="24"/>
        </w:rPr>
        <w:t>Секретар ради                                                                                    Е.Ю.</w:t>
      </w:r>
      <w:proofErr w:type="spellStart"/>
      <w:r>
        <w:rPr>
          <w:sz w:val="24"/>
          <w:szCs w:val="24"/>
        </w:rPr>
        <w:t>Марініч</w:t>
      </w:r>
      <w:proofErr w:type="spellEnd"/>
    </w:p>
    <w:p w:rsidR="00A335AC" w:rsidRDefault="00A335AC" w:rsidP="00A93A19">
      <w:pPr>
        <w:ind w:left="1020" w:right="850"/>
      </w:pPr>
    </w:p>
    <w:sectPr w:rsidR="00A335AC" w:rsidSect="00A93A19">
      <w:pgSz w:w="16838" w:h="11906" w:orient="landscape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93A19"/>
    <w:rsid w:val="00000BC9"/>
    <w:rsid w:val="0000104D"/>
    <w:rsid w:val="00001412"/>
    <w:rsid w:val="00001588"/>
    <w:rsid w:val="0000195B"/>
    <w:rsid w:val="00002F63"/>
    <w:rsid w:val="00003990"/>
    <w:rsid w:val="00003EBF"/>
    <w:rsid w:val="00003FE8"/>
    <w:rsid w:val="00004312"/>
    <w:rsid w:val="00004D5B"/>
    <w:rsid w:val="0000596E"/>
    <w:rsid w:val="00005D9C"/>
    <w:rsid w:val="00005EF0"/>
    <w:rsid w:val="000072E0"/>
    <w:rsid w:val="00007FB0"/>
    <w:rsid w:val="000100AB"/>
    <w:rsid w:val="0001020B"/>
    <w:rsid w:val="000105A5"/>
    <w:rsid w:val="00011006"/>
    <w:rsid w:val="000121E9"/>
    <w:rsid w:val="0001229B"/>
    <w:rsid w:val="000125F0"/>
    <w:rsid w:val="0001288E"/>
    <w:rsid w:val="00012F60"/>
    <w:rsid w:val="00013074"/>
    <w:rsid w:val="00013547"/>
    <w:rsid w:val="00013A3D"/>
    <w:rsid w:val="000142F6"/>
    <w:rsid w:val="00014DAD"/>
    <w:rsid w:val="000158AD"/>
    <w:rsid w:val="00015968"/>
    <w:rsid w:val="00015C11"/>
    <w:rsid w:val="000165B1"/>
    <w:rsid w:val="000169B1"/>
    <w:rsid w:val="00017C43"/>
    <w:rsid w:val="00017DD2"/>
    <w:rsid w:val="00017FC9"/>
    <w:rsid w:val="0002176F"/>
    <w:rsid w:val="00021EB0"/>
    <w:rsid w:val="00022BF6"/>
    <w:rsid w:val="00023B8D"/>
    <w:rsid w:val="000240D2"/>
    <w:rsid w:val="000252AA"/>
    <w:rsid w:val="0002603B"/>
    <w:rsid w:val="000263F1"/>
    <w:rsid w:val="000272EA"/>
    <w:rsid w:val="00027F02"/>
    <w:rsid w:val="000306E8"/>
    <w:rsid w:val="0003130B"/>
    <w:rsid w:val="0003192A"/>
    <w:rsid w:val="00031A9D"/>
    <w:rsid w:val="00033C07"/>
    <w:rsid w:val="00033EFC"/>
    <w:rsid w:val="000347D2"/>
    <w:rsid w:val="00035063"/>
    <w:rsid w:val="000357B6"/>
    <w:rsid w:val="00036DFC"/>
    <w:rsid w:val="00036E96"/>
    <w:rsid w:val="00037708"/>
    <w:rsid w:val="00037B22"/>
    <w:rsid w:val="00040129"/>
    <w:rsid w:val="00040451"/>
    <w:rsid w:val="00040C1F"/>
    <w:rsid w:val="0004210D"/>
    <w:rsid w:val="000422B3"/>
    <w:rsid w:val="00043903"/>
    <w:rsid w:val="00043EE8"/>
    <w:rsid w:val="00044356"/>
    <w:rsid w:val="00045173"/>
    <w:rsid w:val="00045566"/>
    <w:rsid w:val="0004583A"/>
    <w:rsid w:val="00047254"/>
    <w:rsid w:val="000478C7"/>
    <w:rsid w:val="00047DA4"/>
    <w:rsid w:val="00050AA0"/>
    <w:rsid w:val="0005227C"/>
    <w:rsid w:val="00052497"/>
    <w:rsid w:val="00052716"/>
    <w:rsid w:val="000534ED"/>
    <w:rsid w:val="00054251"/>
    <w:rsid w:val="00054772"/>
    <w:rsid w:val="00055B0F"/>
    <w:rsid w:val="00055C7F"/>
    <w:rsid w:val="00057FA6"/>
    <w:rsid w:val="000602D1"/>
    <w:rsid w:val="00060C9A"/>
    <w:rsid w:val="0006114B"/>
    <w:rsid w:val="0006130E"/>
    <w:rsid w:val="00061645"/>
    <w:rsid w:val="00061729"/>
    <w:rsid w:val="00061944"/>
    <w:rsid w:val="00061C01"/>
    <w:rsid w:val="00061DE7"/>
    <w:rsid w:val="000623D2"/>
    <w:rsid w:val="00062CA4"/>
    <w:rsid w:val="000645CD"/>
    <w:rsid w:val="000653BF"/>
    <w:rsid w:val="00067112"/>
    <w:rsid w:val="00067981"/>
    <w:rsid w:val="00070295"/>
    <w:rsid w:val="0007049B"/>
    <w:rsid w:val="0007106D"/>
    <w:rsid w:val="0007304B"/>
    <w:rsid w:val="00073421"/>
    <w:rsid w:val="000737C8"/>
    <w:rsid w:val="00073866"/>
    <w:rsid w:val="0007458E"/>
    <w:rsid w:val="00074CD2"/>
    <w:rsid w:val="00075A5A"/>
    <w:rsid w:val="00075AF0"/>
    <w:rsid w:val="00075DEE"/>
    <w:rsid w:val="000761CC"/>
    <w:rsid w:val="00076302"/>
    <w:rsid w:val="00076AC2"/>
    <w:rsid w:val="00076C51"/>
    <w:rsid w:val="00077149"/>
    <w:rsid w:val="00077DB5"/>
    <w:rsid w:val="000801E8"/>
    <w:rsid w:val="000811F9"/>
    <w:rsid w:val="00081A29"/>
    <w:rsid w:val="00081A3C"/>
    <w:rsid w:val="00081BC8"/>
    <w:rsid w:val="000825B6"/>
    <w:rsid w:val="00082C60"/>
    <w:rsid w:val="00082E4C"/>
    <w:rsid w:val="0008317F"/>
    <w:rsid w:val="0008363E"/>
    <w:rsid w:val="00083C69"/>
    <w:rsid w:val="00083E93"/>
    <w:rsid w:val="0008410D"/>
    <w:rsid w:val="000844FF"/>
    <w:rsid w:val="000857FF"/>
    <w:rsid w:val="00085B31"/>
    <w:rsid w:val="00085BBD"/>
    <w:rsid w:val="00085CB0"/>
    <w:rsid w:val="00085F8C"/>
    <w:rsid w:val="000867B9"/>
    <w:rsid w:val="000868E4"/>
    <w:rsid w:val="000874CB"/>
    <w:rsid w:val="00087D30"/>
    <w:rsid w:val="00087DAC"/>
    <w:rsid w:val="00087FBE"/>
    <w:rsid w:val="0009146A"/>
    <w:rsid w:val="0009285F"/>
    <w:rsid w:val="000932E9"/>
    <w:rsid w:val="0009371F"/>
    <w:rsid w:val="00093BB2"/>
    <w:rsid w:val="000947B2"/>
    <w:rsid w:val="00094C62"/>
    <w:rsid w:val="000950CB"/>
    <w:rsid w:val="0009511A"/>
    <w:rsid w:val="0009512B"/>
    <w:rsid w:val="000953BF"/>
    <w:rsid w:val="00096A72"/>
    <w:rsid w:val="00097225"/>
    <w:rsid w:val="000A02A9"/>
    <w:rsid w:val="000A077D"/>
    <w:rsid w:val="000A0F5F"/>
    <w:rsid w:val="000A1610"/>
    <w:rsid w:val="000A51D9"/>
    <w:rsid w:val="000A5490"/>
    <w:rsid w:val="000A6295"/>
    <w:rsid w:val="000A64A9"/>
    <w:rsid w:val="000A6C5B"/>
    <w:rsid w:val="000A6DF2"/>
    <w:rsid w:val="000A71C4"/>
    <w:rsid w:val="000A7E43"/>
    <w:rsid w:val="000A7E8B"/>
    <w:rsid w:val="000A7E90"/>
    <w:rsid w:val="000B09EA"/>
    <w:rsid w:val="000B0E37"/>
    <w:rsid w:val="000B104B"/>
    <w:rsid w:val="000B18E4"/>
    <w:rsid w:val="000B2478"/>
    <w:rsid w:val="000B257E"/>
    <w:rsid w:val="000B328C"/>
    <w:rsid w:val="000B3966"/>
    <w:rsid w:val="000B3A1D"/>
    <w:rsid w:val="000B4D80"/>
    <w:rsid w:val="000B51BD"/>
    <w:rsid w:val="000B604E"/>
    <w:rsid w:val="000B606D"/>
    <w:rsid w:val="000B62EE"/>
    <w:rsid w:val="000B67AF"/>
    <w:rsid w:val="000B6B71"/>
    <w:rsid w:val="000B6EA5"/>
    <w:rsid w:val="000B711D"/>
    <w:rsid w:val="000B7653"/>
    <w:rsid w:val="000B78D5"/>
    <w:rsid w:val="000B7B48"/>
    <w:rsid w:val="000B7F10"/>
    <w:rsid w:val="000C0293"/>
    <w:rsid w:val="000C0464"/>
    <w:rsid w:val="000C147F"/>
    <w:rsid w:val="000C1503"/>
    <w:rsid w:val="000C1717"/>
    <w:rsid w:val="000C1AEB"/>
    <w:rsid w:val="000C2699"/>
    <w:rsid w:val="000C2C63"/>
    <w:rsid w:val="000C2CFA"/>
    <w:rsid w:val="000C38D7"/>
    <w:rsid w:val="000C7098"/>
    <w:rsid w:val="000C733C"/>
    <w:rsid w:val="000C7407"/>
    <w:rsid w:val="000C75E7"/>
    <w:rsid w:val="000C7C39"/>
    <w:rsid w:val="000C7D4C"/>
    <w:rsid w:val="000D0A8A"/>
    <w:rsid w:val="000D10A2"/>
    <w:rsid w:val="000D22C6"/>
    <w:rsid w:val="000D2D66"/>
    <w:rsid w:val="000D30E2"/>
    <w:rsid w:val="000D3167"/>
    <w:rsid w:val="000D3372"/>
    <w:rsid w:val="000D3786"/>
    <w:rsid w:val="000D39EC"/>
    <w:rsid w:val="000D3F52"/>
    <w:rsid w:val="000D3F78"/>
    <w:rsid w:val="000D3FF4"/>
    <w:rsid w:val="000D4568"/>
    <w:rsid w:val="000D4DB6"/>
    <w:rsid w:val="000D500F"/>
    <w:rsid w:val="000D5910"/>
    <w:rsid w:val="000D6A69"/>
    <w:rsid w:val="000D6E93"/>
    <w:rsid w:val="000D7671"/>
    <w:rsid w:val="000D7A71"/>
    <w:rsid w:val="000D7F05"/>
    <w:rsid w:val="000E0059"/>
    <w:rsid w:val="000E006C"/>
    <w:rsid w:val="000E0BFF"/>
    <w:rsid w:val="000E143E"/>
    <w:rsid w:val="000E1547"/>
    <w:rsid w:val="000E1652"/>
    <w:rsid w:val="000E17BC"/>
    <w:rsid w:val="000E271D"/>
    <w:rsid w:val="000E3255"/>
    <w:rsid w:val="000E5707"/>
    <w:rsid w:val="000E5F3A"/>
    <w:rsid w:val="000E5F88"/>
    <w:rsid w:val="000E6005"/>
    <w:rsid w:val="000E60DA"/>
    <w:rsid w:val="000E72E3"/>
    <w:rsid w:val="000E799F"/>
    <w:rsid w:val="000E7BEB"/>
    <w:rsid w:val="000F0155"/>
    <w:rsid w:val="000F03A5"/>
    <w:rsid w:val="000F0A96"/>
    <w:rsid w:val="000F18AD"/>
    <w:rsid w:val="000F1A38"/>
    <w:rsid w:val="000F2BDF"/>
    <w:rsid w:val="000F2E0C"/>
    <w:rsid w:val="000F3A84"/>
    <w:rsid w:val="000F41BE"/>
    <w:rsid w:val="000F42EF"/>
    <w:rsid w:val="000F549A"/>
    <w:rsid w:val="000F66AC"/>
    <w:rsid w:val="000F6B9C"/>
    <w:rsid w:val="000F7CA4"/>
    <w:rsid w:val="001001F7"/>
    <w:rsid w:val="0010042C"/>
    <w:rsid w:val="001007B8"/>
    <w:rsid w:val="001007C2"/>
    <w:rsid w:val="001009F4"/>
    <w:rsid w:val="0010177E"/>
    <w:rsid w:val="00101EFC"/>
    <w:rsid w:val="001028CE"/>
    <w:rsid w:val="00103BE5"/>
    <w:rsid w:val="001041C4"/>
    <w:rsid w:val="00104938"/>
    <w:rsid w:val="00104E00"/>
    <w:rsid w:val="00105DE7"/>
    <w:rsid w:val="0010610E"/>
    <w:rsid w:val="00106952"/>
    <w:rsid w:val="00106D86"/>
    <w:rsid w:val="001104A6"/>
    <w:rsid w:val="001106C1"/>
    <w:rsid w:val="0011087D"/>
    <w:rsid w:val="001109A9"/>
    <w:rsid w:val="00111403"/>
    <w:rsid w:val="00111AB0"/>
    <w:rsid w:val="00112001"/>
    <w:rsid w:val="00112EFC"/>
    <w:rsid w:val="00113561"/>
    <w:rsid w:val="001146FE"/>
    <w:rsid w:val="0011480E"/>
    <w:rsid w:val="00114D77"/>
    <w:rsid w:val="00114ECA"/>
    <w:rsid w:val="001153F5"/>
    <w:rsid w:val="00115C62"/>
    <w:rsid w:val="00115FAB"/>
    <w:rsid w:val="001160A1"/>
    <w:rsid w:val="0011658F"/>
    <w:rsid w:val="00116690"/>
    <w:rsid w:val="00116ED6"/>
    <w:rsid w:val="0011732A"/>
    <w:rsid w:val="00117348"/>
    <w:rsid w:val="001178A4"/>
    <w:rsid w:val="00120324"/>
    <w:rsid w:val="001209BC"/>
    <w:rsid w:val="00120B41"/>
    <w:rsid w:val="00120D82"/>
    <w:rsid w:val="00120DEC"/>
    <w:rsid w:val="00121BB0"/>
    <w:rsid w:val="00121C67"/>
    <w:rsid w:val="00123375"/>
    <w:rsid w:val="00123471"/>
    <w:rsid w:val="00124DA7"/>
    <w:rsid w:val="001252B8"/>
    <w:rsid w:val="0012551F"/>
    <w:rsid w:val="00125A36"/>
    <w:rsid w:val="00125CBB"/>
    <w:rsid w:val="00126C74"/>
    <w:rsid w:val="0012739E"/>
    <w:rsid w:val="0012754C"/>
    <w:rsid w:val="001279D3"/>
    <w:rsid w:val="001308F8"/>
    <w:rsid w:val="00130F6F"/>
    <w:rsid w:val="00130F73"/>
    <w:rsid w:val="001316B2"/>
    <w:rsid w:val="00132774"/>
    <w:rsid w:val="00132854"/>
    <w:rsid w:val="00134B5D"/>
    <w:rsid w:val="00134B8F"/>
    <w:rsid w:val="001358B8"/>
    <w:rsid w:val="00136154"/>
    <w:rsid w:val="00136A25"/>
    <w:rsid w:val="00136FFA"/>
    <w:rsid w:val="00140EFF"/>
    <w:rsid w:val="00141FA6"/>
    <w:rsid w:val="00142270"/>
    <w:rsid w:val="001422AB"/>
    <w:rsid w:val="00142531"/>
    <w:rsid w:val="0014322E"/>
    <w:rsid w:val="00143E92"/>
    <w:rsid w:val="001442F8"/>
    <w:rsid w:val="00144AC0"/>
    <w:rsid w:val="00145868"/>
    <w:rsid w:val="00145D90"/>
    <w:rsid w:val="0014691C"/>
    <w:rsid w:val="0014738A"/>
    <w:rsid w:val="00147DA8"/>
    <w:rsid w:val="00147E49"/>
    <w:rsid w:val="00147EFA"/>
    <w:rsid w:val="00150A9E"/>
    <w:rsid w:val="00150DF2"/>
    <w:rsid w:val="00152445"/>
    <w:rsid w:val="001526BB"/>
    <w:rsid w:val="00153587"/>
    <w:rsid w:val="00153F4D"/>
    <w:rsid w:val="00153FD2"/>
    <w:rsid w:val="0015401C"/>
    <w:rsid w:val="00154FF4"/>
    <w:rsid w:val="00155EE8"/>
    <w:rsid w:val="0015664A"/>
    <w:rsid w:val="00156996"/>
    <w:rsid w:val="00157395"/>
    <w:rsid w:val="00157E75"/>
    <w:rsid w:val="001605F6"/>
    <w:rsid w:val="00160DB7"/>
    <w:rsid w:val="001611B0"/>
    <w:rsid w:val="001614FD"/>
    <w:rsid w:val="00161558"/>
    <w:rsid w:val="00163665"/>
    <w:rsid w:val="00163909"/>
    <w:rsid w:val="00163B41"/>
    <w:rsid w:val="00163BE0"/>
    <w:rsid w:val="00163EA9"/>
    <w:rsid w:val="0016576C"/>
    <w:rsid w:val="001659B4"/>
    <w:rsid w:val="00165C54"/>
    <w:rsid w:val="00166099"/>
    <w:rsid w:val="00166196"/>
    <w:rsid w:val="001664C4"/>
    <w:rsid w:val="0016672A"/>
    <w:rsid w:val="001672A8"/>
    <w:rsid w:val="00167443"/>
    <w:rsid w:val="00167975"/>
    <w:rsid w:val="001706C3"/>
    <w:rsid w:val="00170DAC"/>
    <w:rsid w:val="00170F55"/>
    <w:rsid w:val="00171623"/>
    <w:rsid w:val="00171B66"/>
    <w:rsid w:val="00171C91"/>
    <w:rsid w:val="00171DAF"/>
    <w:rsid w:val="00172083"/>
    <w:rsid w:val="00172288"/>
    <w:rsid w:val="0017287A"/>
    <w:rsid w:val="001745D6"/>
    <w:rsid w:val="00174D31"/>
    <w:rsid w:val="00175288"/>
    <w:rsid w:val="00175FA0"/>
    <w:rsid w:val="00176019"/>
    <w:rsid w:val="001763A8"/>
    <w:rsid w:val="00176C32"/>
    <w:rsid w:val="00177086"/>
    <w:rsid w:val="00177FD1"/>
    <w:rsid w:val="00181B1F"/>
    <w:rsid w:val="00181C19"/>
    <w:rsid w:val="00182D22"/>
    <w:rsid w:val="00183432"/>
    <w:rsid w:val="00183E42"/>
    <w:rsid w:val="001843F9"/>
    <w:rsid w:val="001846D4"/>
    <w:rsid w:val="00184880"/>
    <w:rsid w:val="001849EC"/>
    <w:rsid w:val="00184A6E"/>
    <w:rsid w:val="00184B7C"/>
    <w:rsid w:val="00185697"/>
    <w:rsid w:val="001868F1"/>
    <w:rsid w:val="00186ED9"/>
    <w:rsid w:val="00187178"/>
    <w:rsid w:val="0018752A"/>
    <w:rsid w:val="00187CFD"/>
    <w:rsid w:val="00190B92"/>
    <w:rsid w:val="00190E66"/>
    <w:rsid w:val="001913AE"/>
    <w:rsid w:val="00191A21"/>
    <w:rsid w:val="00191DBA"/>
    <w:rsid w:val="00191F8D"/>
    <w:rsid w:val="00192F05"/>
    <w:rsid w:val="001939EF"/>
    <w:rsid w:val="00193AC0"/>
    <w:rsid w:val="00194096"/>
    <w:rsid w:val="001946B1"/>
    <w:rsid w:val="00194A12"/>
    <w:rsid w:val="00194D3B"/>
    <w:rsid w:val="001955AB"/>
    <w:rsid w:val="00195E68"/>
    <w:rsid w:val="00196020"/>
    <w:rsid w:val="001975C2"/>
    <w:rsid w:val="0019763A"/>
    <w:rsid w:val="001A0158"/>
    <w:rsid w:val="001A05A4"/>
    <w:rsid w:val="001A0995"/>
    <w:rsid w:val="001A14C4"/>
    <w:rsid w:val="001A1DE2"/>
    <w:rsid w:val="001A21A6"/>
    <w:rsid w:val="001A3051"/>
    <w:rsid w:val="001A365D"/>
    <w:rsid w:val="001A3A93"/>
    <w:rsid w:val="001A3C55"/>
    <w:rsid w:val="001A44DF"/>
    <w:rsid w:val="001A4624"/>
    <w:rsid w:val="001A4C52"/>
    <w:rsid w:val="001A4DC0"/>
    <w:rsid w:val="001A5C32"/>
    <w:rsid w:val="001A5F9F"/>
    <w:rsid w:val="001A6EF0"/>
    <w:rsid w:val="001A723E"/>
    <w:rsid w:val="001A755C"/>
    <w:rsid w:val="001B035F"/>
    <w:rsid w:val="001B0540"/>
    <w:rsid w:val="001B13CF"/>
    <w:rsid w:val="001B156F"/>
    <w:rsid w:val="001B16D7"/>
    <w:rsid w:val="001B1CF1"/>
    <w:rsid w:val="001B1D88"/>
    <w:rsid w:val="001B2281"/>
    <w:rsid w:val="001B3B48"/>
    <w:rsid w:val="001B5D4A"/>
    <w:rsid w:val="001B62EE"/>
    <w:rsid w:val="001B6A88"/>
    <w:rsid w:val="001B7C98"/>
    <w:rsid w:val="001C1163"/>
    <w:rsid w:val="001C1A2B"/>
    <w:rsid w:val="001C20FB"/>
    <w:rsid w:val="001C2AF4"/>
    <w:rsid w:val="001C336A"/>
    <w:rsid w:val="001C366D"/>
    <w:rsid w:val="001C3EB3"/>
    <w:rsid w:val="001C54B8"/>
    <w:rsid w:val="001C5588"/>
    <w:rsid w:val="001C6B38"/>
    <w:rsid w:val="001C6C7C"/>
    <w:rsid w:val="001C6E32"/>
    <w:rsid w:val="001C72BE"/>
    <w:rsid w:val="001D126B"/>
    <w:rsid w:val="001D1C52"/>
    <w:rsid w:val="001D2504"/>
    <w:rsid w:val="001D3B0D"/>
    <w:rsid w:val="001D3BD9"/>
    <w:rsid w:val="001D4054"/>
    <w:rsid w:val="001D4E2F"/>
    <w:rsid w:val="001D5C94"/>
    <w:rsid w:val="001D5FEA"/>
    <w:rsid w:val="001D6AF3"/>
    <w:rsid w:val="001D7B56"/>
    <w:rsid w:val="001E1AB4"/>
    <w:rsid w:val="001E20BB"/>
    <w:rsid w:val="001E215A"/>
    <w:rsid w:val="001E218D"/>
    <w:rsid w:val="001E2656"/>
    <w:rsid w:val="001E2E5E"/>
    <w:rsid w:val="001E305B"/>
    <w:rsid w:val="001E384A"/>
    <w:rsid w:val="001E3D8A"/>
    <w:rsid w:val="001E405E"/>
    <w:rsid w:val="001E41C9"/>
    <w:rsid w:val="001E42B1"/>
    <w:rsid w:val="001E4F9A"/>
    <w:rsid w:val="001E5267"/>
    <w:rsid w:val="001E5C97"/>
    <w:rsid w:val="001E5CE7"/>
    <w:rsid w:val="001E6226"/>
    <w:rsid w:val="001E649F"/>
    <w:rsid w:val="001E6804"/>
    <w:rsid w:val="001E707E"/>
    <w:rsid w:val="001E7133"/>
    <w:rsid w:val="001E7CF6"/>
    <w:rsid w:val="001E7E1D"/>
    <w:rsid w:val="001F006B"/>
    <w:rsid w:val="001F0B12"/>
    <w:rsid w:val="001F1104"/>
    <w:rsid w:val="001F1C4E"/>
    <w:rsid w:val="001F1E27"/>
    <w:rsid w:val="001F29EF"/>
    <w:rsid w:val="001F305D"/>
    <w:rsid w:val="001F3229"/>
    <w:rsid w:val="001F3993"/>
    <w:rsid w:val="001F3C23"/>
    <w:rsid w:val="001F487F"/>
    <w:rsid w:val="001F500D"/>
    <w:rsid w:val="001F5634"/>
    <w:rsid w:val="001F5721"/>
    <w:rsid w:val="001F64C2"/>
    <w:rsid w:val="001F770B"/>
    <w:rsid w:val="00200995"/>
    <w:rsid w:val="00200D02"/>
    <w:rsid w:val="00202191"/>
    <w:rsid w:val="002024BE"/>
    <w:rsid w:val="00202725"/>
    <w:rsid w:val="0020294C"/>
    <w:rsid w:val="0020348E"/>
    <w:rsid w:val="002037F5"/>
    <w:rsid w:val="002039A1"/>
    <w:rsid w:val="0020419D"/>
    <w:rsid w:val="00204359"/>
    <w:rsid w:val="002046B0"/>
    <w:rsid w:val="00204CD3"/>
    <w:rsid w:val="00205541"/>
    <w:rsid w:val="00205931"/>
    <w:rsid w:val="00206631"/>
    <w:rsid w:val="00206B14"/>
    <w:rsid w:val="00206EA4"/>
    <w:rsid w:val="00206FAA"/>
    <w:rsid w:val="002073BB"/>
    <w:rsid w:val="00207930"/>
    <w:rsid w:val="00207BF4"/>
    <w:rsid w:val="0021163C"/>
    <w:rsid w:val="00211A68"/>
    <w:rsid w:val="00211AF5"/>
    <w:rsid w:val="0021226C"/>
    <w:rsid w:val="002122C1"/>
    <w:rsid w:val="00213A70"/>
    <w:rsid w:val="00214A57"/>
    <w:rsid w:val="00214E99"/>
    <w:rsid w:val="0021580E"/>
    <w:rsid w:val="002162D7"/>
    <w:rsid w:val="00217126"/>
    <w:rsid w:val="00217E0E"/>
    <w:rsid w:val="00217F1C"/>
    <w:rsid w:val="0022024A"/>
    <w:rsid w:val="0022086C"/>
    <w:rsid w:val="0022195F"/>
    <w:rsid w:val="00222723"/>
    <w:rsid w:val="0022297E"/>
    <w:rsid w:val="00222D31"/>
    <w:rsid w:val="00222D86"/>
    <w:rsid w:val="00223498"/>
    <w:rsid w:val="00223DBC"/>
    <w:rsid w:val="00224160"/>
    <w:rsid w:val="0022433D"/>
    <w:rsid w:val="0022498F"/>
    <w:rsid w:val="00224C1E"/>
    <w:rsid w:val="00224CD0"/>
    <w:rsid w:val="00225345"/>
    <w:rsid w:val="00225495"/>
    <w:rsid w:val="00225FD9"/>
    <w:rsid w:val="002266B9"/>
    <w:rsid w:val="0022686A"/>
    <w:rsid w:val="002312D5"/>
    <w:rsid w:val="002314FD"/>
    <w:rsid w:val="00231ACB"/>
    <w:rsid w:val="002324C2"/>
    <w:rsid w:val="0023278F"/>
    <w:rsid w:val="00233CD0"/>
    <w:rsid w:val="00233D02"/>
    <w:rsid w:val="00234821"/>
    <w:rsid w:val="00235447"/>
    <w:rsid w:val="002360D3"/>
    <w:rsid w:val="002362F8"/>
    <w:rsid w:val="002375D5"/>
    <w:rsid w:val="00240487"/>
    <w:rsid w:val="00240661"/>
    <w:rsid w:val="00240BE6"/>
    <w:rsid w:val="00240C73"/>
    <w:rsid w:val="00241093"/>
    <w:rsid w:val="00242337"/>
    <w:rsid w:val="00242C8A"/>
    <w:rsid w:val="0024362C"/>
    <w:rsid w:val="00243B17"/>
    <w:rsid w:val="00243B53"/>
    <w:rsid w:val="00243BD0"/>
    <w:rsid w:val="00244224"/>
    <w:rsid w:val="0024601A"/>
    <w:rsid w:val="002465F7"/>
    <w:rsid w:val="0024678B"/>
    <w:rsid w:val="00246967"/>
    <w:rsid w:val="002472CE"/>
    <w:rsid w:val="0025192A"/>
    <w:rsid w:val="00252D3B"/>
    <w:rsid w:val="002534EF"/>
    <w:rsid w:val="0025351C"/>
    <w:rsid w:val="002536CC"/>
    <w:rsid w:val="002536E3"/>
    <w:rsid w:val="00253712"/>
    <w:rsid w:val="00253CDA"/>
    <w:rsid w:val="00254B07"/>
    <w:rsid w:val="00255748"/>
    <w:rsid w:val="002559FF"/>
    <w:rsid w:val="00255B5C"/>
    <w:rsid w:val="00255C6F"/>
    <w:rsid w:val="0025686C"/>
    <w:rsid w:val="002575E6"/>
    <w:rsid w:val="002603D2"/>
    <w:rsid w:val="002603DC"/>
    <w:rsid w:val="0026054A"/>
    <w:rsid w:val="00261570"/>
    <w:rsid w:val="00261E9D"/>
    <w:rsid w:val="00261EBE"/>
    <w:rsid w:val="002627CF"/>
    <w:rsid w:val="00262A59"/>
    <w:rsid w:val="00262C54"/>
    <w:rsid w:val="00265005"/>
    <w:rsid w:val="0026633D"/>
    <w:rsid w:val="00266498"/>
    <w:rsid w:val="00266568"/>
    <w:rsid w:val="0026704A"/>
    <w:rsid w:val="002670D7"/>
    <w:rsid w:val="00267B3E"/>
    <w:rsid w:val="00267DBE"/>
    <w:rsid w:val="00270526"/>
    <w:rsid w:val="00270971"/>
    <w:rsid w:val="00270A29"/>
    <w:rsid w:val="00271492"/>
    <w:rsid w:val="002716C2"/>
    <w:rsid w:val="00272A15"/>
    <w:rsid w:val="002730B7"/>
    <w:rsid w:val="00273F1C"/>
    <w:rsid w:val="002742F0"/>
    <w:rsid w:val="00274422"/>
    <w:rsid w:val="00274BA5"/>
    <w:rsid w:val="002751BA"/>
    <w:rsid w:val="002754B7"/>
    <w:rsid w:val="00275C5D"/>
    <w:rsid w:val="00275DA9"/>
    <w:rsid w:val="0027604E"/>
    <w:rsid w:val="002765EE"/>
    <w:rsid w:val="00276CCF"/>
    <w:rsid w:val="00276F42"/>
    <w:rsid w:val="0027707B"/>
    <w:rsid w:val="002774F0"/>
    <w:rsid w:val="0027755C"/>
    <w:rsid w:val="00280122"/>
    <w:rsid w:val="0028163F"/>
    <w:rsid w:val="0028173D"/>
    <w:rsid w:val="00281F76"/>
    <w:rsid w:val="00281F77"/>
    <w:rsid w:val="00282278"/>
    <w:rsid w:val="00282338"/>
    <w:rsid w:val="002823F6"/>
    <w:rsid w:val="00282C68"/>
    <w:rsid w:val="00282CEC"/>
    <w:rsid w:val="00283C69"/>
    <w:rsid w:val="0028423E"/>
    <w:rsid w:val="00284B34"/>
    <w:rsid w:val="00284B67"/>
    <w:rsid w:val="00285C5E"/>
    <w:rsid w:val="00286945"/>
    <w:rsid w:val="00286A03"/>
    <w:rsid w:val="00286ABB"/>
    <w:rsid w:val="00287661"/>
    <w:rsid w:val="0029019D"/>
    <w:rsid w:val="00290225"/>
    <w:rsid w:val="00290422"/>
    <w:rsid w:val="00291334"/>
    <w:rsid w:val="0029162E"/>
    <w:rsid w:val="0029190B"/>
    <w:rsid w:val="002922CF"/>
    <w:rsid w:val="002925FC"/>
    <w:rsid w:val="002928AF"/>
    <w:rsid w:val="00292918"/>
    <w:rsid w:val="00292BD6"/>
    <w:rsid w:val="00292D64"/>
    <w:rsid w:val="00293F7B"/>
    <w:rsid w:val="00294EEB"/>
    <w:rsid w:val="00294F34"/>
    <w:rsid w:val="00295546"/>
    <w:rsid w:val="00295DE1"/>
    <w:rsid w:val="002966C6"/>
    <w:rsid w:val="00296C64"/>
    <w:rsid w:val="002A0502"/>
    <w:rsid w:val="002A089C"/>
    <w:rsid w:val="002A0BC4"/>
    <w:rsid w:val="002A0ED7"/>
    <w:rsid w:val="002A1611"/>
    <w:rsid w:val="002A17DB"/>
    <w:rsid w:val="002A2461"/>
    <w:rsid w:val="002A2703"/>
    <w:rsid w:val="002A31D2"/>
    <w:rsid w:val="002A35CF"/>
    <w:rsid w:val="002A35F9"/>
    <w:rsid w:val="002A456F"/>
    <w:rsid w:val="002A4EFC"/>
    <w:rsid w:val="002A5581"/>
    <w:rsid w:val="002A6902"/>
    <w:rsid w:val="002A6BBE"/>
    <w:rsid w:val="002A77C8"/>
    <w:rsid w:val="002B06C8"/>
    <w:rsid w:val="002B130C"/>
    <w:rsid w:val="002B1908"/>
    <w:rsid w:val="002B1AB1"/>
    <w:rsid w:val="002B221D"/>
    <w:rsid w:val="002B24E1"/>
    <w:rsid w:val="002B2504"/>
    <w:rsid w:val="002B2A2C"/>
    <w:rsid w:val="002B335D"/>
    <w:rsid w:val="002B3A93"/>
    <w:rsid w:val="002B3D19"/>
    <w:rsid w:val="002B4D89"/>
    <w:rsid w:val="002B4FD7"/>
    <w:rsid w:val="002B549C"/>
    <w:rsid w:val="002B5783"/>
    <w:rsid w:val="002B6A88"/>
    <w:rsid w:val="002B6D23"/>
    <w:rsid w:val="002B6E18"/>
    <w:rsid w:val="002B6E9C"/>
    <w:rsid w:val="002B720A"/>
    <w:rsid w:val="002B738A"/>
    <w:rsid w:val="002B7498"/>
    <w:rsid w:val="002B7CFA"/>
    <w:rsid w:val="002C0698"/>
    <w:rsid w:val="002C12C2"/>
    <w:rsid w:val="002C147E"/>
    <w:rsid w:val="002C1521"/>
    <w:rsid w:val="002C1AD7"/>
    <w:rsid w:val="002C1C18"/>
    <w:rsid w:val="002C20AE"/>
    <w:rsid w:val="002C2507"/>
    <w:rsid w:val="002C33B5"/>
    <w:rsid w:val="002C33DD"/>
    <w:rsid w:val="002C3B9B"/>
    <w:rsid w:val="002C419D"/>
    <w:rsid w:val="002C431F"/>
    <w:rsid w:val="002C439C"/>
    <w:rsid w:val="002C4751"/>
    <w:rsid w:val="002C4A9E"/>
    <w:rsid w:val="002C4FA1"/>
    <w:rsid w:val="002C5174"/>
    <w:rsid w:val="002C5EDE"/>
    <w:rsid w:val="002C6CBE"/>
    <w:rsid w:val="002C6D0A"/>
    <w:rsid w:val="002C6E89"/>
    <w:rsid w:val="002C79BE"/>
    <w:rsid w:val="002C7B01"/>
    <w:rsid w:val="002D0355"/>
    <w:rsid w:val="002D046D"/>
    <w:rsid w:val="002D0BC1"/>
    <w:rsid w:val="002D0DAD"/>
    <w:rsid w:val="002D1C0D"/>
    <w:rsid w:val="002D3556"/>
    <w:rsid w:val="002D38C5"/>
    <w:rsid w:val="002D3E7E"/>
    <w:rsid w:val="002D3F2D"/>
    <w:rsid w:val="002D4A4A"/>
    <w:rsid w:val="002D566A"/>
    <w:rsid w:val="002D5754"/>
    <w:rsid w:val="002D68E4"/>
    <w:rsid w:val="002D7F7C"/>
    <w:rsid w:val="002E062B"/>
    <w:rsid w:val="002E0C41"/>
    <w:rsid w:val="002E0F8E"/>
    <w:rsid w:val="002E122D"/>
    <w:rsid w:val="002E144F"/>
    <w:rsid w:val="002E209D"/>
    <w:rsid w:val="002E2B21"/>
    <w:rsid w:val="002E3546"/>
    <w:rsid w:val="002E36D0"/>
    <w:rsid w:val="002E3ECC"/>
    <w:rsid w:val="002E4A51"/>
    <w:rsid w:val="002E4C1F"/>
    <w:rsid w:val="002E52CA"/>
    <w:rsid w:val="002E59D3"/>
    <w:rsid w:val="002E6290"/>
    <w:rsid w:val="002E63B0"/>
    <w:rsid w:val="002E64DB"/>
    <w:rsid w:val="002E658F"/>
    <w:rsid w:val="002E681F"/>
    <w:rsid w:val="002E6E0C"/>
    <w:rsid w:val="002E773C"/>
    <w:rsid w:val="002E7931"/>
    <w:rsid w:val="002E7D3A"/>
    <w:rsid w:val="002F0431"/>
    <w:rsid w:val="002F0EA8"/>
    <w:rsid w:val="002F147B"/>
    <w:rsid w:val="002F15EB"/>
    <w:rsid w:val="002F1A69"/>
    <w:rsid w:val="002F2571"/>
    <w:rsid w:val="002F2E55"/>
    <w:rsid w:val="002F33C4"/>
    <w:rsid w:val="002F443B"/>
    <w:rsid w:val="002F47E4"/>
    <w:rsid w:val="002F485A"/>
    <w:rsid w:val="002F4D54"/>
    <w:rsid w:val="002F52E0"/>
    <w:rsid w:val="002F5C64"/>
    <w:rsid w:val="002F662F"/>
    <w:rsid w:val="002F6643"/>
    <w:rsid w:val="002F74DB"/>
    <w:rsid w:val="002F7BFD"/>
    <w:rsid w:val="0030067B"/>
    <w:rsid w:val="0030098E"/>
    <w:rsid w:val="00300D54"/>
    <w:rsid w:val="00300D58"/>
    <w:rsid w:val="00301C20"/>
    <w:rsid w:val="00302356"/>
    <w:rsid w:val="00302539"/>
    <w:rsid w:val="00302FEB"/>
    <w:rsid w:val="003036CE"/>
    <w:rsid w:val="0030383A"/>
    <w:rsid w:val="00303A2A"/>
    <w:rsid w:val="00304834"/>
    <w:rsid w:val="00304892"/>
    <w:rsid w:val="00305529"/>
    <w:rsid w:val="00305DF4"/>
    <w:rsid w:val="0030641B"/>
    <w:rsid w:val="00306885"/>
    <w:rsid w:val="003069D1"/>
    <w:rsid w:val="003073C6"/>
    <w:rsid w:val="003076D0"/>
    <w:rsid w:val="00310027"/>
    <w:rsid w:val="00310AB5"/>
    <w:rsid w:val="00311269"/>
    <w:rsid w:val="003112B6"/>
    <w:rsid w:val="003112DC"/>
    <w:rsid w:val="0031201E"/>
    <w:rsid w:val="00313610"/>
    <w:rsid w:val="00313BB5"/>
    <w:rsid w:val="00314C55"/>
    <w:rsid w:val="0031562A"/>
    <w:rsid w:val="00316122"/>
    <w:rsid w:val="003171D7"/>
    <w:rsid w:val="00317748"/>
    <w:rsid w:val="003177E6"/>
    <w:rsid w:val="00317C17"/>
    <w:rsid w:val="003213F9"/>
    <w:rsid w:val="0032194A"/>
    <w:rsid w:val="00321B8B"/>
    <w:rsid w:val="003222AB"/>
    <w:rsid w:val="00322A7F"/>
    <w:rsid w:val="00322C0B"/>
    <w:rsid w:val="00324254"/>
    <w:rsid w:val="003247C0"/>
    <w:rsid w:val="00324CE0"/>
    <w:rsid w:val="003253EF"/>
    <w:rsid w:val="003256B7"/>
    <w:rsid w:val="00325846"/>
    <w:rsid w:val="00325BF9"/>
    <w:rsid w:val="0032685C"/>
    <w:rsid w:val="00326BFF"/>
    <w:rsid w:val="0032706B"/>
    <w:rsid w:val="003272A8"/>
    <w:rsid w:val="00327C06"/>
    <w:rsid w:val="00327EC0"/>
    <w:rsid w:val="00330121"/>
    <w:rsid w:val="00330513"/>
    <w:rsid w:val="00331BA1"/>
    <w:rsid w:val="00331C04"/>
    <w:rsid w:val="00332183"/>
    <w:rsid w:val="003321E6"/>
    <w:rsid w:val="00332CAF"/>
    <w:rsid w:val="00333436"/>
    <w:rsid w:val="003339BE"/>
    <w:rsid w:val="00333EA8"/>
    <w:rsid w:val="00334434"/>
    <w:rsid w:val="00334B51"/>
    <w:rsid w:val="00334CB4"/>
    <w:rsid w:val="00335CA5"/>
    <w:rsid w:val="00336A08"/>
    <w:rsid w:val="00336E53"/>
    <w:rsid w:val="0033769C"/>
    <w:rsid w:val="00337D0C"/>
    <w:rsid w:val="003401F9"/>
    <w:rsid w:val="003402E1"/>
    <w:rsid w:val="0034086E"/>
    <w:rsid w:val="00340B95"/>
    <w:rsid w:val="00340D78"/>
    <w:rsid w:val="00341326"/>
    <w:rsid w:val="00344B2C"/>
    <w:rsid w:val="00345234"/>
    <w:rsid w:val="003453EB"/>
    <w:rsid w:val="003460AF"/>
    <w:rsid w:val="0034621C"/>
    <w:rsid w:val="00346CB1"/>
    <w:rsid w:val="00346F60"/>
    <w:rsid w:val="003477CB"/>
    <w:rsid w:val="00347DED"/>
    <w:rsid w:val="00350537"/>
    <w:rsid w:val="003513ED"/>
    <w:rsid w:val="0035281D"/>
    <w:rsid w:val="00352FD5"/>
    <w:rsid w:val="003543B5"/>
    <w:rsid w:val="003545BF"/>
    <w:rsid w:val="00354783"/>
    <w:rsid w:val="00354DA7"/>
    <w:rsid w:val="00354F07"/>
    <w:rsid w:val="0035595C"/>
    <w:rsid w:val="0035764C"/>
    <w:rsid w:val="0035797E"/>
    <w:rsid w:val="00357AB5"/>
    <w:rsid w:val="003601F3"/>
    <w:rsid w:val="003606F3"/>
    <w:rsid w:val="00360D80"/>
    <w:rsid w:val="00360DF7"/>
    <w:rsid w:val="00362910"/>
    <w:rsid w:val="00362BA4"/>
    <w:rsid w:val="00362C17"/>
    <w:rsid w:val="003631A2"/>
    <w:rsid w:val="003634C3"/>
    <w:rsid w:val="003636A4"/>
    <w:rsid w:val="003636F7"/>
    <w:rsid w:val="0036398D"/>
    <w:rsid w:val="0036402E"/>
    <w:rsid w:val="00364494"/>
    <w:rsid w:val="00364A56"/>
    <w:rsid w:val="00364D51"/>
    <w:rsid w:val="00364DAC"/>
    <w:rsid w:val="00364E4E"/>
    <w:rsid w:val="003656FE"/>
    <w:rsid w:val="00365ABD"/>
    <w:rsid w:val="00367148"/>
    <w:rsid w:val="00367486"/>
    <w:rsid w:val="00367A5E"/>
    <w:rsid w:val="00370384"/>
    <w:rsid w:val="00370566"/>
    <w:rsid w:val="00370659"/>
    <w:rsid w:val="003712B9"/>
    <w:rsid w:val="0037168A"/>
    <w:rsid w:val="0037315B"/>
    <w:rsid w:val="0037449D"/>
    <w:rsid w:val="00374B9F"/>
    <w:rsid w:val="003758AA"/>
    <w:rsid w:val="00376586"/>
    <w:rsid w:val="0037676A"/>
    <w:rsid w:val="00376B34"/>
    <w:rsid w:val="00376D67"/>
    <w:rsid w:val="00377152"/>
    <w:rsid w:val="003771EA"/>
    <w:rsid w:val="00377668"/>
    <w:rsid w:val="00382C5E"/>
    <w:rsid w:val="00383E07"/>
    <w:rsid w:val="00384F51"/>
    <w:rsid w:val="003850C6"/>
    <w:rsid w:val="003852C2"/>
    <w:rsid w:val="00386535"/>
    <w:rsid w:val="00386679"/>
    <w:rsid w:val="00386B89"/>
    <w:rsid w:val="0038731C"/>
    <w:rsid w:val="00387600"/>
    <w:rsid w:val="00387923"/>
    <w:rsid w:val="00387F08"/>
    <w:rsid w:val="00387F3C"/>
    <w:rsid w:val="00390383"/>
    <w:rsid w:val="003912F1"/>
    <w:rsid w:val="003921DA"/>
    <w:rsid w:val="00392D26"/>
    <w:rsid w:val="003936B9"/>
    <w:rsid w:val="00393AA3"/>
    <w:rsid w:val="00394DFF"/>
    <w:rsid w:val="00394E0A"/>
    <w:rsid w:val="00395495"/>
    <w:rsid w:val="003955F3"/>
    <w:rsid w:val="00395B49"/>
    <w:rsid w:val="00395EA1"/>
    <w:rsid w:val="00396B11"/>
    <w:rsid w:val="00396EF2"/>
    <w:rsid w:val="003A014B"/>
    <w:rsid w:val="003A111C"/>
    <w:rsid w:val="003A3063"/>
    <w:rsid w:val="003A3199"/>
    <w:rsid w:val="003A42E6"/>
    <w:rsid w:val="003A45D8"/>
    <w:rsid w:val="003A45E2"/>
    <w:rsid w:val="003A4C00"/>
    <w:rsid w:val="003A4C15"/>
    <w:rsid w:val="003A4D6E"/>
    <w:rsid w:val="003A5714"/>
    <w:rsid w:val="003A6F0B"/>
    <w:rsid w:val="003A79DF"/>
    <w:rsid w:val="003A7F9A"/>
    <w:rsid w:val="003B01D5"/>
    <w:rsid w:val="003B027B"/>
    <w:rsid w:val="003B03B2"/>
    <w:rsid w:val="003B086E"/>
    <w:rsid w:val="003B08C9"/>
    <w:rsid w:val="003B1657"/>
    <w:rsid w:val="003B168F"/>
    <w:rsid w:val="003B18B1"/>
    <w:rsid w:val="003B2059"/>
    <w:rsid w:val="003B3F11"/>
    <w:rsid w:val="003B4051"/>
    <w:rsid w:val="003B43E0"/>
    <w:rsid w:val="003B4D38"/>
    <w:rsid w:val="003B5843"/>
    <w:rsid w:val="003B686D"/>
    <w:rsid w:val="003C0C80"/>
    <w:rsid w:val="003C117E"/>
    <w:rsid w:val="003C16F5"/>
    <w:rsid w:val="003C18CE"/>
    <w:rsid w:val="003C19F8"/>
    <w:rsid w:val="003C2450"/>
    <w:rsid w:val="003C26C8"/>
    <w:rsid w:val="003C30E0"/>
    <w:rsid w:val="003C35D3"/>
    <w:rsid w:val="003C3A1D"/>
    <w:rsid w:val="003C4528"/>
    <w:rsid w:val="003C4DB5"/>
    <w:rsid w:val="003C53C6"/>
    <w:rsid w:val="003C5C79"/>
    <w:rsid w:val="003C5CCC"/>
    <w:rsid w:val="003C5E97"/>
    <w:rsid w:val="003C732F"/>
    <w:rsid w:val="003D00B7"/>
    <w:rsid w:val="003D04B7"/>
    <w:rsid w:val="003D0762"/>
    <w:rsid w:val="003D1B0C"/>
    <w:rsid w:val="003D2FAD"/>
    <w:rsid w:val="003D32E1"/>
    <w:rsid w:val="003D3891"/>
    <w:rsid w:val="003D39D9"/>
    <w:rsid w:val="003D44CB"/>
    <w:rsid w:val="003D4C10"/>
    <w:rsid w:val="003D52EB"/>
    <w:rsid w:val="003D60BA"/>
    <w:rsid w:val="003D663F"/>
    <w:rsid w:val="003D6BAA"/>
    <w:rsid w:val="003E0242"/>
    <w:rsid w:val="003E028F"/>
    <w:rsid w:val="003E0880"/>
    <w:rsid w:val="003E08BB"/>
    <w:rsid w:val="003E130D"/>
    <w:rsid w:val="003E150C"/>
    <w:rsid w:val="003E21AD"/>
    <w:rsid w:val="003E3377"/>
    <w:rsid w:val="003E3B4A"/>
    <w:rsid w:val="003E3EBB"/>
    <w:rsid w:val="003E4523"/>
    <w:rsid w:val="003E6579"/>
    <w:rsid w:val="003E6C3F"/>
    <w:rsid w:val="003E7EF9"/>
    <w:rsid w:val="003F0F21"/>
    <w:rsid w:val="003F2724"/>
    <w:rsid w:val="003F336A"/>
    <w:rsid w:val="003F3C63"/>
    <w:rsid w:val="003F4A98"/>
    <w:rsid w:val="003F50E2"/>
    <w:rsid w:val="003F5931"/>
    <w:rsid w:val="003F63B0"/>
    <w:rsid w:val="003F6DC8"/>
    <w:rsid w:val="003F7DB0"/>
    <w:rsid w:val="003F7EB2"/>
    <w:rsid w:val="0040009A"/>
    <w:rsid w:val="004000B9"/>
    <w:rsid w:val="0040058A"/>
    <w:rsid w:val="00403323"/>
    <w:rsid w:val="00403E32"/>
    <w:rsid w:val="00403F1E"/>
    <w:rsid w:val="00404374"/>
    <w:rsid w:val="004045A0"/>
    <w:rsid w:val="0040543A"/>
    <w:rsid w:val="004068F7"/>
    <w:rsid w:val="00407217"/>
    <w:rsid w:val="0041005F"/>
    <w:rsid w:val="00410C20"/>
    <w:rsid w:val="004111C2"/>
    <w:rsid w:val="00411B31"/>
    <w:rsid w:val="004120B3"/>
    <w:rsid w:val="00412465"/>
    <w:rsid w:val="004126B4"/>
    <w:rsid w:val="00412958"/>
    <w:rsid w:val="00412D7B"/>
    <w:rsid w:val="00413233"/>
    <w:rsid w:val="004141FB"/>
    <w:rsid w:val="00414E58"/>
    <w:rsid w:val="00414EDF"/>
    <w:rsid w:val="00414F63"/>
    <w:rsid w:val="004155AF"/>
    <w:rsid w:val="00416C94"/>
    <w:rsid w:val="0041721F"/>
    <w:rsid w:val="00417B17"/>
    <w:rsid w:val="00420092"/>
    <w:rsid w:val="00420C61"/>
    <w:rsid w:val="00420D19"/>
    <w:rsid w:val="0042262A"/>
    <w:rsid w:val="0042301A"/>
    <w:rsid w:val="00423082"/>
    <w:rsid w:val="00425786"/>
    <w:rsid w:val="00426A1D"/>
    <w:rsid w:val="00426B51"/>
    <w:rsid w:val="00427663"/>
    <w:rsid w:val="00430FE7"/>
    <w:rsid w:val="0043135D"/>
    <w:rsid w:val="00432186"/>
    <w:rsid w:val="00432A27"/>
    <w:rsid w:val="00432CD8"/>
    <w:rsid w:val="004341C4"/>
    <w:rsid w:val="00434651"/>
    <w:rsid w:val="00434976"/>
    <w:rsid w:val="00434A31"/>
    <w:rsid w:val="00436542"/>
    <w:rsid w:val="00436708"/>
    <w:rsid w:val="00436CE7"/>
    <w:rsid w:val="00436D45"/>
    <w:rsid w:val="00437066"/>
    <w:rsid w:val="00437DCE"/>
    <w:rsid w:val="0044096B"/>
    <w:rsid w:val="0044324C"/>
    <w:rsid w:val="00443BB4"/>
    <w:rsid w:val="00444201"/>
    <w:rsid w:val="00444625"/>
    <w:rsid w:val="004447C1"/>
    <w:rsid w:val="00444EC3"/>
    <w:rsid w:val="004455C2"/>
    <w:rsid w:val="00446F7B"/>
    <w:rsid w:val="00447F3C"/>
    <w:rsid w:val="00450B6E"/>
    <w:rsid w:val="00450BE1"/>
    <w:rsid w:val="00451D85"/>
    <w:rsid w:val="004520A1"/>
    <w:rsid w:val="0045274F"/>
    <w:rsid w:val="00452F28"/>
    <w:rsid w:val="004537BF"/>
    <w:rsid w:val="004538C6"/>
    <w:rsid w:val="00453B87"/>
    <w:rsid w:val="00453CC8"/>
    <w:rsid w:val="00453D8C"/>
    <w:rsid w:val="00453EA8"/>
    <w:rsid w:val="00454333"/>
    <w:rsid w:val="00454470"/>
    <w:rsid w:val="00454759"/>
    <w:rsid w:val="00454BD9"/>
    <w:rsid w:val="004553A1"/>
    <w:rsid w:val="00455597"/>
    <w:rsid w:val="00455C45"/>
    <w:rsid w:val="004563C2"/>
    <w:rsid w:val="0045668F"/>
    <w:rsid w:val="0045677A"/>
    <w:rsid w:val="00457A31"/>
    <w:rsid w:val="00457FF8"/>
    <w:rsid w:val="004602FA"/>
    <w:rsid w:val="00460D4C"/>
    <w:rsid w:val="00462109"/>
    <w:rsid w:val="00462743"/>
    <w:rsid w:val="00463A57"/>
    <w:rsid w:val="00463A9F"/>
    <w:rsid w:val="00463CEF"/>
    <w:rsid w:val="00464281"/>
    <w:rsid w:val="00464709"/>
    <w:rsid w:val="0046759F"/>
    <w:rsid w:val="00470DD5"/>
    <w:rsid w:val="0047171C"/>
    <w:rsid w:val="00471BD2"/>
    <w:rsid w:val="00471C45"/>
    <w:rsid w:val="00471DFC"/>
    <w:rsid w:val="004721BD"/>
    <w:rsid w:val="004721EC"/>
    <w:rsid w:val="0047261A"/>
    <w:rsid w:val="00472824"/>
    <w:rsid w:val="00472B60"/>
    <w:rsid w:val="004737C8"/>
    <w:rsid w:val="004743D8"/>
    <w:rsid w:val="004756E9"/>
    <w:rsid w:val="00475DEA"/>
    <w:rsid w:val="004769D4"/>
    <w:rsid w:val="00476B20"/>
    <w:rsid w:val="00477116"/>
    <w:rsid w:val="0047742F"/>
    <w:rsid w:val="00477CC9"/>
    <w:rsid w:val="00477FA3"/>
    <w:rsid w:val="00480435"/>
    <w:rsid w:val="00480AAF"/>
    <w:rsid w:val="00480DA0"/>
    <w:rsid w:val="00481088"/>
    <w:rsid w:val="00481118"/>
    <w:rsid w:val="00481355"/>
    <w:rsid w:val="00482748"/>
    <w:rsid w:val="004829E5"/>
    <w:rsid w:val="00482C12"/>
    <w:rsid w:val="00482DBF"/>
    <w:rsid w:val="00482F98"/>
    <w:rsid w:val="00483204"/>
    <w:rsid w:val="00483BA1"/>
    <w:rsid w:val="00483E90"/>
    <w:rsid w:val="00484190"/>
    <w:rsid w:val="0048428C"/>
    <w:rsid w:val="004842E5"/>
    <w:rsid w:val="004843B3"/>
    <w:rsid w:val="0048493B"/>
    <w:rsid w:val="0048493E"/>
    <w:rsid w:val="00484D63"/>
    <w:rsid w:val="00485268"/>
    <w:rsid w:val="0048526C"/>
    <w:rsid w:val="00486900"/>
    <w:rsid w:val="00486AED"/>
    <w:rsid w:val="00486C2C"/>
    <w:rsid w:val="00486DFE"/>
    <w:rsid w:val="00486FB9"/>
    <w:rsid w:val="0048728C"/>
    <w:rsid w:val="00490919"/>
    <w:rsid w:val="00490F6D"/>
    <w:rsid w:val="004910F5"/>
    <w:rsid w:val="00491F40"/>
    <w:rsid w:val="00492BE0"/>
    <w:rsid w:val="00493056"/>
    <w:rsid w:val="0049372C"/>
    <w:rsid w:val="00493AE2"/>
    <w:rsid w:val="00496220"/>
    <w:rsid w:val="00497209"/>
    <w:rsid w:val="004975BD"/>
    <w:rsid w:val="004A01BF"/>
    <w:rsid w:val="004A023C"/>
    <w:rsid w:val="004A05E8"/>
    <w:rsid w:val="004A07F5"/>
    <w:rsid w:val="004A12ED"/>
    <w:rsid w:val="004A1596"/>
    <w:rsid w:val="004A2D71"/>
    <w:rsid w:val="004A44BA"/>
    <w:rsid w:val="004A462B"/>
    <w:rsid w:val="004A4BD9"/>
    <w:rsid w:val="004A4D81"/>
    <w:rsid w:val="004A4F63"/>
    <w:rsid w:val="004A56E5"/>
    <w:rsid w:val="004A596A"/>
    <w:rsid w:val="004A5E8B"/>
    <w:rsid w:val="004A5EEE"/>
    <w:rsid w:val="004A666B"/>
    <w:rsid w:val="004A7126"/>
    <w:rsid w:val="004B0212"/>
    <w:rsid w:val="004B06E6"/>
    <w:rsid w:val="004B0B45"/>
    <w:rsid w:val="004B1E34"/>
    <w:rsid w:val="004B249D"/>
    <w:rsid w:val="004B3526"/>
    <w:rsid w:val="004B3F0C"/>
    <w:rsid w:val="004B4510"/>
    <w:rsid w:val="004B5082"/>
    <w:rsid w:val="004B546B"/>
    <w:rsid w:val="004B5B8D"/>
    <w:rsid w:val="004B5C4E"/>
    <w:rsid w:val="004B64CB"/>
    <w:rsid w:val="004C0DC0"/>
    <w:rsid w:val="004C0FEF"/>
    <w:rsid w:val="004C153F"/>
    <w:rsid w:val="004C1AA6"/>
    <w:rsid w:val="004C20E3"/>
    <w:rsid w:val="004C24B6"/>
    <w:rsid w:val="004C2898"/>
    <w:rsid w:val="004C2B35"/>
    <w:rsid w:val="004C4A2D"/>
    <w:rsid w:val="004C5C84"/>
    <w:rsid w:val="004C61A0"/>
    <w:rsid w:val="004C61BF"/>
    <w:rsid w:val="004C623E"/>
    <w:rsid w:val="004C633F"/>
    <w:rsid w:val="004C6D4E"/>
    <w:rsid w:val="004C7ADA"/>
    <w:rsid w:val="004D0731"/>
    <w:rsid w:val="004D0C7D"/>
    <w:rsid w:val="004D10B0"/>
    <w:rsid w:val="004D2084"/>
    <w:rsid w:val="004D34AA"/>
    <w:rsid w:val="004D37F6"/>
    <w:rsid w:val="004D381B"/>
    <w:rsid w:val="004D4025"/>
    <w:rsid w:val="004D4BAD"/>
    <w:rsid w:val="004D4DE0"/>
    <w:rsid w:val="004D58C3"/>
    <w:rsid w:val="004D5CD5"/>
    <w:rsid w:val="004D5E74"/>
    <w:rsid w:val="004D63F4"/>
    <w:rsid w:val="004D64DC"/>
    <w:rsid w:val="004D6D9C"/>
    <w:rsid w:val="004D6EE6"/>
    <w:rsid w:val="004D7332"/>
    <w:rsid w:val="004D73BA"/>
    <w:rsid w:val="004E0A72"/>
    <w:rsid w:val="004E1026"/>
    <w:rsid w:val="004E1B5C"/>
    <w:rsid w:val="004E1C2F"/>
    <w:rsid w:val="004E2E84"/>
    <w:rsid w:val="004E3CF9"/>
    <w:rsid w:val="004E4201"/>
    <w:rsid w:val="004E58FC"/>
    <w:rsid w:val="004E5E92"/>
    <w:rsid w:val="004E5EE8"/>
    <w:rsid w:val="004E5FB3"/>
    <w:rsid w:val="004E66F2"/>
    <w:rsid w:val="004E7E97"/>
    <w:rsid w:val="004E7F61"/>
    <w:rsid w:val="004F02DB"/>
    <w:rsid w:val="004F09B6"/>
    <w:rsid w:val="004F0B92"/>
    <w:rsid w:val="004F1118"/>
    <w:rsid w:val="004F1164"/>
    <w:rsid w:val="004F2342"/>
    <w:rsid w:val="004F2362"/>
    <w:rsid w:val="004F2AF3"/>
    <w:rsid w:val="004F2B8F"/>
    <w:rsid w:val="004F2D99"/>
    <w:rsid w:val="004F3778"/>
    <w:rsid w:val="004F3C32"/>
    <w:rsid w:val="004F3D12"/>
    <w:rsid w:val="004F5A1C"/>
    <w:rsid w:val="004F651C"/>
    <w:rsid w:val="004F70FD"/>
    <w:rsid w:val="004F7131"/>
    <w:rsid w:val="004F7821"/>
    <w:rsid w:val="004F7BED"/>
    <w:rsid w:val="005004FC"/>
    <w:rsid w:val="00501633"/>
    <w:rsid w:val="005018B8"/>
    <w:rsid w:val="00502477"/>
    <w:rsid w:val="00502641"/>
    <w:rsid w:val="005027D2"/>
    <w:rsid w:val="005033BB"/>
    <w:rsid w:val="0050352C"/>
    <w:rsid w:val="005035DF"/>
    <w:rsid w:val="005036A2"/>
    <w:rsid w:val="0050380D"/>
    <w:rsid w:val="00503D1C"/>
    <w:rsid w:val="00504103"/>
    <w:rsid w:val="005045D5"/>
    <w:rsid w:val="00504C28"/>
    <w:rsid w:val="00506005"/>
    <w:rsid w:val="0050615B"/>
    <w:rsid w:val="005104D9"/>
    <w:rsid w:val="0051066C"/>
    <w:rsid w:val="005112C0"/>
    <w:rsid w:val="0051198F"/>
    <w:rsid w:val="00513159"/>
    <w:rsid w:val="00513304"/>
    <w:rsid w:val="00514C0F"/>
    <w:rsid w:val="00516415"/>
    <w:rsid w:val="005171A5"/>
    <w:rsid w:val="005176B4"/>
    <w:rsid w:val="00517BA8"/>
    <w:rsid w:val="00517DE6"/>
    <w:rsid w:val="00520A71"/>
    <w:rsid w:val="00520D16"/>
    <w:rsid w:val="00520DA4"/>
    <w:rsid w:val="005218EC"/>
    <w:rsid w:val="0052214D"/>
    <w:rsid w:val="00522597"/>
    <w:rsid w:val="00523945"/>
    <w:rsid w:val="0052418F"/>
    <w:rsid w:val="0052478C"/>
    <w:rsid w:val="005247F6"/>
    <w:rsid w:val="00524F96"/>
    <w:rsid w:val="00524FF7"/>
    <w:rsid w:val="00525535"/>
    <w:rsid w:val="00525C26"/>
    <w:rsid w:val="00525FA7"/>
    <w:rsid w:val="005262A4"/>
    <w:rsid w:val="0052658A"/>
    <w:rsid w:val="005267CB"/>
    <w:rsid w:val="00531FC0"/>
    <w:rsid w:val="00532FF7"/>
    <w:rsid w:val="00533D2E"/>
    <w:rsid w:val="005357D2"/>
    <w:rsid w:val="005359AB"/>
    <w:rsid w:val="00536672"/>
    <w:rsid w:val="00536B06"/>
    <w:rsid w:val="005407C4"/>
    <w:rsid w:val="00541570"/>
    <w:rsid w:val="00541617"/>
    <w:rsid w:val="005416E5"/>
    <w:rsid w:val="00541C11"/>
    <w:rsid w:val="00541FAA"/>
    <w:rsid w:val="00541FBA"/>
    <w:rsid w:val="005426C0"/>
    <w:rsid w:val="0054298D"/>
    <w:rsid w:val="00542F5F"/>
    <w:rsid w:val="00543775"/>
    <w:rsid w:val="00544CE8"/>
    <w:rsid w:val="00544F0C"/>
    <w:rsid w:val="005451D5"/>
    <w:rsid w:val="00545800"/>
    <w:rsid w:val="005460F2"/>
    <w:rsid w:val="005466D4"/>
    <w:rsid w:val="0054692E"/>
    <w:rsid w:val="00547160"/>
    <w:rsid w:val="00547F2E"/>
    <w:rsid w:val="00551859"/>
    <w:rsid w:val="00551EDF"/>
    <w:rsid w:val="00552FDF"/>
    <w:rsid w:val="00553307"/>
    <w:rsid w:val="00553FF5"/>
    <w:rsid w:val="005562F7"/>
    <w:rsid w:val="00556BC5"/>
    <w:rsid w:val="00556DF4"/>
    <w:rsid w:val="00556EC8"/>
    <w:rsid w:val="00556FCD"/>
    <w:rsid w:val="00557646"/>
    <w:rsid w:val="005609BA"/>
    <w:rsid w:val="00560EA2"/>
    <w:rsid w:val="005612F3"/>
    <w:rsid w:val="005614AF"/>
    <w:rsid w:val="005615F5"/>
    <w:rsid w:val="00561881"/>
    <w:rsid w:val="00561939"/>
    <w:rsid w:val="005620D0"/>
    <w:rsid w:val="005643FF"/>
    <w:rsid w:val="00564413"/>
    <w:rsid w:val="00564698"/>
    <w:rsid w:val="0056659B"/>
    <w:rsid w:val="00566A59"/>
    <w:rsid w:val="00567210"/>
    <w:rsid w:val="005673E5"/>
    <w:rsid w:val="005706D7"/>
    <w:rsid w:val="00570CF5"/>
    <w:rsid w:val="00571A4E"/>
    <w:rsid w:val="00571F20"/>
    <w:rsid w:val="00572F35"/>
    <w:rsid w:val="00573AE6"/>
    <w:rsid w:val="00573FD4"/>
    <w:rsid w:val="0057400B"/>
    <w:rsid w:val="00574551"/>
    <w:rsid w:val="0057459D"/>
    <w:rsid w:val="00574F0A"/>
    <w:rsid w:val="00574F52"/>
    <w:rsid w:val="0057585B"/>
    <w:rsid w:val="005776AE"/>
    <w:rsid w:val="00577774"/>
    <w:rsid w:val="005800F0"/>
    <w:rsid w:val="0058045A"/>
    <w:rsid w:val="005804B2"/>
    <w:rsid w:val="005804D3"/>
    <w:rsid w:val="00580B36"/>
    <w:rsid w:val="00580B95"/>
    <w:rsid w:val="0058118A"/>
    <w:rsid w:val="00581F84"/>
    <w:rsid w:val="005820AC"/>
    <w:rsid w:val="00582914"/>
    <w:rsid w:val="0058296A"/>
    <w:rsid w:val="00582D8B"/>
    <w:rsid w:val="00582F20"/>
    <w:rsid w:val="00583A33"/>
    <w:rsid w:val="005845CA"/>
    <w:rsid w:val="00584707"/>
    <w:rsid w:val="0058534D"/>
    <w:rsid w:val="00585395"/>
    <w:rsid w:val="00585559"/>
    <w:rsid w:val="005855F7"/>
    <w:rsid w:val="0058591A"/>
    <w:rsid w:val="00586756"/>
    <w:rsid w:val="005869EA"/>
    <w:rsid w:val="00586EB7"/>
    <w:rsid w:val="00587560"/>
    <w:rsid w:val="00587608"/>
    <w:rsid w:val="00590439"/>
    <w:rsid w:val="00592A4C"/>
    <w:rsid w:val="00592C68"/>
    <w:rsid w:val="005934DB"/>
    <w:rsid w:val="005936EC"/>
    <w:rsid w:val="00593B8E"/>
    <w:rsid w:val="00593C15"/>
    <w:rsid w:val="00593CCC"/>
    <w:rsid w:val="0059403C"/>
    <w:rsid w:val="00594F71"/>
    <w:rsid w:val="0059618C"/>
    <w:rsid w:val="00597C63"/>
    <w:rsid w:val="005A0115"/>
    <w:rsid w:val="005A1157"/>
    <w:rsid w:val="005A1473"/>
    <w:rsid w:val="005A27F1"/>
    <w:rsid w:val="005A2E23"/>
    <w:rsid w:val="005A2EB2"/>
    <w:rsid w:val="005A321A"/>
    <w:rsid w:val="005A32DD"/>
    <w:rsid w:val="005A3A2A"/>
    <w:rsid w:val="005A3BB6"/>
    <w:rsid w:val="005A3CCE"/>
    <w:rsid w:val="005A485E"/>
    <w:rsid w:val="005A5736"/>
    <w:rsid w:val="005A589D"/>
    <w:rsid w:val="005A5A1B"/>
    <w:rsid w:val="005A60E8"/>
    <w:rsid w:val="005A653D"/>
    <w:rsid w:val="005A6B70"/>
    <w:rsid w:val="005A6BB5"/>
    <w:rsid w:val="005A70AA"/>
    <w:rsid w:val="005A7AB5"/>
    <w:rsid w:val="005A7DEB"/>
    <w:rsid w:val="005A7FB8"/>
    <w:rsid w:val="005B002A"/>
    <w:rsid w:val="005B0500"/>
    <w:rsid w:val="005B07EF"/>
    <w:rsid w:val="005B1252"/>
    <w:rsid w:val="005B1908"/>
    <w:rsid w:val="005B1A9E"/>
    <w:rsid w:val="005B21FB"/>
    <w:rsid w:val="005B2272"/>
    <w:rsid w:val="005B25D7"/>
    <w:rsid w:val="005B2CFB"/>
    <w:rsid w:val="005B35E6"/>
    <w:rsid w:val="005B3BF4"/>
    <w:rsid w:val="005B3C2A"/>
    <w:rsid w:val="005B4564"/>
    <w:rsid w:val="005B4D9A"/>
    <w:rsid w:val="005B511B"/>
    <w:rsid w:val="005B529E"/>
    <w:rsid w:val="005B5892"/>
    <w:rsid w:val="005B60F3"/>
    <w:rsid w:val="005B6587"/>
    <w:rsid w:val="005B6F19"/>
    <w:rsid w:val="005B7C65"/>
    <w:rsid w:val="005B7D4F"/>
    <w:rsid w:val="005C03D3"/>
    <w:rsid w:val="005C044F"/>
    <w:rsid w:val="005C09F3"/>
    <w:rsid w:val="005C10C4"/>
    <w:rsid w:val="005C1870"/>
    <w:rsid w:val="005C1C74"/>
    <w:rsid w:val="005C26DB"/>
    <w:rsid w:val="005C279E"/>
    <w:rsid w:val="005C28D3"/>
    <w:rsid w:val="005C2AC0"/>
    <w:rsid w:val="005C2D5D"/>
    <w:rsid w:val="005C2E33"/>
    <w:rsid w:val="005C2F59"/>
    <w:rsid w:val="005C30C1"/>
    <w:rsid w:val="005C328A"/>
    <w:rsid w:val="005C345E"/>
    <w:rsid w:val="005C3639"/>
    <w:rsid w:val="005C37D0"/>
    <w:rsid w:val="005C4641"/>
    <w:rsid w:val="005C522D"/>
    <w:rsid w:val="005C52AF"/>
    <w:rsid w:val="005C551B"/>
    <w:rsid w:val="005C5ED2"/>
    <w:rsid w:val="005C5F93"/>
    <w:rsid w:val="005C6882"/>
    <w:rsid w:val="005C6974"/>
    <w:rsid w:val="005C7D05"/>
    <w:rsid w:val="005D1056"/>
    <w:rsid w:val="005D1208"/>
    <w:rsid w:val="005D154C"/>
    <w:rsid w:val="005D29A1"/>
    <w:rsid w:val="005D38C3"/>
    <w:rsid w:val="005D4E96"/>
    <w:rsid w:val="005D5F90"/>
    <w:rsid w:val="005D5FC0"/>
    <w:rsid w:val="005D60F0"/>
    <w:rsid w:val="005D632C"/>
    <w:rsid w:val="005D6A96"/>
    <w:rsid w:val="005D6E52"/>
    <w:rsid w:val="005D78F9"/>
    <w:rsid w:val="005E0497"/>
    <w:rsid w:val="005E08E5"/>
    <w:rsid w:val="005E21AD"/>
    <w:rsid w:val="005E258B"/>
    <w:rsid w:val="005E27A5"/>
    <w:rsid w:val="005E2C16"/>
    <w:rsid w:val="005E386E"/>
    <w:rsid w:val="005E3D2B"/>
    <w:rsid w:val="005E3ECF"/>
    <w:rsid w:val="005E4F5F"/>
    <w:rsid w:val="005E5060"/>
    <w:rsid w:val="005E5DB3"/>
    <w:rsid w:val="005E6AC0"/>
    <w:rsid w:val="005E7728"/>
    <w:rsid w:val="005E78F4"/>
    <w:rsid w:val="005F0F47"/>
    <w:rsid w:val="005F12B2"/>
    <w:rsid w:val="005F12EB"/>
    <w:rsid w:val="005F165D"/>
    <w:rsid w:val="005F1D37"/>
    <w:rsid w:val="005F2B2B"/>
    <w:rsid w:val="005F2C00"/>
    <w:rsid w:val="005F2FAD"/>
    <w:rsid w:val="005F37FE"/>
    <w:rsid w:val="005F411B"/>
    <w:rsid w:val="005F671F"/>
    <w:rsid w:val="005F696C"/>
    <w:rsid w:val="005F717C"/>
    <w:rsid w:val="005F720F"/>
    <w:rsid w:val="005F72FE"/>
    <w:rsid w:val="005F7507"/>
    <w:rsid w:val="0060030C"/>
    <w:rsid w:val="006004AD"/>
    <w:rsid w:val="00600F53"/>
    <w:rsid w:val="0060127B"/>
    <w:rsid w:val="00602800"/>
    <w:rsid w:val="00604688"/>
    <w:rsid w:val="00605115"/>
    <w:rsid w:val="0060565E"/>
    <w:rsid w:val="00605CF9"/>
    <w:rsid w:val="00606BDF"/>
    <w:rsid w:val="00606EBA"/>
    <w:rsid w:val="0060711A"/>
    <w:rsid w:val="00607B64"/>
    <w:rsid w:val="006109BC"/>
    <w:rsid w:val="006111E9"/>
    <w:rsid w:val="00611B57"/>
    <w:rsid w:val="006120AC"/>
    <w:rsid w:val="00612777"/>
    <w:rsid w:val="006134CD"/>
    <w:rsid w:val="0061372A"/>
    <w:rsid w:val="00613AA3"/>
    <w:rsid w:val="00614CE2"/>
    <w:rsid w:val="00615C51"/>
    <w:rsid w:val="00615E5C"/>
    <w:rsid w:val="0061694E"/>
    <w:rsid w:val="00616A1E"/>
    <w:rsid w:val="0061703C"/>
    <w:rsid w:val="00617446"/>
    <w:rsid w:val="00617CDD"/>
    <w:rsid w:val="00620B46"/>
    <w:rsid w:val="0062133C"/>
    <w:rsid w:val="00621702"/>
    <w:rsid w:val="00621916"/>
    <w:rsid w:val="00621A1A"/>
    <w:rsid w:val="00621A54"/>
    <w:rsid w:val="00621A99"/>
    <w:rsid w:val="006229E9"/>
    <w:rsid w:val="00622A15"/>
    <w:rsid w:val="00622C0A"/>
    <w:rsid w:val="0062368C"/>
    <w:rsid w:val="0062428A"/>
    <w:rsid w:val="00624F49"/>
    <w:rsid w:val="00625434"/>
    <w:rsid w:val="00625708"/>
    <w:rsid w:val="0062619F"/>
    <w:rsid w:val="00626279"/>
    <w:rsid w:val="0062631C"/>
    <w:rsid w:val="00627D2E"/>
    <w:rsid w:val="00627F24"/>
    <w:rsid w:val="00630E1A"/>
    <w:rsid w:val="00631157"/>
    <w:rsid w:val="00631439"/>
    <w:rsid w:val="00631637"/>
    <w:rsid w:val="00631B22"/>
    <w:rsid w:val="00631B66"/>
    <w:rsid w:val="00632518"/>
    <w:rsid w:val="0063374A"/>
    <w:rsid w:val="00633AD8"/>
    <w:rsid w:val="00633D05"/>
    <w:rsid w:val="00634A43"/>
    <w:rsid w:val="006358F5"/>
    <w:rsid w:val="00635A94"/>
    <w:rsid w:val="00636841"/>
    <w:rsid w:val="00636996"/>
    <w:rsid w:val="0063719B"/>
    <w:rsid w:val="00637F50"/>
    <w:rsid w:val="00637FD9"/>
    <w:rsid w:val="006401E6"/>
    <w:rsid w:val="00640321"/>
    <w:rsid w:val="0064045B"/>
    <w:rsid w:val="00640789"/>
    <w:rsid w:val="00640960"/>
    <w:rsid w:val="00640CCB"/>
    <w:rsid w:val="006410B8"/>
    <w:rsid w:val="006413F8"/>
    <w:rsid w:val="006414F4"/>
    <w:rsid w:val="00643ED7"/>
    <w:rsid w:val="00644C5B"/>
    <w:rsid w:val="0064516B"/>
    <w:rsid w:val="006454AE"/>
    <w:rsid w:val="00645E7C"/>
    <w:rsid w:val="006463BF"/>
    <w:rsid w:val="0064675B"/>
    <w:rsid w:val="0064736F"/>
    <w:rsid w:val="006500F0"/>
    <w:rsid w:val="00650958"/>
    <w:rsid w:val="006510A6"/>
    <w:rsid w:val="006513EE"/>
    <w:rsid w:val="00651A62"/>
    <w:rsid w:val="00652177"/>
    <w:rsid w:val="00652389"/>
    <w:rsid w:val="006524BC"/>
    <w:rsid w:val="00653717"/>
    <w:rsid w:val="00653929"/>
    <w:rsid w:val="00653C12"/>
    <w:rsid w:val="006541CA"/>
    <w:rsid w:val="006550BC"/>
    <w:rsid w:val="00655EA3"/>
    <w:rsid w:val="00656286"/>
    <w:rsid w:val="006563DD"/>
    <w:rsid w:val="0065660F"/>
    <w:rsid w:val="0065778F"/>
    <w:rsid w:val="00660446"/>
    <w:rsid w:val="0066148E"/>
    <w:rsid w:val="006622E8"/>
    <w:rsid w:val="00662705"/>
    <w:rsid w:val="0066277E"/>
    <w:rsid w:val="0066319B"/>
    <w:rsid w:val="00663B3C"/>
    <w:rsid w:val="00664295"/>
    <w:rsid w:val="0066439E"/>
    <w:rsid w:val="0066495E"/>
    <w:rsid w:val="00665FB5"/>
    <w:rsid w:val="00666137"/>
    <w:rsid w:val="006661A3"/>
    <w:rsid w:val="006662A7"/>
    <w:rsid w:val="006668DB"/>
    <w:rsid w:val="0066784A"/>
    <w:rsid w:val="00667C02"/>
    <w:rsid w:val="0067080E"/>
    <w:rsid w:val="006708C0"/>
    <w:rsid w:val="00670942"/>
    <w:rsid w:val="00670E47"/>
    <w:rsid w:val="006712CA"/>
    <w:rsid w:val="006718B5"/>
    <w:rsid w:val="00671CDF"/>
    <w:rsid w:val="0067236E"/>
    <w:rsid w:val="00672F46"/>
    <w:rsid w:val="00673814"/>
    <w:rsid w:val="00673A19"/>
    <w:rsid w:val="00674393"/>
    <w:rsid w:val="00674D11"/>
    <w:rsid w:val="00675885"/>
    <w:rsid w:val="00675CAF"/>
    <w:rsid w:val="00675FF4"/>
    <w:rsid w:val="006761BF"/>
    <w:rsid w:val="00676E58"/>
    <w:rsid w:val="00680CD1"/>
    <w:rsid w:val="00680EAA"/>
    <w:rsid w:val="006812AD"/>
    <w:rsid w:val="00682A2C"/>
    <w:rsid w:val="00682CF0"/>
    <w:rsid w:val="006834F3"/>
    <w:rsid w:val="00684B4A"/>
    <w:rsid w:val="006857B1"/>
    <w:rsid w:val="006859A4"/>
    <w:rsid w:val="00685DDA"/>
    <w:rsid w:val="00685E30"/>
    <w:rsid w:val="006871ED"/>
    <w:rsid w:val="00687949"/>
    <w:rsid w:val="0069002A"/>
    <w:rsid w:val="00690C73"/>
    <w:rsid w:val="006919F0"/>
    <w:rsid w:val="00691F85"/>
    <w:rsid w:val="00692340"/>
    <w:rsid w:val="006924BE"/>
    <w:rsid w:val="006927FF"/>
    <w:rsid w:val="00692907"/>
    <w:rsid w:val="00692AEA"/>
    <w:rsid w:val="0069314B"/>
    <w:rsid w:val="006940F9"/>
    <w:rsid w:val="006941D8"/>
    <w:rsid w:val="006946A7"/>
    <w:rsid w:val="00694BD2"/>
    <w:rsid w:val="0069511A"/>
    <w:rsid w:val="00695D34"/>
    <w:rsid w:val="00695F3B"/>
    <w:rsid w:val="0069669B"/>
    <w:rsid w:val="00697A16"/>
    <w:rsid w:val="006A06B0"/>
    <w:rsid w:val="006A0E13"/>
    <w:rsid w:val="006A1430"/>
    <w:rsid w:val="006A1478"/>
    <w:rsid w:val="006A1D67"/>
    <w:rsid w:val="006A1E80"/>
    <w:rsid w:val="006A252C"/>
    <w:rsid w:val="006A29B6"/>
    <w:rsid w:val="006A2CE4"/>
    <w:rsid w:val="006A31AC"/>
    <w:rsid w:val="006A33BD"/>
    <w:rsid w:val="006A40F6"/>
    <w:rsid w:val="006A4D45"/>
    <w:rsid w:val="006A544A"/>
    <w:rsid w:val="006A5BAF"/>
    <w:rsid w:val="006A627F"/>
    <w:rsid w:val="006A6C3D"/>
    <w:rsid w:val="006A7DB0"/>
    <w:rsid w:val="006B0936"/>
    <w:rsid w:val="006B0C4A"/>
    <w:rsid w:val="006B2E52"/>
    <w:rsid w:val="006B38E9"/>
    <w:rsid w:val="006B39D9"/>
    <w:rsid w:val="006B3FC1"/>
    <w:rsid w:val="006B42BA"/>
    <w:rsid w:val="006B43DA"/>
    <w:rsid w:val="006B4B7D"/>
    <w:rsid w:val="006B5885"/>
    <w:rsid w:val="006B5BF9"/>
    <w:rsid w:val="006B5CEE"/>
    <w:rsid w:val="006B65C0"/>
    <w:rsid w:val="006C30AB"/>
    <w:rsid w:val="006C31A0"/>
    <w:rsid w:val="006C34F7"/>
    <w:rsid w:val="006C3922"/>
    <w:rsid w:val="006C3924"/>
    <w:rsid w:val="006C3F3A"/>
    <w:rsid w:val="006C4732"/>
    <w:rsid w:val="006C48EE"/>
    <w:rsid w:val="006C4AEA"/>
    <w:rsid w:val="006C4FCA"/>
    <w:rsid w:val="006C510C"/>
    <w:rsid w:val="006C5183"/>
    <w:rsid w:val="006C55D2"/>
    <w:rsid w:val="006C5869"/>
    <w:rsid w:val="006C589E"/>
    <w:rsid w:val="006C58A3"/>
    <w:rsid w:val="006C6341"/>
    <w:rsid w:val="006C7627"/>
    <w:rsid w:val="006D09FA"/>
    <w:rsid w:val="006D0CC5"/>
    <w:rsid w:val="006D20A1"/>
    <w:rsid w:val="006D23B2"/>
    <w:rsid w:val="006D2869"/>
    <w:rsid w:val="006D2C93"/>
    <w:rsid w:val="006D2CAC"/>
    <w:rsid w:val="006D32B1"/>
    <w:rsid w:val="006D3749"/>
    <w:rsid w:val="006D41E2"/>
    <w:rsid w:val="006D4294"/>
    <w:rsid w:val="006D4527"/>
    <w:rsid w:val="006D4961"/>
    <w:rsid w:val="006D50BB"/>
    <w:rsid w:val="006D6203"/>
    <w:rsid w:val="006D643F"/>
    <w:rsid w:val="006D684C"/>
    <w:rsid w:val="006D7498"/>
    <w:rsid w:val="006D769E"/>
    <w:rsid w:val="006E0169"/>
    <w:rsid w:val="006E095F"/>
    <w:rsid w:val="006E0C0A"/>
    <w:rsid w:val="006E1DBC"/>
    <w:rsid w:val="006E1EAC"/>
    <w:rsid w:val="006E220E"/>
    <w:rsid w:val="006E2225"/>
    <w:rsid w:val="006E26D6"/>
    <w:rsid w:val="006E27B6"/>
    <w:rsid w:val="006E316C"/>
    <w:rsid w:val="006E319C"/>
    <w:rsid w:val="006E380B"/>
    <w:rsid w:val="006E3E5A"/>
    <w:rsid w:val="006E3EEB"/>
    <w:rsid w:val="006E4B42"/>
    <w:rsid w:val="006E5149"/>
    <w:rsid w:val="006E5AC8"/>
    <w:rsid w:val="006E5EE6"/>
    <w:rsid w:val="006E5F59"/>
    <w:rsid w:val="006E68BE"/>
    <w:rsid w:val="006E698F"/>
    <w:rsid w:val="006E6DB8"/>
    <w:rsid w:val="006E6E30"/>
    <w:rsid w:val="006E6E3F"/>
    <w:rsid w:val="006E7F4F"/>
    <w:rsid w:val="006F0037"/>
    <w:rsid w:val="006F1268"/>
    <w:rsid w:val="006F174A"/>
    <w:rsid w:val="006F1B6D"/>
    <w:rsid w:val="006F2F81"/>
    <w:rsid w:val="006F2F98"/>
    <w:rsid w:val="006F3ABA"/>
    <w:rsid w:val="006F425F"/>
    <w:rsid w:val="006F4806"/>
    <w:rsid w:val="006F5517"/>
    <w:rsid w:val="006F5E9C"/>
    <w:rsid w:val="006F68ED"/>
    <w:rsid w:val="006F7856"/>
    <w:rsid w:val="006F7CEE"/>
    <w:rsid w:val="00700CD5"/>
    <w:rsid w:val="0070124C"/>
    <w:rsid w:val="007015F3"/>
    <w:rsid w:val="007024FE"/>
    <w:rsid w:val="00703A19"/>
    <w:rsid w:val="00703EC8"/>
    <w:rsid w:val="007058CC"/>
    <w:rsid w:val="0070605E"/>
    <w:rsid w:val="0070633F"/>
    <w:rsid w:val="00706F43"/>
    <w:rsid w:val="007071D8"/>
    <w:rsid w:val="00707241"/>
    <w:rsid w:val="0070728A"/>
    <w:rsid w:val="0070781D"/>
    <w:rsid w:val="007078D5"/>
    <w:rsid w:val="0071068D"/>
    <w:rsid w:val="00710723"/>
    <w:rsid w:val="00710C1D"/>
    <w:rsid w:val="007110D1"/>
    <w:rsid w:val="0071210A"/>
    <w:rsid w:val="0071225F"/>
    <w:rsid w:val="0071232C"/>
    <w:rsid w:val="0071355C"/>
    <w:rsid w:val="007135BA"/>
    <w:rsid w:val="00713683"/>
    <w:rsid w:val="007137F8"/>
    <w:rsid w:val="0071442C"/>
    <w:rsid w:val="00714A52"/>
    <w:rsid w:val="00715D87"/>
    <w:rsid w:val="007164AE"/>
    <w:rsid w:val="0071744E"/>
    <w:rsid w:val="00717472"/>
    <w:rsid w:val="00717F02"/>
    <w:rsid w:val="0072037D"/>
    <w:rsid w:val="007207FB"/>
    <w:rsid w:val="007209F9"/>
    <w:rsid w:val="00720A54"/>
    <w:rsid w:val="00720C9D"/>
    <w:rsid w:val="0072159A"/>
    <w:rsid w:val="007223EF"/>
    <w:rsid w:val="00722570"/>
    <w:rsid w:val="007229A9"/>
    <w:rsid w:val="00723B4C"/>
    <w:rsid w:val="00724685"/>
    <w:rsid w:val="00724BFB"/>
    <w:rsid w:val="00724ED6"/>
    <w:rsid w:val="00726373"/>
    <w:rsid w:val="007263C9"/>
    <w:rsid w:val="00727FB8"/>
    <w:rsid w:val="007300B5"/>
    <w:rsid w:val="00730F89"/>
    <w:rsid w:val="00730F96"/>
    <w:rsid w:val="007310A6"/>
    <w:rsid w:val="00732BD8"/>
    <w:rsid w:val="0073313F"/>
    <w:rsid w:val="007331BE"/>
    <w:rsid w:val="00733593"/>
    <w:rsid w:val="0073374E"/>
    <w:rsid w:val="00733A2F"/>
    <w:rsid w:val="00733B4F"/>
    <w:rsid w:val="00734D6B"/>
    <w:rsid w:val="00734F22"/>
    <w:rsid w:val="00735E46"/>
    <w:rsid w:val="00736EDE"/>
    <w:rsid w:val="007373A5"/>
    <w:rsid w:val="00740890"/>
    <w:rsid w:val="00740A3D"/>
    <w:rsid w:val="00740DE9"/>
    <w:rsid w:val="00740E23"/>
    <w:rsid w:val="00741197"/>
    <w:rsid w:val="00741242"/>
    <w:rsid w:val="0074129E"/>
    <w:rsid w:val="00741FC9"/>
    <w:rsid w:val="00743701"/>
    <w:rsid w:val="00743C05"/>
    <w:rsid w:val="00744C75"/>
    <w:rsid w:val="007465DB"/>
    <w:rsid w:val="00746BD1"/>
    <w:rsid w:val="007476AB"/>
    <w:rsid w:val="00747702"/>
    <w:rsid w:val="00747750"/>
    <w:rsid w:val="00747817"/>
    <w:rsid w:val="00747AC8"/>
    <w:rsid w:val="0075035B"/>
    <w:rsid w:val="007506EB"/>
    <w:rsid w:val="00752021"/>
    <w:rsid w:val="007525F3"/>
    <w:rsid w:val="00752D72"/>
    <w:rsid w:val="00752DC5"/>
    <w:rsid w:val="0075309D"/>
    <w:rsid w:val="007538FB"/>
    <w:rsid w:val="00753DCD"/>
    <w:rsid w:val="00754BE2"/>
    <w:rsid w:val="007555B2"/>
    <w:rsid w:val="00755BEC"/>
    <w:rsid w:val="00755C96"/>
    <w:rsid w:val="00756381"/>
    <w:rsid w:val="00756470"/>
    <w:rsid w:val="00756A94"/>
    <w:rsid w:val="00757253"/>
    <w:rsid w:val="00757FFA"/>
    <w:rsid w:val="00760AD5"/>
    <w:rsid w:val="00760CA7"/>
    <w:rsid w:val="00760DA5"/>
    <w:rsid w:val="007625F5"/>
    <w:rsid w:val="0076286D"/>
    <w:rsid w:val="007644A8"/>
    <w:rsid w:val="007645FF"/>
    <w:rsid w:val="00764E1A"/>
    <w:rsid w:val="0076507D"/>
    <w:rsid w:val="00765547"/>
    <w:rsid w:val="007657EE"/>
    <w:rsid w:val="007659CA"/>
    <w:rsid w:val="00766B3F"/>
    <w:rsid w:val="007706AC"/>
    <w:rsid w:val="00770848"/>
    <w:rsid w:val="00770C11"/>
    <w:rsid w:val="00770FB2"/>
    <w:rsid w:val="007713B7"/>
    <w:rsid w:val="00771AB3"/>
    <w:rsid w:val="00771BE1"/>
    <w:rsid w:val="00771F90"/>
    <w:rsid w:val="007724ED"/>
    <w:rsid w:val="00772628"/>
    <w:rsid w:val="00772779"/>
    <w:rsid w:val="00772D12"/>
    <w:rsid w:val="00774859"/>
    <w:rsid w:val="007748EB"/>
    <w:rsid w:val="007748FA"/>
    <w:rsid w:val="00775551"/>
    <w:rsid w:val="0077744D"/>
    <w:rsid w:val="00777907"/>
    <w:rsid w:val="0078150B"/>
    <w:rsid w:val="0078166F"/>
    <w:rsid w:val="00782009"/>
    <w:rsid w:val="007829E0"/>
    <w:rsid w:val="00782FD7"/>
    <w:rsid w:val="00783053"/>
    <w:rsid w:val="00783610"/>
    <w:rsid w:val="00783A8F"/>
    <w:rsid w:val="00783DFF"/>
    <w:rsid w:val="00784087"/>
    <w:rsid w:val="0078430F"/>
    <w:rsid w:val="00784C71"/>
    <w:rsid w:val="007854D1"/>
    <w:rsid w:val="00785573"/>
    <w:rsid w:val="00785CE0"/>
    <w:rsid w:val="007862F6"/>
    <w:rsid w:val="007867CB"/>
    <w:rsid w:val="00787181"/>
    <w:rsid w:val="007871E9"/>
    <w:rsid w:val="00787412"/>
    <w:rsid w:val="00787FBB"/>
    <w:rsid w:val="00790C6B"/>
    <w:rsid w:val="0079169A"/>
    <w:rsid w:val="00791D85"/>
    <w:rsid w:val="007931F7"/>
    <w:rsid w:val="0079322D"/>
    <w:rsid w:val="007935A5"/>
    <w:rsid w:val="00793D37"/>
    <w:rsid w:val="00793D97"/>
    <w:rsid w:val="00795905"/>
    <w:rsid w:val="00795E49"/>
    <w:rsid w:val="007969C3"/>
    <w:rsid w:val="00796A1C"/>
    <w:rsid w:val="00797765"/>
    <w:rsid w:val="00797823"/>
    <w:rsid w:val="007A0A89"/>
    <w:rsid w:val="007A0CF5"/>
    <w:rsid w:val="007A0D27"/>
    <w:rsid w:val="007A101F"/>
    <w:rsid w:val="007A15DB"/>
    <w:rsid w:val="007A17F1"/>
    <w:rsid w:val="007A2C35"/>
    <w:rsid w:val="007A2F56"/>
    <w:rsid w:val="007A4733"/>
    <w:rsid w:val="007A48CA"/>
    <w:rsid w:val="007A515D"/>
    <w:rsid w:val="007A6050"/>
    <w:rsid w:val="007A6E7B"/>
    <w:rsid w:val="007A76F5"/>
    <w:rsid w:val="007A7943"/>
    <w:rsid w:val="007B00DE"/>
    <w:rsid w:val="007B0967"/>
    <w:rsid w:val="007B14F4"/>
    <w:rsid w:val="007B1875"/>
    <w:rsid w:val="007B1E05"/>
    <w:rsid w:val="007B2B57"/>
    <w:rsid w:val="007B37DC"/>
    <w:rsid w:val="007B3EF0"/>
    <w:rsid w:val="007B4AD6"/>
    <w:rsid w:val="007B4BDB"/>
    <w:rsid w:val="007B4CA6"/>
    <w:rsid w:val="007B559C"/>
    <w:rsid w:val="007B5655"/>
    <w:rsid w:val="007B6652"/>
    <w:rsid w:val="007B6900"/>
    <w:rsid w:val="007B6F7F"/>
    <w:rsid w:val="007C0280"/>
    <w:rsid w:val="007C0E59"/>
    <w:rsid w:val="007C0FBC"/>
    <w:rsid w:val="007C110B"/>
    <w:rsid w:val="007C1F2C"/>
    <w:rsid w:val="007C2BE8"/>
    <w:rsid w:val="007C2EFE"/>
    <w:rsid w:val="007C34E3"/>
    <w:rsid w:val="007C38BB"/>
    <w:rsid w:val="007C3B4D"/>
    <w:rsid w:val="007C3BB2"/>
    <w:rsid w:val="007C3CDC"/>
    <w:rsid w:val="007C4371"/>
    <w:rsid w:val="007C50B5"/>
    <w:rsid w:val="007C5237"/>
    <w:rsid w:val="007C55E3"/>
    <w:rsid w:val="007C61B1"/>
    <w:rsid w:val="007C6541"/>
    <w:rsid w:val="007C7372"/>
    <w:rsid w:val="007C7BB6"/>
    <w:rsid w:val="007D0137"/>
    <w:rsid w:val="007D082D"/>
    <w:rsid w:val="007D0ACE"/>
    <w:rsid w:val="007D17B9"/>
    <w:rsid w:val="007D30D4"/>
    <w:rsid w:val="007D3D5E"/>
    <w:rsid w:val="007D4100"/>
    <w:rsid w:val="007D4A6A"/>
    <w:rsid w:val="007D4DBF"/>
    <w:rsid w:val="007D5AA3"/>
    <w:rsid w:val="007D5C69"/>
    <w:rsid w:val="007D6522"/>
    <w:rsid w:val="007D6C22"/>
    <w:rsid w:val="007E052A"/>
    <w:rsid w:val="007E1ACB"/>
    <w:rsid w:val="007E30AE"/>
    <w:rsid w:val="007E3758"/>
    <w:rsid w:val="007E4631"/>
    <w:rsid w:val="007E4A64"/>
    <w:rsid w:val="007E58B7"/>
    <w:rsid w:val="007E7410"/>
    <w:rsid w:val="007E7720"/>
    <w:rsid w:val="007E7E6F"/>
    <w:rsid w:val="007E7E9E"/>
    <w:rsid w:val="007E7EE6"/>
    <w:rsid w:val="007F0214"/>
    <w:rsid w:val="007F0FBE"/>
    <w:rsid w:val="007F11A6"/>
    <w:rsid w:val="007F1456"/>
    <w:rsid w:val="007F1488"/>
    <w:rsid w:val="007F14EE"/>
    <w:rsid w:val="007F1AFC"/>
    <w:rsid w:val="007F2180"/>
    <w:rsid w:val="007F21F7"/>
    <w:rsid w:val="007F26C9"/>
    <w:rsid w:val="007F2B42"/>
    <w:rsid w:val="007F2BEE"/>
    <w:rsid w:val="007F33AB"/>
    <w:rsid w:val="007F37E7"/>
    <w:rsid w:val="007F3AED"/>
    <w:rsid w:val="007F3F2F"/>
    <w:rsid w:val="007F4555"/>
    <w:rsid w:val="007F4B05"/>
    <w:rsid w:val="007F4CCC"/>
    <w:rsid w:val="007F508D"/>
    <w:rsid w:val="007F57DD"/>
    <w:rsid w:val="007F5EAA"/>
    <w:rsid w:val="007F6163"/>
    <w:rsid w:val="007F6D4F"/>
    <w:rsid w:val="007F6ED1"/>
    <w:rsid w:val="007F735F"/>
    <w:rsid w:val="007F75EE"/>
    <w:rsid w:val="00801901"/>
    <w:rsid w:val="008022E9"/>
    <w:rsid w:val="0080270D"/>
    <w:rsid w:val="00802B43"/>
    <w:rsid w:val="008035C9"/>
    <w:rsid w:val="00803E4A"/>
    <w:rsid w:val="00803EDB"/>
    <w:rsid w:val="00804E1B"/>
    <w:rsid w:val="00805FD2"/>
    <w:rsid w:val="0080708C"/>
    <w:rsid w:val="0080768B"/>
    <w:rsid w:val="00807A88"/>
    <w:rsid w:val="008109D4"/>
    <w:rsid w:val="00810E21"/>
    <w:rsid w:val="00812212"/>
    <w:rsid w:val="0081383C"/>
    <w:rsid w:val="0081390E"/>
    <w:rsid w:val="00813FD8"/>
    <w:rsid w:val="0081498F"/>
    <w:rsid w:val="00814B41"/>
    <w:rsid w:val="008153B3"/>
    <w:rsid w:val="0081581B"/>
    <w:rsid w:val="008159E0"/>
    <w:rsid w:val="00815AA1"/>
    <w:rsid w:val="00815AC7"/>
    <w:rsid w:val="008164E7"/>
    <w:rsid w:val="00816A33"/>
    <w:rsid w:val="00816DD1"/>
    <w:rsid w:val="00817E7B"/>
    <w:rsid w:val="008203F0"/>
    <w:rsid w:val="0082094F"/>
    <w:rsid w:val="00821B6C"/>
    <w:rsid w:val="008222F3"/>
    <w:rsid w:val="00822660"/>
    <w:rsid w:val="00823080"/>
    <w:rsid w:val="008235F3"/>
    <w:rsid w:val="0082391C"/>
    <w:rsid w:val="0082481F"/>
    <w:rsid w:val="00824AF2"/>
    <w:rsid w:val="00824E7E"/>
    <w:rsid w:val="00825E1A"/>
    <w:rsid w:val="00825F5A"/>
    <w:rsid w:val="00826FE1"/>
    <w:rsid w:val="00827864"/>
    <w:rsid w:val="00830299"/>
    <w:rsid w:val="00831A8C"/>
    <w:rsid w:val="00831AD8"/>
    <w:rsid w:val="00832369"/>
    <w:rsid w:val="0083297A"/>
    <w:rsid w:val="00833341"/>
    <w:rsid w:val="008333AA"/>
    <w:rsid w:val="00833461"/>
    <w:rsid w:val="008335C5"/>
    <w:rsid w:val="00833DA8"/>
    <w:rsid w:val="008341E6"/>
    <w:rsid w:val="008343B1"/>
    <w:rsid w:val="00834595"/>
    <w:rsid w:val="00834CCC"/>
    <w:rsid w:val="008350D7"/>
    <w:rsid w:val="00835A47"/>
    <w:rsid w:val="00836A4D"/>
    <w:rsid w:val="00836AF2"/>
    <w:rsid w:val="008403EE"/>
    <w:rsid w:val="00840443"/>
    <w:rsid w:val="008404F6"/>
    <w:rsid w:val="00840922"/>
    <w:rsid w:val="00841858"/>
    <w:rsid w:val="00843E0E"/>
    <w:rsid w:val="008448F8"/>
    <w:rsid w:val="00844E34"/>
    <w:rsid w:val="008478C8"/>
    <w:rsid w:val="008478F0"/>
    <w:rsid w:val="00847BD1"/>
    <w:rsid w:val="00847F89"/>
    <w:rsid w:val="00850894"/>
    <w:rsid w:val="00850C00"/>
    <w:rsid w:val="00850FBE"/>
    <w:rsid w:val="0085148E"/>
    <w:rsid w:val="008517E6"/>
    <w:rsid w:val="00851B43"/>
    <w:rsid w:val="00851E61"/>
    <w:rsid w:val="008522A2"/>
    <w:rsid w:val="008526F3"/>
    <w:rsid w:val="00852C84"/>
    <w:rsid w:val="00852D3E"/>
    <w:rsid w:val="0085366E"/>
    <w:rsid w:val="00853B26"/>
    <w:rsid w:val="008559DF"/>
    <w:rsid w:val="00856E7D"/>
    <w:rsid w:val="00857DFE"/>
    <w:rsid w:val="00860001"/>
    <w:rsid w:val="00860EA8"/>
    <w:rsid w:val="00861347"/>
    <w:rsid w:val="00861C81"/>
    <w:rsid w:val="00862875"/>
    <w:rsid w:val="00862F0D"/>
    <w:rsid w:val="00863D40"/>
    <w:rsid w:val="0086416C"/>
    <w:rsid w:val="00864398"/>
    <w:rsid w:val="00864AEC"/>
    <w:rsid w:val="00864D7A"/>
    <w:rsid w:val="00865912"/>
    <w:rsid w:val="00865BAC"/>
    <w:rsid w:val="008665DB"/>
    <w:rsid w:val="00867ACB"/>
    <w:rsid w:val="0087096D"/>
    <w:rsid w:val="00872C67"/>
    <w:rsid w:val="00872FC2"/>
    <w:rsid w:val="00873419"/>
    <w:rsid w:val="00873F20"/>
    <w:rsid w:val="008746F2"/>
    <w:rsid w:val="00874A5F"/>
    <w:rsid w:val="0087516A"/>
    <w:rsid w:val="00875258"/>
    <w:rsid w:val="008764D5"/>
    <w:rsid w:val="008764F4"/>
    <w:rsid w:val="008765D9"/>
    <w:rsid w:val="0087660D"/>
    <w:rsid w:val="00876D1E"/>
    <w:rsid w:val="008774CC"/>
    <w:rsid w:val="00877AF9"/>
    <w:rsid w:val="008804F4"/>
    <w:rsid w:val="00880DCA"/>
    <w:rsid w:val="008813FA"/>
    <w:rsid w:val="008823D7"/>
    <w:rsid w:val="00882EC3"/>
    <w:rsid w:val="00882F73"/>
    <w:rsid w:val="008831A2"/>
    <w:rsid w:val="0088465B"/>
    <w:rsid w:val="00884841"/>
    <w:rsid w:val="00884A82"/>
    <w:rsid w:val="00885941"/>
    <w:rsid w:val="00887F43"/>
    <w:rsid w:val="00890C8E"/>
    <w:rsid w:val="00890F43"/>
    <w:rsid w:val="00891798"/>
    <w:rsid w:val="00891A54"/>
    <w:rsid w:val="00891AF9"/>
    <w:rsid w:val="00892068"/>
    <w:rsid w:val="008924FC"/>
    <w:rsid w:val="00892FBE"/>
    <w:rsid w:val="008938D2"/>
    <w:rsid w:val="00894E7C"/>
    <w:rsid w:val="008969C7"/>
    <w:rsid w:val="00896A84"/>
    <w:rsid w:val="00897691"/>
    <w:rsid w:val="00897A8F"/>
    <w:rsid w:val="008A0536"/>
    <w:rsid w:val="008A0DE7"/>
    <w:rsid w:val="008A13B6"/>
    <w:rsid w:val="008A1527"/>
    <w:rsid w:val="008A1B97"/>
    <w:rsid w:val="008A1ECC"/>
    <w:rsid w:val="008A2035"/>
    <w:rsid w:val="008A3009"/>
    <w:rsid w:val="008A450F"/>
    <w:rsid w:val="008A4592"/>
    <w:rsid w:val="008A45BE"/>
    <w:rsid w:val="008A49C1"/>
    <w:rsid w:val="008A4A1D"/>
    <w:rsid w:val="008A4F9F"/>
    <w:rsid w:val="008A5378"/>
    <w:rsid w:val="008A5553"/>
    <w:rsid w:val="008A5732"/>
    <w:rsid w:val="008A696C"/>
    <w:rsid w:val="008A6B8A"/>
    <w:rsid w:val="008A6E04"/>
    <w:rsid w:val="008A75D5"/>
    <w:rsid w:val="008A76B9"/>
    <w:rsid w:val="008B04C3"/>
    <w:rsid w:val="008B1AD1"/>
    <w:rsid w:val="008B1B22"/>
    <w:rsid w:val="008B302E"/>
    <w:rsid w:val="008B3272"/>
    <w:rsid w:val="008B3538"/>
    <w:rsid w:val="008B4674"/>
    <w:rsid w:val="008B47B6"/>
    <w:rsid w:val="008B4CC1"/>
    <w:rsid w:val="008B5390"/>
    <w:rsid w:val="008B5C87"/>
    <w:rsid w:val="008B68AE"/>
    <w:rsid w:val="008B6B3B"/>
    <w:rsid w:val="008B72E4"/>
    <w:rsid w:val="008B7780"/>
    <w:rsid w:val="008B7D1B"/>
    <w:rsid w:val="008C03EA"/>
    <w:rsid w:val="008C03F1"/>
    <w:rsid w:val="008C064B"/>
    <w:rsid w:val="008C0940"/>
    <w:rsid w:val="008C0F34"/>
    <w:rsid w:val="008C1AF6"/>
    <w:rsid w:val="008C1D8E"/>
    <w:rsid w:val="008C2001"/>
    <w:rsid w:val="008C2E51"/>
    <w:rsid w:val="008C2EA3"/>
    <w:rsid w:val="008C37A6"/>
    <w:rsid w:val="008C385A"/>
    <w:rsid w:val="008C38B6"/>
    <w:rsid w:val="008C3E62"/>
    <w:rsid w:val="008C4985"/>
    <w:rsid w:val="008C4FA6"/>
    <w:rsid w:val="008C5B42"/>
    <w:rsid w:val="008C6B2E"/>
    <w:rsid w:val="008D1681"/>
    <w:rsid w:val="008D18B7"/>
    <w:rsid w:val="008D1B48"/>
    <w:rsid w:val="008D51F9"/>
    <w:rsid w:val="008D6014"/>
    <w:rsid w:val="008D62AD"/>
    <w:rsid w:val="008D6414"/>
    <w:rsid w:val="008D71A4"/>
    <w:rsid w:val="008E0EA0"/>
    <w:rsid w:val="008E0FE5"/>
    <w:rsid w:val="008E12F4"/>
    <w:rsid w:val="008E3210"/>
    <w:rsid w:val="008E34A3"/>
    <w:rsid w:val="008E4109"/>
    <w:rsid w:val="008E4169"/>
    <w:rsid w:val="008E46E6"/>
    <w:rsid w:val="008E47BF"/>
    <w:rsid w:val="008E5599"/>
    <w:rsid w:val="008E71BA"/>
    <w:rsid w:val="008E7913"/>
    <w:rsid w:val="008F0538"/>
    <w:rsid w:val="008F0CA9"/>
    <w:rsid w:val="008F21B6"/>
    <w:rsid w:val="008F221C"/>
    <w:rsid w:val="008F23CC"/>
    <w:rsid w:val="008F2E3B"/>
    <w:rsid w:val="008F32E5"/>
    <w:rsid w:val="008F3405"/>
    <w:rsid w:val="008F3D32"/>
    <w:rsid w:val="008F4640"/>
    <w:rsid w:val="008F46A7"/>
    <w:rsid w:val="008F4890"/>
    <w:rsid w:val="008F4942"/>
    <w:rsid w:val="008F6625"/>
    <w:rsid w:val="008F6635"/>
    <w:rsid w:val="008F6B06"/>
    <w:rsid w:val="008F76BA"/>
    <w:rsid w:val="008F7781"/>
    <w:rsid w:val="00900079"/>
    <w:rsid w:val="009003B6"/>
    <w:rsid w:val="00901084"/>
    <w:rsid w:val="0090144B"/>
    <w:rsid w:val="009016C9"/>
    <w:rsid w:val="009019D3"/>
    <w:rsid w:val="00901BF7"/>
    <w:rsid w:val="009020F5"/>
    <w:rsid w:val="00902B1A"/>
    <w:rsid w:val="00903F5E"/>
    <w:rsid w:val="00904EAA"/>
    <w:rsid w:val="009058CD"/>
    <w:rsid w:val="00907200"/>
    <w:rsid w:val="009076F9"/>
    <w:rsid w:val="00907ABF"/>
    <w:rsid w:val="00907B17"/>
    <w:rsid w:val="009112EB"/>
    <w:rsid w:val="00912DC6"/>
    <w:rsid w:val="0091389E"/>
    <w:rsid w:val="00913AD1"/>
    <w:rsid w:val="00914F8A"/>
    <w:rsid w:val="009158FC"/>
    <w:rsid w:val="009162F6"/>
    <w:rsid w:val="0091638F"/>
    <w:rsid w:val="00916C65"/>
    <w:rsid w:val="00916F66"/>
    <w:rsid w:val="00917A28"/>
    <w:rsid w:val="009204F3"/>
    <w:rsid w:val="00920FC0"/>
    <w:rsid w:val="00921B11"/>
    <w:rsid w:val="00921B54"/>
    <w:rsid w:val="00921D25"/>
    <w:rsid w:val="00922743"/>
    <w:rsid w:val="009229CB"/>
    <w:rsid w:val="00922AB5"/>
    <w:rsid w:val="00922ED6"/>
    <w:rsid w:val="0092323F"/>
    <w:rsid w:val="00923ACB"/>
    <w:rsid w:val="00924870"/>
    <w:rsid w:val="00924A6B"/>
    <w:rsid w:val="009250A4"/>
    <w:rsid w:val="009254E9"/>
    <w:rsid w:val="00925762"/>
    <w:rsid w:val="009257E9"/>
    <w:rsid w:val="009258E2"/>
    <w:rsid w:val="00925AE8"/>
    <w:rsid w:val="00925FDB"/>
    <w:rsid w:val="00926CA2"/>
    <w:rsid w:val="009270E0"/>
    <w:rsid w:val="00927510"/>
    <w:rsid w:val="00927DFC"/>
    <w:rsid w:val="00927E58"/>
    <w:rsid w:val="00927FDC"/>
    <w:rsid w:val="009301FD"/>
    <w:rsid w:val="00930B4C"/>
    <w:rsid w:val="00930BB2"/>
    <w:rsid w:val="009311AB"/>
    <w:rsid w:val="00931EE2"/>
    <w:rsid w:val="00931F74"/>
    <w:rsid w:val="00931FD6"/>
    <w:rsid w:val="00932312"/>
    <w:rsid w:val="00932477"/>
    <w:rsid w:val="00932696"/>
    <w:rsid w:val="00932B00"/>
    <w:rsid w:val="00933119"/>
    <w:rsid w:val="00933A45"/>
    <w:rsid w:val="00933B6A"/>
    <w:rsid w:val="00933DCB"/>
    <w:rsid w:val="00933F84"/>
    <w:rsid w:val="009341B8"/>
    <w:rsid w:val="00934E19"/>
    <w:rsid w:val="009357C9"/>
    <w:rsid w:val="00935DD5"/>
    <w:rsid w:val="00936FB3"/>
    <w:rsid w:val="00940322"/>
    <w:rsid w:val="009413D1"/>
    <w:rsid w:val="00941BF9"/>
    <w:rsid w:val="00942092"/>
    <w:rsid w:val="00943799"/>
    <w:rsid w:val="00945379"/>
    <w:rsid w:val="00946B57"/>
    <w:rsid w:val="00946B6B"/>
    <w:rsid w:val="00947932"/>
    <w:rsid w:val="00950230"/>
    <w:rsid w:val="00950B1C"/>
    <w:rsid w:val="00950E81"/>
    <w:rsid w:val="00951C49"/>
    <w:rsid w:val="0095219A"/>
    <w:rsid w:val="0095302A"/>
    <w:rsid w:val="0095306F"/>
    <w:rsid w:val="00953B4C"/>
    <w:rsid w:val="00954BDA"/>
    <w:rsid w:val="00954F8A"/>
    <w:rsid w:val="00955B61"/>
    <w:rsid w:val="00956F9B"/>
    <w:rsid w:val="00957112"/>
    <w:rsid w:val="009576DD"/>
    <w:rsid w:val="00957818"/>
    <w:rsid w:val="00957A0A"/>
    <w:rsid w:val="00957D70"/>
    <w:rsid w:val="009602F2"/>
    <w:rsid w:val="00960673"/>
    <w:rsid w:val="00960D14"/>
    <w:rsid w:val="00960FDA"/>
    <w:rsid w:val="0096177A"/>
    <w:rsid w:val="009630D6"/>
    <w:rsid w:val="00963EDF"/>
    <w:rsid w:val="009642D0"/>
    <w:rsid w:val="00964547"/>
    <w:rsid w:val="00964B93"/>
    <w:rsid w:val="00965C3A"/>
    <w:rsid w:val="00965D95"/>
    <w:rsid w:val="00965F58"/>
    <w:rsid w:val="00966119"/>
    <w:rsid w:val="0096683F"/>
    <w:rsid w:val="009668FF"/>
    <w:rsid w:val="00967124"/>
    <w:rsid w:val="00967398"/>
    <w:rsid w:val="0096763A"/>
    <w:rsid w:val="00967E23"/>
    <w:rsid w:val="00967FF1"/>
    <w:rsid w:val="00970A7B"/>
    <w:rsid w:val="009715D3"/>
    <w:rsid w:val="00971B37"/>
    <w:rsid w:val="00971CF3"/>
    <w:rsid w:val="00971E0D"/>
    <w:rsid w:val="0097219E"/>
    <w:rsid w:val="00972AE1"/>
    <w:rsid w:val="00973655"/>
    <w:rsid w:val="00974E76"/>
    <w:rsid w:val="00975B50"/>
    <w:rsid w:val="0097627D"/>
    <w:rsid w:val="00976838"/>
    <w:rsid w:val="009769A1"/>
    <w:rsid w:val="00977550"/>
    <w:rsid w:val="00977E30"/>
    <w:rsid w:val="009800A9"/>
    <w:rsid w:val="009802A8"/>
    <w:rsid w:val="00981C83"/>
    <w:rsid w:val="009821B6"/>
    <w:rsid w:val="00982B92"/>
    <w:rsid w:val="00982FE2"/>
    <w:rsid w:val="0098366A"/>
    <w:rsid w:val="009847E8"/>
    <w:rsid w:val="00984923"/>
    <w:rsid w:val="009869C5"/>
    <w:rsid w:val="00986B3A"/>
    <w:rsid w:val="00987E43"/>
    <w:rsid w:val="00991ABA"/>
    <w:rsid w:val="00992302"/>
    <w:rsid w:val="00992D94"/>
    <w:rsid w:val="009942AB"/>
    <w:rsid w:val="0099551B"/>
    <w:rsid w:val="00995951"/>
    <w:rsid w:val="00995C14"/>
    <w:rsid w:val="009963FD"/>
    <w:rsid w:val="009978D8"/>
    <w:rsid w:val="009A0B41"/>
    <w:rsid w:val="009A17FC"/>
    <w:rsid w:val="009A1A33"/>
    <w:rsid w:val="009A2412"/>
    <w:rsid w:val="009A2999"/>
    <w:rsid w:val="009A29EF"/>
    <w:rsid w:val="009A372B"/>
    <w:rsid w:val="009A3A79"/>
    <w:rsid w:val="009A3F73"/>
    <w:rsid w:val="009A40C7"/>
    <w:rsid w:val="009A4D16"/>
    <w:rsid w:val="009A724D"/>
    <w:rsid w:val="009A73A0"/>
    <w:rsid w:val="009A77D2"/>
    <w:rsid w:val="009A7B61"/>
    <w:rsid w:val="009B0835"/>
    <w:rsid w:val="009B0BA4"/>
    <w:rsid w:val="009B0C60"/>
    <w:rsid w:val="009B11DC"/>
    <w:rsid w:val="009B3516"/>
    <w:rsid w:val="009B3601"/>
    <w:rsid w:val="009B468D"/>
    <w:rsid w:val="009B4EF8"/>
    <w:rsid w:val="009B50AE"/>
    <w:rsid w:val="009B5CFD"/>
    <w:rsid w:val="009B6708"/>
    <w:rsid w:val="009B72E2"/>
    <w:rsid w:val="009B780D"/>
    <w:rsid w:val="009B7A76"/>
    <w:rsid w:val="009C058C"/>
    <w:rsid w:val="009C0AFE"/>
    <w:rsid w:val="009C0FE5"/>
    <w:rsid w:val="009C11A7"/>
    <w:rsid w:val="009C16EC"/>
    <w:rsid w:val="009C1E5E"/>
    <w:rsid w:val="009C272B"/>
    <w:rsid w:val="009C35B4"/>
    <w:rsid w:val="009C3E16"/>
    <w:rsid w:val="009C403F"/>
    <w:rsid w:val="009C47E7"/>
    <w:rsid w:val="009C4C54"/>
    <w:rsid w:val="009C5DFB"/>
    <w:rsid w:val="009C6451"/>
    <w:rsid w:val="009C68C7"/>
    <w:rsid w:val="009C6D59"/>
    <w:rsid w:val="009C7121"/>
    <w:rsid w:val="009C7475"/>
    <w:rsid w:val="009C764E"/>
    <w:rsid w:val="009C7675"/>
    <w:rsid w:val="009D0764"/>
    <w:rsid w:val="009D0A5D"/>
    <w:rsid w:val="009D1673"/>
    <w:rsid w:val="009D1B2B"/>
    <w:rsid w:val="009D21C5"/>
    <w:rsid w:val="009D24A2"/>
    <w:rsid w:val="009D273B"/>
    <w:rsid w:val="009D2761"/>
    <w:rsid w:val="009D27C0"/>
    <w:rsid w:val="009D3721"/>
    <w:rsid w:val="009D3A54"/>
    <w:rsid w:val="009D3EC3"/>
    <w:rsid w:val="009D476F"/>
    <w:rsid w:val="009D4F28"/>
    <w:rsid w:val="009D5AF4"/>
    <w:rsid w:val="009D5EAD"/>
    <w:rsid w:val="009E063B"/>
    <w:rsid w:val="009E06F7"/>
    <w:rsid w:val="009E1451"/>
    <w:rsid w:val="009E2822"/>
    <w:rsid w:val="009E3021"/>
    <w:rsid w:val="009E42BB"/>
    <w:rsid w:val="009E430A"/>
    <w:rsid w:val="009E65FC"/>
    <w:rsid w:val="009E668A"/>
    <w:rsid w:val="009E67A5"/>
    <w:rsid w:val="009E6819"/>
    <w:rsid w:val="009E6A74"/>
    <w:rsid w:val="009E6AB5"/>
    <w:rsid w:val="009F060A"/>
    <w:rsid w:val="009F1309"/>
    <w:rsid w:val="009F18AA"/>
    <w:rsid w:val="009F1A16"/>
    <w:rsid w:val="009F2C75"/>
    <w:rsid w:val="009F445F"/>
    <w:rsid w:val="009F4912"/>
    <w:rsid w:val="009F4F89"/>
    <w:rsid w:val="009F68A6"/>
    <w:rsid w:val="009F7438"/>
    <w:rsid w:val="00A00B48"/>
    <w:rsid w:val="00A012B2"/>
    <w:rsid w:val="00A01633"/>
    <w:rsid w:val="00A017BC"/>
    <w:rsid w:val="00A02248"/>
    <w:rsid w:val="00A041AC"/>
    <w:rsid w:val="00A0443A"/>
    <w:rsid w:val="00A0493C"/>
    <w:rsid w:val="00A04D71"/>
    <w:rsid w:val="00A053F8"/>
    <w:rsid w:val="00A05419"/>
    <w:rsid w:val="00A0545E"/>
    <w:rsid w:val="00A058BE"/>
    <w:rsid w:val="00A05F2E"/>
    <w:rsid w:val="00A06C29"/>
    <w:rsid w:val="00A07506"/>
    <w:rsid w:val="00A07DF8"/>
    <w:rsid w:val="00A1123D"/>
    <w:rsid w:val="00A113CE"/>
    <w:rsid w:val="00A11471"/>
    <w:rsid w:val="00A11F45"/>
    <w:rsid w:val="00A120A7"/>
    <w:rsid w:val="00A12F52"/>
    <w:rsid w:val="00A1324C"/>
    <w:rsid w:val="00A13B67"/>
    <w:rsid w:val="00A142EF"/>
    <w:rsid w:val="00A1485B"/>
    <w:rsid w:val="00A149CD"/>
    <w:rsid w:val="00A157AD"/>
    <w:rsid w:val="00A15B4B"/>
    <w:rsid w:val="00A166C1"/>
    <w:rsid w:val="00A170A6"/>
    <w:rsid w:val="00A17D2A"/>
    <w:rsid w:val="00A17E58"/>
    <w:rsid w:val="00A20004"/>
    <w:rsid w:val="00A2080D"/>
    <w:rsid w:val="00A209E3"/>
    <w:rsid w:val="00A20B95"/>
    <w:rsid w:val="00A21587"/>
    <w:rsid w:val="00A215F2"/>
    <w:rsid w:val="00A21813"/>
    <w:rsid w:val="00A22622"/>
    <w:rsid w:val="00A2272A"/>
    <w:rsid w:val="00A23CAF"/>
    <w:rsid w:val="00A24F42"/>
    <w:rsid w:val="00A2582B"/>
    <w:rsid w:val="00A2591A"/>
    <w:rsid w:val="00A27B9D"/>
    <w:rsid w:val="00A27E61"/>
    <w:rsid w:val="00A304AE"/>
    <w:rsid w:val="00A30920"/>
    <w:rsid w:val="00A30C29"/>
    <w:rsid w:val="00A323DC"/>
    <w:rsid w:val="00A3251C"/>
    <w:rsid w:val="00A32592"/>
    <w:rsid w:val="00A329DE"/>
    <w:rsid w:val="00A32A1E"/>
    <w:rsid w:val="00A334C0"/>
    <w:rsid w:val="00A335AC"/>
    <w:rsid w:val="00A33EF3"/>
    <w:rsid w:val="00A34527"/>
    <w:rsid w:val="00A34BFC"/>
    <w:rsid w:val="00A35805"/>
    <w:rsid w:val="00A358BE"/>
    <w:rsid w:val="00A36190"/>
    <w:rsid w:val="00A36E5D"/>
    <w:rsid w:val="00A37886"/>
    <w:rsid w:val="00A37A42"/>
    <w:rsid w:val="00A403B7"/>
    <w:rsid w:val="00A40C2B"/>
    <w:rsid w:val="00A4132C"/>
    <w:rsid w:val="00A417E6"/>
    <w:rsid w:val="00A418FD"/>
    <w:rsid w:val="00A42549"/>
    <w:rsid w:val="00A43235"/>
    <w:rsid w:val="00A43793"/>
    <w:rsid w:val="00A43E24"/>
    <w:rsid w:val="00A4416F"/>
    <w:rsid w:val="00A45524"/>
    <w:rsid w:val="00A460E7"/>
    <w:rsid w:val="00A4731F"/>
    <w:rsid w:val="00A4785D"/>
    <w:rsid w:val="00A478C6"/>
    <w:rsid w:val="00A47926"/>
    <w:rsid w:val="00A47B66"/>
    <w:rsid w:val="00A50543"/>
    <w:rsid w:val="00A50A73"/>
    <w:rsid w:val="00A50E1C"/>
    <w:rsid w:val="00A51FA9"/>
    <w:rsid w:val="00A527CF"/>
    <w:rsid w:val="00A52954"/>
    <w:rsid w:val="00A529DA"/>
    <w:rsid w:val="00A5305D"/>
    <w:rsid w:val="00A53123"/>
    <w:rsid w:val="00A5349E"/>
    <w:rsid w:val="00A53A94"/>
    <w:rsid w:val="00A53DC6"/>
    <w:rsid w:val="00A53F25"/>
    <w:rsid w:val="00A545F2"/>
    <w:rsid w:val="00A54762"/>
    <w:rsid w:val="00A54F02"/>
    <w:rsid w:val="00A55315"/>
    <w:rsid w:val="00A55700"/>
    <w:rsid w:val="00A558B0"/>
    <w:rsid w:val="00A55AEC"/>
    <w:rsid w:val="00A56C17"/>
    <w:rsid w:val="00A57E5E"/>
    <w:rsid w:val="00A60A1D"/>
    <w:rsid w:val="00A6203A"/>
    <w:rsid w:val="00A638BD"/>
    <w:rsid w:val="00A65267"/>
    <w:rsid w:val="00A65A3F"/>
    <w:rsid w:val="00A65B73"/>
    <w:rsid w:val="00A65EC8"/>
    <w:rsid w:val="00A663DD"/>
    <w:rsid w:val="00A66DA6"/>
    <w:rsid w:val="00A67319"/>
    <w:rsid w:val="00A67324"/>
    <w:rsid w:val="00A677E4"/>
    <w:rsid w:val="00A67B45"/>
    <w:rsid w:val="00A706C5"/>
    <w:rsid w:val="00A70DD0"/>
    <w:rsid w:val="00A70F30"/>
    <w:rsid w:val="00A71200"/>
    <w:rsid w:val="00A71342"/>
    <w:rsid w:val="00A7170D"/>
    <w:rsid w:val="00A72781"/>
    <w:rsid w:val="00A72AC7"/>
    <w:rsid w:val="00A7367F"/>
    <w:rsid w:val="00A7373B"/>
    <w:rsid w:val="00A73A47"/>
    <w:rsid w:val="00A73CC1"/>
    <w:rsid w:val="00A74013"/>
    <w:rsid w:val="00A740E9"/>
    <w:rsid w:val="00A743AA"/>
    <w:rsid w:val="00A75740"/>
    <w:rsid w:val="00A75A97"/>
    <w:rsid w:val="00A77971"/>
    <w:rsid w:val="00A77DAA"/>
    <w:rsid w:val="00A80662"/>
    <w:rsid w:val="00A819BD"/>
    <w:rsid w:val="00A81B11"/>
    <w:rsid w:val="00A821D1"/>
    <w:rsid w:val="00A824BA"/>
    <w:rsid w:val="00A8285E"/>
    <w:rsid w:val="00A829B0"/>
    <w:rsid w:val="00A830E1"/>
    <w:rsid w:val="00A835E3"/>
    <w:rsid w:val="00A842DF"/>
    <w:rsid w:val="00A85AAE"/>
    <w:rsid w:val="00A8621C"/>
    <w:rsid w:val="00A863B4"/>
    <w:rsid w:val="00A863D3"/>
    <w:rsid w:val="00A86978"/>
    <w:rsid w:val="00A86B3E"/>
    <w:rsid w:val="00A87509"/>
    <w:rsid w:val="00A905B8"/>
    <w:rsid w:val="00A91ADD"/>
    <w:rsid w:val="00A92886"/>
    <w:rsid w:val="00A92B6E"/>
    <w:rsid w:val="00A92C2D"/>
    <w:rsid w:val="00A93A19"/>
    <w:rsid w:val="00A93A8E"/>
    <w:rsid w:val="00A93C1E"/>
    <w:rsid w:val="00A93D3B"/>
    <w:rsid w:val="00A94121"/>
    <w:rsid w:val="00A94267"/>
    <w:rsid w:val="00A9465B"/>
    <w:rsid w:val="00A94916"/>
    <w:rsid w:val="00A949A7"/>
    <w:rsid w:val="00A94D45"/>
    <w:rsid w:val="00A94E13"/>
    <w:rsid w:val="00A95BDB"/>
    <w:rsid w:val="00A966CE"/>
    <w:rsid w:val="00A96AC5"/>
    <w:rsid w:val="00A96C44"/>
    <w:rsid w:val="00A96D62"/>
    <w:rsid w:val="00AA02C2"/>
    <w:rsid w:val="00AA04BC"/>
    <w:rsid w:val="00AA0842"/>
    <w:rsid w:val="00AA24A0"/>
    <w:rsid w:val="00AA3230"/>
    <w:rsid w:val="00AA3CAF"/>
    <w:rsid w:val="00AA4061"/>
    <w:rsid w:val="00AA4E81"/>
    <w:rsid w:val="00AA5E9F"/>
    <w:rsid w:val="00AA6AFC"/>
    <w:rsid w:val="00AA701D"/>
    <w:rsid w:val="00AB02FA"/>
    <w:rsid w:val="00AB11AB"/>
    <w:rsid w:val="00AB12C4"/>
    <w:rsid w:val="00AB1A86"/>
    <w:rsid w:val="00AB1EE4"/>
    <w:rsid w:val="00AB2A09"/>
    <w:rsid w:val="00AB2B40"/>
    <w:rsid w:val="00AB2CB0"/>
    <w:rsid w:val="00AB2EC6"/>
    <w:rsid w:val="00AB33F8"/>
    <w:rsid w:val="00AB3489"/>
    <w:rsid w:val="00AB4893"/>
    <w:rsid w:val="00AB49AD"/>
    <w:rsid w:val="00AB4ED8"/>
    <w:rsid w:val="00AB539E"/>
    <w:rsid w:val="00AB5DFC"/>
    <w:rsid w:val="00AB6A7D"/>
    <w:rsid w:val="00AB6FD1"/>
    <w:rsid w:val="00AC13B9"/>
    <w:rsid w:val="00AC2676"/>
    <w:rsid w:val="00AC2E33"/>
    <w:rsid w:val="00AC44F0"/>
    <w:rsid w:val="00AC4670"/>
    <w:rsid w:val="00AC4A9E"/>
    <w:rsid w:val="00AC6A1C"/>
    <w:rsid w:val="00AC73C0"/>
    <w:rsid w:val="00AD19F2"/>
    <w:rsid w:val="00AD2083"/>
    <w:rsid w:val="00AD242E"/>
    <w:rsid w:val="00AD2F1A"/>
    <w:rsid w:val="00AD3A87"/>
    <w:rsid w:val="00AD45C0"/>
    <w:rsid w:val="00AD4983"/>
    <w:rsid w:val="00AD4ED2"/>
    <w:rsid w:val="00AD5704"/>
    <w:rsid w:val="00AD5837"/>
    <w:rsid w:val="00AD64AA"/>
    <w:rsid w:val="00AD669C"/>
    <w:rsid w:val="00AD6E92"/>
    <w:rsid w:val="00AD7029"/>
    <w:rsid w:val="00AD7373"/>
    <w:rsid w:val="00AD7410"/>
    <w:rsid w:val="00AD7A55"/>
    <w:rsid w:val="00AE0E00"/>
    <w:rsid w:val="00AE0FD1"/>
    <w:rsid w:val="00AE169E"/>
    <w:rsid w:val="00AE1922"/>
    <w:rsid w:val="00AE1C38"/>
    <w:rsid w:val="00AE1E38"/>
    <w:rsid w:val="00AE20AA"/>
    <w:rsid w:val="00AE29B9"/>
    <w:rsid w:val="00AE2DF3"/>
    <w:rsid w:val="00AE537E"/>
    <w:rsid w:val="00AE61DF"/>
    <w:rsid w:val="00AE66C5"/>
    <w:rsid w:val="00AE768F"/>
    <w:rsid w:val="00AF0512"/>
    <w:rsid w:val="00AF172D"/>
    <w:rsid w:val="00AF1836"/>
    <w:rsid w:val="00AF183F"/>
    <w:rsid w:val="00AF1AF1"/>
    <w:rsid w:val="00AF1BEF"/>
    <w:rsid w:val="00AF2976"/>
    <w:rsid w:val="00AF3DC6"/>
    <w:rsid w:val="00AF4325"/>
    <w:rsid w:val="00AF458A"/>
    <w:rsid w:val="00AF4A81"/>
    <w:rsid w:val="00AF4CBD"/>
    <w:rsid w:val="00AF4F9D"/>
    <w:rsid w:val="00AF51C8"/>
    <w:rsid w:val="00AF5747"/>
    <w:rsid w:val="00AF5FA1"/>
    <w:rsid w:val="00AF65B9"/>
    <w:rsid w:val="00AF7556"/>
    <w:rsid w:val="00AF794E"/>
    <w:rsid w:val="00B006D8"/>
    <w:rsid w:val="00B00BF1"/>
    <w:rsid w:val="00B00C68"/>
    <w:rsid w:val="00B012D6"/>
    <w:rsid w:val="00B01374"/>
    <w:rsid w:val="00B020F2"/>
    <w:rsid w:val="00B0245D"/>
    <w:rsid w:val="00B02549"/>
    <w:rsid w:val="00B025AC"/>
    <w:rsid w:val="00B03524"/>
    <w:rsid w:val="00B03CBB"/>
    <w:rsid w:val="00B042DD"/>
    <w:rsid w:val="00B04D96"/>
    <w:rsid w:val="00B05191"/>
    <w:rsid w:val="00B054B5"/>
    <w:rsid w:val="00B06E96"/>
    <w:rsid w:val="00B07133"/>
    <w:rsid w:val="00B07C4B"/>
    <w:rsid w:val="00B1018B"/>
    <w:rsid w:val="00B10E21"/>
    <w:rsid w:val="00B113E2"/>
    <w:rsid w:val="00B12A14"/>
    <w:rsid w:val="00B12E23"/>
    <w:rsid w:val="00B131D4"/>
    <w:rsid w:val="00B13658"/>
    <w:rsid w:val="00B13A06"/>
    <w:rsid w:val="00B1576A"/>
    <w:rsid w:val="00B15D76"/>
    <w:rsid w:val="00B16738"/>
    <w:rsid w:val="00B16DF2"/>
    <w:rsid w:val="00B16F70"/>
    <w:rsid w:val="00B176DC"/>
    <w:rsid w:val="00B17C44"/>
    <w:rsid w:val="00B212A8"/>
    <w:rsid w:val="00B220A2"/>
    <w:rsid w:val="00B22192"/>
    <w:rsid w:val="00B22943"/>
    <w:rsid w:val="00B22DF9"/>
    <w:rsid w:val="00B22E86"/>
    <w:rsid w:val="00B249FC"/>
    <w:rsid w:val="00B252B5"/>
    <w:rsid w:val="00B257B4"/>
    <w:rsid w:val="00B258D6"/>
    <w:rsid w:val="00B26860"/>
    <w:rsid w:val="00B26DA0"/>
    <w:rsid w:val="00B27FF4"/>
    <w:rsid w:val="00B30508"/>
    <w:rsid w:val="00B30A07"/>
    <w:rsid w:val="00B30F57"/>
    <w:rsid w:val="00B31B57"/>
    <w:rsid w:val="00B31E16"/>
    <w:rsid w:val="00B32036"/>
    <w:rsid w:val="00B32AED"/>
    <w:rsid w:val="00B32DB8"/>
    <w:rsid w:val="00B3356B"/>
    <w:rsid w:val="00B337F5"/>
    <w:rsid w:val="00B338B7"/>
    <w:rsid w:val="00B33962"/>
    <w:rsid w:val="00B343B7"/>
    <w:rsid w:val="00B350A9"/>
    <w:rsid w:val="00B353BE"/>
    <w:rsid w:val="00B35AD3"/>
    <w:rsid w:val="00B37ECA"/>
    <w:rsid w:val="00B40F37"/>
    <w:rsid w:val="00B41A90"/>
    <w:rsid w:val="00B438D0"/>
    <w:rsid w:val="00B43C1F"/>
    <w:rsid w:val="00B440A2"/>
    <w:rsid w:val="00B451CA"/>
    <w:rsid w:val="00B47833"/>
    <w:rsid w:val="00B4783F"/>
    <w:rsid w:val="00B50251"/>
    <w:rsid w:val="00B503E2"/>
    <w:rsid w:val="00B50D1C"/>
    <w:rsid w:val="00B512E2"/>
    <w:rsid w:val="00B523A7"/>
    <w:rsid w:val="00B52DD1"/>
    <w:rsid w:val="00B52E4F"/>
    <w:rsid w:val="00B52FFA"/>
    <w:rsid w:val="00B535CF"/>
    <w:rsid w:val="00B53B49"/>
    <w:rsid w:val="00B54868"/>
    <w:rsid w:val="00B54D14"/>
    <w:rsid w:val="00B54E29"/>
    <w:rsid w:val="00B55E35"/>
    <w:rsid w:val="00B55E75"/>
    <w:rsid w:val="00B56363"/>
    <w:rsid w:val="00B572E8"/>
    <w:rsid w:val="00B573A7"/>
    <w:rsid w:val="00B602D5"/>
    <w:rsid w:val="00B60396"/>
    <w:rsid w:val="00B60BCB"/>
    <w:rsid w:val="00B616B9"/>
    <w:rsid w:val="00B6172B"/>
    <w:rsid w:val="00B6200E"/>
    <w:rsid w:val="00B626BC"/>
    <w:rsid w:val="00B62C74"/>
    <w:rsid w:val="00B62D4B"/>
    <w:rsid w:val="00B63100"/>
    <w:rsid w:val="00B6330B"/>
    <w:rsid w:val="00B6352D"/>
    <w:rsid w:val="00B645F2"/>
    <w:rsid w:val="00B64E59"/>
    <w:rsid w:val="00B65614"/>
    <w:rsid w:val="00B657D4"/>
    <w:rsid w:val="00B65A35"/>
    <w:rsid w:val="00B662CF"/>
    <w:rsid w:val="00B67B6B"/>
    <w:rsid w:val="00B70793"/>
    <w:rsid w:val="00B708EE"/>
    <w:rsid w:val="00B70C1D"/>
    <w:rsid w:val="00B72428"/>
    <w:rsid w:val="00B73519"/>
    <w:rsid w:val="00B73704"/>
    <w:rsid w:val="00B74D06"/>
    <w:rsid w:val="00B75E7E"/>
    <w:rsid w:val="00B770C8"/>
    <w:rsid w:val="00B77E4E"/>
    <w:rsid w:val="00B80AEF"/>
    <w:rsid w:val="00B817CA"/>
    <w:rsid w:val="00B8230A"/>
    <w:rsid w:val="00B82327"/>
    <w:rsid w:val="00B824B7"/>
    <w:rsid w:val="00B831B0"/>
    <w:rsid w:val="00B844F7"/>
    <w:rsid w:val="00B84643"/>
    <w:rsid w:val="00B8476C"/>
    <w:rsid w:val="00B84A2B"/>
    <w:rsid w:val="00B851F5"/>
    <w:rsid w:val="00B85526"/>
    <w:rsid w:val="00B8599F"/>
    <w:rsid w:val="00B85DA0"/>
    <w:rsid w:val="00B861B9"/>
    <w:rsid w:val="00B86271"/>
    <w:rsid w:val="00B86632"/>
    <w:rsid w:val="00B86D2E"/>
    <w:rsid w:val="00B872C7"/>
    <w:rsid w:val="00B879D1"/>
    <w:rsid w:val="00B90033"/>
    <w:rsid w:val="00B90BBE"/>
    <w:rsid w:val="00B911BE"/>
    <w:rsid w:val="00B911F6"/>
    <w:rsid w:val="00B912EC"/>
    <w:rsid w:val="00B91A67"/>
    <w:rsid w:val="00B92479"/>
    <w:rsid w:val="00B928E3"/>
    <w:rsid w:val="00B94644"/>
    <w:rsid w:val="00B94931"/>
    <w:rsid w:val="00B965D5"/>
    <w:rsid w:val="00B9673C"/>
    <w:rsid w:val="00B96811"/>
    <w:rsid w:val="00B97AC3"/>
    <w:rsid w:val="00BA04E2"/>
    <w:rsid w:val="00BA14B3"/>
    <w:rsid w:val="00BA14E8"/>
    <w:rsid w:val="00BA22FF"/>
    <w:rsid w:val="00BA2699"/>
    <w:rsid w:val="00BA2851"/>
    <w:rsid w:val="00BA3029"/>
    <w:rsid w:val="00BA4738"/>
    <w:rsid w:val="00BA5C5D"/>
    <w:rsid w:val="00BA5FE3"/>
    <w:rsid w:val="00BA61B7"/>
    <w:rsid w:val="00BA6A83"/>
    <w:rsid w:val="00BA6E0E"/>
    <w:rsid w:val="00BA73D1"/>
    <w:rsid w:val="00BA7D02"/>
    <w:rsid w:val="00BB0B10"/>
    <w:rsid w:val="00BB19BF"/>
    <w:rsid w:val="00BB257D"/>
    <w:rsid w:val="00BB2C4D"/>
    <w:rsid w:val="00BB3775"/>
    <w:rsid w:val="00BB393C"/>
    <w:rsid w:val="00BB3BC2"/>
    <w:rsid w:val="00BB3D21"/>
    <w:rsid w:val="00BB3EE0"/>
    <w:rsid w:val="00BB449A"/>
    <w:rsid w:val="00BB4C6A"/>
    <w:rsid w:val="00BB501C"/>
    <w:rsid w:val="00BB6584"/>
    <w:rsid w:val="00BB719E"/>
    <w:rsid w:val="00BB7484"/>
    <w:rsid w:val="00BB7EAF"/>
    <w:rsid w:val="00BC06CC"/>
    <w:rsid w:val="00BC0725"/>
    <w:rsid w:val="00BC084A"/>
    <w:rsid w:val="00BC0C72"/>
    <w:rsid w:val="00BC0D5F"/>
    <w:rsid w:val="00BC2877"/>
    <w:rsid w:val="00BC34AC"/>
    <w:rsid w:val="00BC3F83"/>
    <w:rsid w:val="00BC426E"/>
    <w:rsid w:val="00BC49DE"/>
    <w:rsid w:val="00BC593E"/>
    <w:rsid w:val="00BC5DCA"/>
    <w:rsid w:val="00BC6165"/>
    <w:rsid w:val="00BC6393"/>
    <w:rsid w:val="00BC6675"/>
    <w:rsid w:val="00BC7472"/>
    <w:rsid w:val="00BC7A69"/>
    <w:rsid w:val="00BD051A"/>
    <w:rsid w:val="00BD1D63"/>
    <w:rsid w:val="00BD3559"/>
    <w:rsid w:val="00BD3A60"/>
    <w:rsid w:val="00BD3AFF"/>
    <w:rsid w:val="00BD435A"/>
    <w:rsid w:val="00BD4B30"/>
    <w:rsid w:val="00BD4D1F"/>
    <w:rsid w:val="00BD5C73"/>
    <w:rsid w:val="00BD6A68"/>
    <w:rsid w:val="00BE0123"/>
    <w:rsid w:val="00BE0371"/>
    <w:rsid w:val="00BE0927"/>
    <w:rsid w:val="00BE0D88"/>
    <w:rsid w:val="00BE0FDC"/>
    <w:rsid w:val="00BE1D7D"/>
    <w:rsid w:val="00BE1EC8"/>
    <w:rsid w:val="00BE2674"/>
    <w:rsid w:val="00BE2D4A"/>
    <w:rsid w:val="00BE3E14"/>
    <w:rsid w:val="00BE5488"/>
    <w:rsid w:val="00BE58CD"/>
    <w:rsid w:val="00BE5B4D"/>
    <w:rsid w:val="00BE5D14"/>
    <w:rsid w:val="00BE66F4"/>
    <w:rsid w:val="00BE66F9"/>
    <w:rsid w:val="00BE69D1"/>
    <w:rsid w:val="00BE722D"/>
    <w:rsid w:val="00BE76C0"/>
    <w:rsid w:val="00BE7AB2"/>
    <w:rsid w:val="00BE7D44"/>
    <w:rsid w:val="00BF08E7"/>
    <w:rsid w:val="00BF090F"/>
    <w:rsid w:val="00BF119A"/>
    <w:rsid w:val="00BF2068"/>
    <w:rsid w:val="00BF2261"/>
    <w:rsid w:val="00BF2352"/>
    <w:rsid w:val="00BF23FC"/>
    <w:rsid w:val="00BF28CC"/>
    <w:rsid w:val="00BF3290"/>
    <w:rsid w:val="00BF353D"/>
    <w:rsid w:val="00BF3C5A"/>
    <w:rsid w:val="00BF452E"/>
    <w:rsid w:val="00BF4FFA"/>
    <w:rsid w:val="00BF52FA"/>
    <w:rsid w:val="00BF53A6"/>
    <w:rsid w:val="00BF6614"/>
    <w:rsid w:val="00BF675B"/>
    <w:rsid w:val="00BF7FCB"/>
    <w:rsid w:val="00C00E5C"/>
    <w:rsid w:val="00C00EBD"/>
    <w:rsid w:val="00C016F2"/>
    <w:rsid w:val="00C02190"/>
    <w:rsid w:val="00C03463"/>
    <w:rsid w:val="00C03AF2"/>
    <w:rsid w:val="00C044A3"/>
    <w:rsid w:val="00C0495B"/>
    <w:rsid w:val="00C04B4F"/>
    <w:rsid w:val="00C04C4F"/>
    <w:rsid w:val="00C04CBD"/>
    <w:rsid w:val="00C04D03"/>
    <w:rsid w:val="00C050AE"/>
    <w:rsid w:val="00C05121"/>
    <w:rsid w:val="00C0533A"/>
    <w:rsid w:val="00C05D9D"/>
    <w:rsid w:val="00C07784"/>
    <w:rsid w:val="00C07883"/>
    <w:rsid w:val="00C07CDA"/>
    <w:rsid w:val="00C10458"/>
    <w:rsid w:val="00C10795"/>
    <w:rsid w:val="00C10F6D"/>
    <w:rsid w:val="00C1119D"/>
    <w:rsid w:val="00C116A7"/>
    <w:rsid w:val="00C11B67"/>
    <w:rsid w:val="00C12B53"/>
    <w:rsid w:val="00C13188"/>
    <w:rsid w:val="00C133B5"/>
    <w:rsid w:val="00C1346B"/>
    <w:rsid w:val="00C134D5"/>
    <w:rsid w:val="00C13C49"/>
    <w:rsid w:val="00C13FE2"/>
    <w:rsid w:val="00C1423B"/>
    <w:rsid w:val="00C1516B"/>
    <w:rsid w:val="00C1614B"/>
    <w:rsid w:val="00C16957"/>
    <w:rsid w:val="00C16B49"/>
    <w:rsid w:val="00C2045E"/>
    <w:rsid w:val="00C20B86"/>
    <w:rsid w:val="00C20BFF"/>
    <w:rsid w:val="00C20DAC"/>
    <w:rsid w:val="00C21E58"/>
    <w:rsid w:val="00C228CE"/>
    <w:rsid w:val="00C23012"/>
    <w:rsid w:val="00C23045"/>
    <w:rsid w:val="00C231F1"/>
    <w:rsid w:val="00C23E22"/>
    <w:rsid w:val="00C24021"/>
    <w:rsid w:val="00C2402F"/>
    <w:rsid w:val="00C2549D"/>
    <w:rsid w:val="00C259EA"/>
    <w:rsid w:val="00C25AAE"/>
    <w:rsid w:val="00C25DD6"/>
    <w:rsid w:val="00C260EC"/>
    <w:rsid w:val="00C26484"/>
    <w:rsid w:val="00C269AF"/>
    <w:rsid w:val="00C26B5E"/>
    <w:rsid w:val="00C27B18"/>
    <w:rsid w:val="00C27F7D"/>
    <w:rsid w:val="00C30C9F"/>
    <w:rsid w:val="00C30E01"/>
    <w:rsid w:val="00C31E52"/>
    <w:rsid w:val="00C345B7"/>
    <w:rsid w:val="00C35426"/>
    <w:rsid w:val="00C35FBE"/>
    <w:rsid w:val="00C360CE"/>
    <w:rsid w:val="00C36767"/>
    <w:rsid w:val="00C374A5"/>
    <w:rsid w:val="00C378C8"/>
    <w:rsid w:val="00C37A3F"/>
    <w:rsid w:val="00C37C39"/>
    <w:rsid w:val="00C37D54"/>
    <w:rsid w:val="00C37E18"/>
    <w:rsid w:val="00C40287"/>
    <w:rsid w:val="00C40650"/>
    <w:rsid w:val="00C41A2B"/>
    <w:rsid w:val="00C41DD7"/>
    <w:rsid w:val="00C420FB"/>
    <w:rsid w:val="00C425D2"/>
    <w:rsid w:val="00C427B4"/>
    <w:rsid w:val="00C428B9"/>
    <w:rsid w:val="00C42908"/>
    <w:rsid w:val="00C42AC2"/>
    <w:rsid w:val="00C43715"/>
    <w:rsid w:val="00C44AE1"/>
    <w:rsid w:val="00C44C8C"/>
    <w:rsid w:val="00C45D82"/>
    <w:rsid w:val="00C4661B"/>
    <w:rsid w:val="00C47E08"/>
    <w:rsid w:val="00C47FE9"/>
    <w:rsid w:val="00C50334"/>
    <w:rsid w:val="00C50B8D"/>
    <w:rsid w:val="00C5124E"/>
    <w:rsid w:val="00C51FB6"/>
    <w:rsid w:val="00C52F0F"/>
    <w:rsid w:val="00C53828"/>
    <w:rsid w:val="00C53FB0"/>
    <w:rsid w:val="00C54BFE"/>
    <w:rsid w:val="00C54C57"/>
    <w:rsid w:val="00C55050"/>
    <w:rsid w:val="00C550C3"/>
    <w:rsid w:val="00C5553E"/>
    <w:rsid w:val="00C55731"/>
    <w:rsid w:val="00C55F7F"/>
    <w:rsid w:val="00C56B35"/>
    <w:rsid w:val="00C57DB9"/>
    <w:rsid w:val="00C607DA"/>
    <w:rsid w:val="00C617C7"/>
    <w:rsid w:val="00C61B89"/>
    <w:rsid w:val="00C61BA8"/>
    <w:rsid w:val="00C620D3"/>
    <w:rsid w:val="00C626BD"/>
    <w:rsid w:val="00C62895"/>
    <w:rsid w:val="00C62C61"/>
    <w:rsid w:val="00C6324D"/>
    <w:rsid w:val="00C63410"/>
    <w:rsid w:val="00C63CED"/>
    <w:rsid w:val="00C64423"/>
    <w:rsid w:val="00C677DC"/>
    <w:rsid w:val="00C67CD5"/>
    <w:rsid w:val="00C67F36"/>
    <w:rsid w:val="00C71768"/>
    <w:rsid w:val="00C72D3F"/>
    <w:rsid w:val="00C735A4"/>
    <w:rsid w:val="00C741F7"/>
    <w:rsid w:val="00C7457C"/>
    <w:rsid w:val="00C751E7"/>
    <w:rsid w:val="00C75B33"/>
    <w:rsid w:val="00C77286"/>
    <w:rsid w:val="00C77EE4"/>
    <w:rsid w:val="00C80BC8"/>
    <w:rsid w:val="00C81338"/>
    <w:rsid w:val="00C81EE1"/>
    <w:rsid w:val="00C81FBF"/>
    <w:rsid w:val="00C82230"/>
    <w:rsid w:val="00C822F6"/>
    <w:rsid w:val="00C8231F"/>
    <w:rsid w:val="00C82607"/>
    <w:rsid w:val="00C8263B"/>
    <w:rsid w:val="00C826A5"/>
    <w:rsid w:val="00C82876"/>
    <w:rsid w:val="00C82F3D"/>
    <w:rsid w:val="00C835AE"/>
    <w:rsid w:val="00C84078"/>
    <w:rsid w:val="00C84125"/>
    <w:rsid w:val="00C845DE"/>
    <w:rsid w:val="00C84E98"/>
    <w:rsid w:val="00C850BB"/>
    <w:rsid w:val="00C867B8"/>
    <w:rsid w:val="00C87313"/>
    <w:rsid w:val="00C877AD"/>
    <w:rsid w:val="00C87B70"/>
    <w:rsid w:val="00C87D6A"/>
    <w:rsid w:val="00C90217"/>
    <w:rsid w:val="00C915FB"/>
    <w:rsid w:val="00C92102"/>
    <w:rsid w:val="00C92D57"/>
    <w:rsid w:val="00C92F90"/>
    <w:rsid w:val="00C93254"/>
    <w:rsid w:val="00C95A4E"/>
    <w:rsid w:val="00C95BE9"/>
    <w:rsid w:val="00C96326"/>
    <w:rsid w:val="00C96623"/>
    <w:rsid w:val="00C96640"/>
    <w:rsid w:val="00C96E68"/>
    <w:rsid w:val="00C97A37"/>
    <w:rsid w:val="00CA08D0"/>
    <w:rsid w:val="00CA1574"/>
    <w:rsid w:val="00CA2967"/>
    <w:rsid w:val="00CA32EA"/>
    <w:rsid w:val="00CA3704"/>
    <w:rsid w:val="00CA3C91"/>
    <w:rsid w:val="00CA4597"/>
    <w:rsid w:val="00CA5065"/>
    <w:rsid w:val="00CA55C5"/>
    <w:rsid w:val="00CA6114"/>
    <w:rsid w:val="00CA66C9"/>
    <w:rsid w:val="00CA693B"/>
    <w:rsid w:val="00CA7100"/>
    <w:rsid w:val="00CA7127"/>
    <w:rsid w:val="00CA7E74"/>
    <w:rsid w:val="00CB05B6"/>
    <w:rsid w:val="00CB0B8F"/>
    <w:rsid w:val="00CB22EF"/>
    <w:rsid w:val="00CB2365"/>
    <w:rsid w:val="00CB2BFD"/>
    <w:rsid w:val="00CB2EA9"/>
    <w:rsid w:val="00CB3064"/>
    <w:rsid w:val="00CB34DC"/>
    <w:rsid w:val="00CB403A"/>
    <w:rsid w:val="00CB4457"/>
    <w:rsid w:val="00CB48C0"/>
    <w:rsid w:val="00CB4DDA"/>
    <w:rsid w:val="00CB5514"/>
    <w:rsid w:val="00CB585D"/>
    <w:rsid w:val="00CB5911"/>
    <w:rsid w:val="00CB5D7B"/>
    <w:rsid w:val="00CB64FE"/>
    <w:rsid w:val="00CB6E18"/>
    <w:rsid w:val="00CB70C7"/>
    <w:rsid w:val="00CB750C"/>
    <w:rsid w:val="00CC0028"/>
    <w:rsid w:val="00CC078B"/>
    <w:rsid w:val="00CC0DF8"/>
    <w:rsid w:val="00CC1E40"/>
    <w:rsid w:val="00CC2CAE"/>
    <w:rsid w:val="00CC2FE8"/>
    <w:rsid w:val="00CC3300"/>
    <w:rsid w:val="00CC4ADA"/>
    <w:rsid w:val="00CC61A2"/>
    <w:rsid w:val="00CC63FD"/>
    <w:rsid w:val="00CC678F"/>
    <w:rsid w:val="00CC69B3"/>
    <w:rsid w:val="00CC6B4B"/>
    <w:rsid w:val="00CC75EB"/>
    <w:rsid w:val="00CD0257"/>
    <w:rsid w:val="00CD0D5B"/>
    <w:rsid w:val="00CD10BB"/>
    <w:rsid w:val="00CD15FD"/>
    <w:rsid w:val="00CD1739"/>
    <w:rsid w:val="00CD1971"/>
    <w:rsid w:val="00CD1E0A"/>
    <w:rsid w:val="00CD1F9E"/>
    <w:rsid w:val="00CD2952"/>
    <w:rsid w:val="00CD2BEC"/>
    <w:rsid w:val="00CD3324"/>
    <w:rsid w:val="00CD3E2D"/>
    <w:rsid w:val="00CD446D"/>
    <w:rsid w:val="00CD4828"/>
    <w:rsid w:val="00CD49E8"/>
    <w:rsid w:val="00CD4B5A"/>
    <w:rsid w:val="00CD5B89"/>
    <w:rsid w:val="00CD6C97"/>
    <w:rsid w:val="00CD7263"/>
    <w:rsid w:val="00CD737E"/>
    <w:rsid w:val="00CD7A83"/>
    <w:rsid w:val="00CD7D7E"/>
    <w:rsid w:val="00CD7E30"/>
    <w:rsid w:val="00CE0BEB"/>
    <w:rsid w:val="00CE1120"/>
    <w:rsid w:val="00CE145D"/>
    <w:rsid w:val="00CE24BB"/>
    <w:rsid w:val="00CE2569"/>
    <w:rsid w:val="00CE2822"/>
    <w:rsid w:val="00CE2B3B"/>
    <w:rsid w:val="00CE36EF"/>
    <w:rsid w:val="00CE4057"/>
    <w:rsid w:val="00CE603F"/>
    <w:rsid w:val="00CE62D0"/>
    <w:rsid w:val="00CE63C8"/>
    <w:rsid w:val="00CE7523"/>
    <w:rsid w:val="00CF02B9"/>
    <w:rsid w:val="00CF2944"/>
    <w:rsid w:val="00CF4097"/>
    <w:rsid w:val="00CF422E"/>
    <w:rsid w:val="00CF55F4"/>
    <w:rsid w:val="00CF56C2"/>
    <w:rsid w:val="00CF5711"/>
    <w:rsid w:val="00CF5BCE"/>
    <w:rsid w:val="00CF6EC3"/>
    <w:rsid w:val="00CF71BA"/>
    <w:rsid w:val="00CF7421"/>
    <w:rsid w:val="00CF7435"/>
    <w:rsid w:val="00D0041F"/>
    <w:rsid w:val="00D00CCD"/>
    <w:rsid w:val="00D00E99"/>
    <w:rsid w:val="00D00F32"/>
    <w:rsid w:val="00D019D9"/>
    <w:rsid w:val="00D01E71"/>
    <w:rsid w:val="00D02751"/>
    <w:rsid w:val="00D049B3"/>
    <w:rsid w:val="00D05F38"/>
    <w:rsid w:val="00D0646E"/>
    <w:rsid w:val="00D0732B"/>
    <w:rsid w:val="00D07453"/>
    <w:rsid w:val="00D10579"/>
    <w:rsid w:val="00D10968"/>
    <w:rsid w:val="00D10AB1"/>
    <w:rsid w:val="00D10C87"/>
    <w:rsid w:val="00D10FBC"/>
    <w:rsid w:val="00D11456"/>
    <w:rsid w:val="00D11804"/>
    <w:rsid w:val="00D12B03"/>
    <w:rsid w:val="00D134DC"/>
    <w:rsid w:val="00D137EF"/>
    <w:rsid w:val="00D13D72"/>
    <w:rsid w:val="00D144C5"/>
    <w:rsid w:val="00D14BF9"/>
    <w:rsid w:val="00D14D01"/>
    <w:rsid w:val="00D15150"/>
    <w:rsid w:val="00D1540E"/>
    <w:rsid w:val="00D16151"/>
    <w:rsid w:val="00D162A9"/>
    <w:rsid w:val="00D16C58"/>
    <w:rsid w:val="00D172D8"/>
    <w:rsid w:val="00D20C49"/>
    <w:rsid w:val="00D20CDD"/>
    <w:rsid w:val="00D21C41"/>
    <w:rsid w:val="00D21D22"/>
    <w:rsid w:val="00D21D99"/>
    <w:rsid w:val="00D227B5"/>
    <w:rsid w:val="00D22B54"/>
    <w:rsid w:val="00D22E38"/>
    <w:rsid w:val="00D23755"/>
    <w:rsid w:val="00D23FBF"/>
    <w:rsid w:val="00D24B90"/>
    <w:rsid w:val="00D25B0D"/>
    <w:rsid w:val="00D262A1"/>
    <w:rsid w:val="00D27099"/>
    <w:rsid w:val="00D27542"/>
    <w:rsid w:val="00D279BA"/>
    <w:rsid w:val="00D27BCE"/>
    <w:rsid w:val="00D27CF2"/>
    <w:rsid w:val="00D304BC"/>
    <w:rsid w:val="00D30515"/>
    <w:rsid w:val="00D30ACB"/>
    <w:rsid w:val="00D30BA5"/>
    <w:rsid w:val="00D31697"/>
    <w:rsid w:val="00D33263"/>
    <w:rsid w:val="00D333DB"/>
    <w:rsid w:val="00D33ECE"/>
    <w:rsid w:val="00D3487F"/>
    <w:rsid w:val="00D34D48"/>
    <w:rsid w:val="00D359AC"/>
    <w:rsid w:val="00D37384"/>
    <w:rsid w:val="00D37489"/>
    <w:rsid w:val="00D37534"/>
    <w:rsid w:val="00D377B7"/>
    <w:rsid w:val="00D405B3"/>
    <w:rsid w:val="00D408C2"/>
    <w:rsid w:val="00D40FFE"/>
    <w:rsid w:val="00D4177F"/>
    <w:rsid w:val="00D41D9B"/>
    <w:rsid w:val="00D42100"/>
    <w:rsid w:val="00D4258D"/>
    <w:rsid w:val="00D42DE9"/>
    <w:rsid w:val="00D42E0D"/>
    <w:rsid w:val="00D465D4"/>
    <w:rsid w:val="00D46C0B"/>
    <w:rsid w:val="00D47166"/>
    <w:rsid w:val="00D478C1"/>
    <w:rsid w:val="00D47C86"/>
    <w:rsid w:val="00D47CB1"/>
    <w:rsid w:val="00D47E14"/>
    <w:rsid w:val="00D47EDB"/>
    <w:rsid w:val="00D50606"/>
    <w:rsid w:val="00D508D3"/>
    <w:rsid w:val="00D50A0F"/>
    <w:rsid w:val="00D51337"/>
    <w:rsid w:val="00D522CB"/>
    <w:rsid w:val="00D52E88"/>
    <w:rsid w:val="00D52E95"/>
    <w:rsid w:val="00D5341F"/>
    <w:rsid w:val="00D5406F"/>
    <w:rsid w:val="00D55E26"/>
    <w:rsid w:val="00D56597"/>
    <w:rsid w:val="00D56DD2"/>
    <w:rsid w:val="00D56EFB"/>
    <w:rsid w:val="00D570D3"/>
    <w:rsid w:val="00D57A91"/>
    <w:rsid w:val="00D57ECD"/>
    <w:rsid w:val="00D605C7"/>
    <w:rsid w:val="00D607EF"/>
    <w:rsid w:val="00D60D71"/>
    <w:rsid w:val="00D60F04"/>
    <w:rsid w:val="00D61364"/>
    <w:rsid w:val="00D61EC1"/>
    <w:rsid w:val="00D61F7F"/>
    <w:rsid w:val="00D621C0"/>
    <w:rsid w:val="00D6289A"/>
    <w:rsid w:val="00D62CF4"/>
    <w:rsid w:val="00D63913"/>
    <w:rsid w:val="00D63BA2"/>
    <w:rsid w:val="00D64425"/>
    <w:rsid w:val="00D64BA2"/>
    <w:rsid w:val="00D65229"/>
    <w:rsid w:val="00D65617"/>
    <w:rsid w:val="00D661E4"/>
    <w:rsid w:val="00D66608"/>
    <w:rsid w:val="00D70190"/>
    <w:rsid w:val="00D70D35"/>
    <w:rsid w:val="00D71269"/>
    <w:rsid w:val="00D71324"/>
    <w:rsid w:val="00D718EE"/>
    <w:rsid w:val="00D71AAF"/>
    <w:rsid w:val="00D71B96"/>
    <w:rsid w:val="00D71EB3"/>
    <w:rsid w:val="00D7312D"/>
    <w:rsid w:val="00D73AA3"/>
    <w:rsid w:val="00D74A88"/>
    <w:rsid w:val="00D74AC6"/>
    <w:rsid w:val="00D74CA2"/>
    <w:rsid w:val="00D75CE2"/>
    <w:rsid w:val="00D76126"/>
    <w:rsid w:val="00D76A48"/>
    <w:rsid w:val="00D76C3D"/>
    <w:rsid w:val="00D77BBD"/>
    <w:rsid w:val="00D77E48"/>
    <w:rsid w:val="00D80002"/>
    <w:rsid w:val="00D80AF4"/>
    <w:rsid w:val="00D81B3F"/>
    <w:rsid w:val="00D8337D"/>
    <w:rsid w:val="00D83754"/>
    <w:rsid w:val="00D8390D"/>
    <w:rsid w:val="00D8509B"/>
    <w:rsid w:val="00D856FF"/>
    <w:rsid w:val="00D86555"/>
    <w:rsid w:val="00D86A03"/>
    <w:rsid w:val="00D87195"/>
    <w:rsid w:val="00D87A9F"/>
    <w:rsid w:val="00D87DA7"/>
    <w:rsid w:val="00D91A7A"/>
    <w:rsid w:val="00D9213F"/>
    <w:rsid w:val="00D9237A"/>
    <w:rsid w:val="00D930B8"/>
    <w:rsid w:val="00D93DD9"/>
    <w:rsid w:val="00D943D3"/>
    <w:rsid w:val="00D94C32"/>
    <w:rsid w:val="00D95D3A"/>
    <w:rsid w:val="00D962F5"/>
    <w:rsid w:val="00D96B61"/>
    <w:rsid w:val="00D97779"/>
    <w:rsid w:val="00DA00DF"/>
    <w:rsid w:val="00DA0410"/>
    <w:rsid w:val="00DA051E"/>
    <w:rsid w:val="00DA0D19"/>
    <w:rsid w:val="00DA1B6E"/>
    <w:rsid w:val="00DA1BBA"/>
    <w:rsid w:val="00DA1E3A"/>
    <w:rsid w:val="00DA21A9"/>
    <w:rsid w:val="00DA2639"/>
    <w:rsid w:val="00DA2C0F"/>
    <w:rsid w:val="00DA3A61"/>
    <w:rsid w:val="00DA3CFB"/>
    <w:rsid w:val="00DA4403"/>
    <w:rsid w:val="00DA4AC1"/>
    <w:rsid w:val="00DA53BB"/>
    <w:rsid w:val="00DA579B"/>
    <w:rsid w:val="00DA5B47"/>
    <w:rsid w:val="00DA6E9B"/>
    <w:rsid w:val="00DA730D"/>
    <w:rsid w:val="00DA7FEC"/>
    <w:rsid w:val="00DB0CF3"/>
    <w:rsid w:val="00DB210E"/>
    <w:rsid w:val="00DB36A5"/>
    <w:rsid w:val="00DB39F1"/>
    <w:rsid w:val="00DB4100"/>
    <w:rsid w:val="00DB43A6"/>
    <w:rsid w:val="00DB451D"/>
    <w:rsid w:val="00DB4538"/>
    <w:rsid w:val="00DB493E"/>
    <w:rsid w:val="00DB4AC3"/>
    <w:rsid w:val="00DB7F64"/>
    <w:rsid w:val="00DC1818"/>
    <w:rsid w:val="00DC2838"/>
    <w:rsid w:val="00DC3566"/>
    <w:rsid w:val="00DC390C"/>
    <w:rsid w:val="00DC571B"/>
    <w:rsid w:val="00DC6BA8"/>
    <w:rsid w:val="00DD06EF"/>
    <w:rsid w:val="00DD1359"/>
    <w:rsid w:val="00DD2C68"/>
    <w:rsid w:val="00DD306F"/>
    <w:rsid w:val="00DD3B7F"/>
    <w:rsid w:val="00DD3E9B"/>
    <w:rsid w:val="00DD444E"/>
    <w:rsid w:val="00DD5179"/>
    <w:rsid w:val="00DD558F"/>
    <w:rsid w:val="00DD5E1B"/>
    <w:rsid w:val="00DD74CC"/>
    <w:rsid w:val="00DD7B2F"/>
    <w:rsid w:val="00DE0859"/>
    <w:rsid w:val="00DE090C"/>
    <w:rsid w:val="00DE0A95"/>
    <w:rsid w:val="00DE127C"/>
    <w:rsid w:val="00DE133A"/>
    <w:rsid w:val="00DE1349"/>
    <w:rsid w:val="00DE1C8F"/>
    <w:rsid w:val="00DE3CDB"/>
    <w:rsid w:val="00DE3ECD"/>
    <w:rsid w:val="00DE4067"/>
    <w:rsid w:val="00DE438A"/>
    <w:rsid w:val="00DE4BC9"/>
    <w:rsid w:val="00DE4C66"/>
    <w:rsid w:val="00DE4E20"/>
    <w:rsid w:val="00DE5228"/>
    <w:rsid w:val="00DE52DE"/>
    <w:rsid w:val="00DE5BC7"/>
    <w:rsid w:val="00DE5FFD"/>
    <w:rsid w:val="00DE6321"/>
    <w:rsid w:val="00DE6FB9"/>
    <w:rsid w:val="00DE74C6"/>
    <w:rsid w:val="00DE7A7B"/>
    <w:rsid w:val="00DF03A9"/>
    <w:rsid w:val="00DF054E"/>
    <w:rsid w:val="00DF098D"/>
    <w:rsid w:val="00DF13AD"/>
    <w:rsid w:val="00DF1451"/>
    <w:rsid w:val="00DF1898"/>
    <w:rsid w:val="00DF1BEA"/>
    <w:rsid w:val="00DF2DC4"/>
    <w:rsid w:val="00DF2EC2"/>
    <w:rsid w:val="00DF3C38"/>
    <w:rsid w:val="00DF3EDA"/>
    <w:rsid w:val="00DF43B5"/>
    <w:rsid w:val="00DF4A51"/>
    <w:rsid w:val="00DF4E0B"/>
    <w:rsid w:val="00DF4FE3"/>
    <w:rsid w:val="00DF5307"/>
    <w:rsid w:val="00DF5C72"/>
    <w:rsid w:val="00DF602A"/>
    <w:rsid w:val="00DF6239"/>
    <w:rsid w:val="00DF62CF"/>
    <w:rsid w:val="00DF641D"/>
    <w:rsid w:val="00DF6D24"/>
    <w:rsid w:val="00DF7B80"/>
    <w:rsid w:val="00E00523"/>
    <w:rsid w:val="00E00DD9"/>
    <w:rsid w:val="00E010F0"/>
    <w:rsid w:val="00E0173B"/>
    <w:rsid w:val="00E0209F"/>
    <w:rsid w:val="00E02912"/>
    <w:rsid w:val="00E037ED"/>
    <w:rsid w:val="00E03AD5"/>
    <w:rsid w:val="00E03B46"/>
    <w:rsid w:val="00E03D20"/>
    <w:rsid w:val="00E055A0"/>
    <w:rsid w:val="00E05D7E"/>
    <w:rsid w:val="00E05E32"/>
    <w:rsid w:val="00E071F8"/>
    <w:rsid w:val="00E074A0"/>
    <w:rsid w:val="00E077B5"/>
    <w:rsid w:val="00E078A9"/>
    <w:rsid w:val="00E109D6"/>
    <w:rsid w:val="00E1317D"/>
    <w:rsid w:val="00E13563"/>
    <w:rsid w:val="00E1429E"/>
    <w:rsid w:val="00E146D2"/>
    <w:rsid w:val="00E16801"/>
    <w:rsid w:val="00E16A04"/>
    <w:rsid w:val="00E17D57"/>
    <w:rsid w:val="00E22086"/>
    <w:rsid w:val="00E23CE1"/>
    <w:rsid w:val="00E24309"/>
    <w:rsid w:val="00E25423"/>
    <w:rsid w:val="00E257C5"/>
    <w:rsid w:val="00E25817"/>
    <w:rsid w:val="00E25C86"/>
    <w:rsid w:val="00E25F35"/>
    <w:rsid w:val="00E26E4B"/>
    <w:rsid w:val="00E26FFB"/>
    <w:rsid w:val="00E27B3B"/>
    <w:rsid w:val="00E27C01"/>
    <w:rsid w:val="00E31783"/>
    <w:rsid w:val="00E31B16"/>
    <w:rsid w:val="00E325EF"/>
    <w:rsid w:val="00E32895"/>
    <w:rsid w:val="00E32F29"/>
    <w:rsid w:val="00E3301A"/>
    <w:rsid w:val="00E332D9"/>
    <w:rsid w:val="00E3440D"/>
    <w:rsid w:val="00E34E52"/>
    <w:rsid w:val="00E36A7A"/>
    <w:rsid w:val="00E36B9E"/>
    <w:rsid w:val="00E36D75"/>
    <w:rsid w:val="00E37DEB"/>
    <w:rsid w:val="00E41326"/>
    <w:rsid w:val="00E41713"/>
    <w:rsid w:val="00E41B7E"/>
    <w:rsid w:val="00E420CA"/>
    <w:rsid w:val="00E428E3"/>
    <w:rsid w:val="00E44EA6"/>
    <w:rsid w:val="00E45062"/>
    <w:rsid w:val="00E45EDB"/>
    <w:rsid w:val="00E46285"/>
    <w:rsid w:val="00E4660E"/>
    <w:rsid w:val="00E467B8"/>
    <w:rsid w:val="00E46928"/>
    <w:rsid w:val="00E46EA6"/>
    <w:rsid w:val="00E46EB7"/>
    <w:rsid w:val="00E46FD9"/>
    <w:rsid w:val="00E479C0"/>
    <w:rsid w:val="00E503B0"/>
    <w:rsid w:val="00E51281"/>
    <w:rsid w:val="00E512D4"/>
    <w:rsid w:val="00E517D7"/>
    <w:rsid w:val="00E53064"/>
    <w:rsid w:val="00E53377"/>
    <w:rsid w:val="00E54C74"/>
    <w:rsid w:val="00E550E3"/>
    <w:rsid w:val="00E5538C"/>
    <w:rsid w:val="00E554D5"/>
    <w:rsid w:val="00E55636"/>
    <w:rsid w:val="00E55853"/>
    <w:rsid w:val="00E55BF4"/>
    <w:rsid w:val="00E56465"/>
    <w:rsid w:val="00E576D3"/>
    <w:rsid w:val="00E602A4"/>
    <w:rsid w:val="00E605BA"/>
    <w:rsid w:val="00E61A2E"/>
    <w:rsid w:val="00E6228A"/>
    <w:rsid w:val="00E62344"/>
    <w:rsid w:val="00E64071"/>
    <w:rsid w:val="00E64076"/>
    <w:rsid w:val="00E64B79"/>
    <w:rsid w:val="00E64E15"/>
    <w:rsid w:val="00E64EFE"/>
    <w:rsid w:val="00E65864"/>
    <w:rsid w:val="00E65ABF"/>
    <w:rsid w:val="00E65B72"/>
    <w:rsid w:val="00E65DC5"/>
    <w:rsid w:val="00E65E38"/>
    <w:rsid w:val="00E6696D"/>
    <w:rsid w:val="00E66A3F"/>
    <w:rsid w:val="00E678EE"/>
    <w:rsid w:val="00E67B54"/>
    <w:rsid w:val="00E67B8B"/>
    <w:rsid w:val="00E713BB"/>
    <w:rsid w:val="00E7199A"/>
    <w:rsid w:val="00E71C48"/>
    <w:rsid w:val="00E71C65"/>
    <w:rsid w:val="00E71EA3"/>
    <w:rsid w:val="00E72964"/>
    <w:rsid w:val="00E72B05"/>
    <w:rsid w:val="00E72F61"/>
    <w:rsid w:val="00E74DCD"/>
    <w:rsid w:val="00E74E0B"/>
    <w:rsid w:val="00E75CD2"/>
    <w:rsid w:val="00E764D7"/>
    <w:rsid w:val="00E76895"/>
    <w:rsid w:val="00E76977"/>
    <w:rsid w:val="00E775E7"/>
    <w:rsid w:val="00E7773D"/>
    <w:rsid w:val="00E77B30"/>
    <w:rsid w:val="00E806AD"/>
    <w:rsid w:val="00E81952"/>
    <w:rsid w:val="00E81AD3"/>
    <w:rsid w:val="00E81B02"/>
    <w:rsid w:val="00E824DF"/>
    <w:rsid w:val="00E82736"/>
    <w:rsid w:val="00E8289E"/>
    <w:rsid w:val="00E82C9E"/>
    <w:rsid w:val="00E82D9B"/>
    <w:rsid w:val="00E82E89"/>
    <w:rsid w:val="00E8341E"/>
    <w:rsid w:val="00E8352F"/>
    <w:rsid w:val="00E84D2E"/>
    <w:rsid w:val="00E85510"/>
    <w:rsid w:val="00E8582A"/>
    <w:rsid w:val="00E85912"/>
    <w:rsid w:val="00E85C53"/>
    <w:rsid w:val="00E85D77"/>
    <w:rsid w:val="00E866A4"/>
    <w:rsid w:val="00E86B96"/>
    <w:rsid w:val="00E870C8"/>
    <w:rsid w:val="00E872F1"/>
    <w:rsid w:val="00E876E3"/>
    <w:rsid w:val="00E87A6F"/>
    <w:rsid w:val="00E900EE"/>
    <w:rsid w:val="00E905D1"/>
    <w:rsid w:val="00E91999"/>
    <w:rsid w:val="00E9239B"/>
    <w:rsid w:val="00E931B8"/>
    <w:rsid w:val="00E932BD"/>
    <w:rsid w:val="00E97502"/>
    <w:rsid w:val="00E978ED"/>
    <w:rsid w:val="00E97F17"/>
    <w:rsid w:val="00EA03DF"/>
    <w:rsid w:val="00EA1101"/>
    <w:rsid w:val="00EA26EE"/>
    <w:rsid w:val="00EA2D9C"/>
    <w:rsid w:val="00EA3041"/>
    <w:rsid w:val="00EA35CB"/>
    <w:rsid w:val="00EA37EB"/>
    <w:rsid w:val="00EA3809"/>
    <w:rsid w:val="00EA4675"/>
    <w:rsid w:val="00EA56E3"/>
    <w:rsid w:val="00EA5985"/>
    <w:rsid w:val="00EA6254"/>
    <w:rsid w:val="00EA6317"/>
    <w:rsid w:val="00EA644F"/>
    <w:rsid w:val="00EA6593"/>
    <w:rsid w:val="00EA77DE"/>
    <w:rsid w:val="00EA78AA"/>
    <w:rsid w:val="00EA7AE3"/>
    <w:rsid w:val="00EA7F2C"/>
    <w:rsid w:val="00EB0E3A"/>
    <w:rsid w:val="00EB11D0"/>
    <w:rsid w:val="00EB162A"/>
    <w:rsid w:val="00EB18E2"/>
    <w:rsid w:val="00EB1CF4"/>
    <w:rsid w:val="00EB1F20"/>
    <w:rsid w:val="00EB2782"/>
    <w:rsid w:val="00EB2B92"/>
    <w:rsid w:val="00EB318F"/>
    <w:rsid w:val="00EB342D"/>
    <w:rsid w:val="00EB3B13"/>
    <w:rsid w:val="00EB4006"/>
    <w:rsid w:val="00EB4479"/>
    <w:rsid w:val="00EB4D6F"/>
    <w:rsid w:val="00EB4F60"/>
    <w:rsid w:val="00EB58B5"/>
    <w:rsid w:val="00EB6CB1"/>
    <w:rsid w:val="00EB716C"/>
    <w:rsid w:val="00EB71F1"/>
    <w:rsid w:val="00EB736F"/>
    <w:rsid w:val="00EC0496"/>
    <w:rsid w:val="00EC078D"/>
    <w:rsid w:val="00EC1122"/>
    <w:rsid w:val="00EC1579"/>
    <w:rsid w:val="00EC27A6"/>
    <w:rsid w:val="00EC2B5C"/>
    <w:rsid w:val="00EC3096"/>
    <w:rsid w:val="00EC3233"/>
    <w:rsid w:val="00EC35FA"/>
    <w:rsid w:val="00EC38C2"/>
    <w:rsid w:val="00EC3FAB"/>
    <w:rsid w:val="00EC4B5E"/>
    <w:rsid w:val="00EC57E2"/>
    <w:rsid w:val="00EC6C05"/>
    <w:rsid w:val="00EC6F02"/>
    <w:rsid w:val="00ED142A"/>
    <w:rsid w:val="00ED1E16"/>
    <w:rsid w:val="00ED2973"/>
    <w:rsid w:val="00ED2F5F"/>
    <w:rsid w:val="00ED372F"/>
    <w:rsid w:val="00ED3871"/>
    <w:rsid w:val="00ED394A"/>
    <w:rsid w:val="00ED3C3A"/>
    <w:rsid w:val="00ED414A"/>
    <w:rsid w:val="00ED4676"/>
    <w:rsid w:val="00ED4F01"/>
    <w:rsid w:val="00ED4FF2"/>
    <w:rsid w:val="00ED5704"/>
    <w:rsid w:val="00ED5AD3"/>
    <w:rsid w:val="00ED6BB5"/>
    <w:rsid w:val="00ED787A"/>
    <w:rsid w:val="00ED79C9"/>
    <w:rsid w:val="00ED7A24"/>
    <w:rsid w:val="00EE1450"/>
    <w:rsid w:val="00EE1D20"/>
    <w:rsid w:val="00EE1E7D"/>
    <w:rsid w:val="00EE25AE"/>
    <w:rsid w:val="00EE2A68"/>
    <w:rsid w:val="00EE311A"/>
    <w:rsid w:val="00EE3312"/>
    <w:rsid w:val="00EE357E"/>
    <w:rsid w:val="00EE39A0"/>
    <w:rsid w:val="00EE3BE9"/>
    <w:rsid w:val="00EE3CF8"/>
    <w:rsid w:val="00EE4166"/>
    <w:rsid w:val="00EE4253"/>
    <w:rsid w:val="00EE4352"/>
    <w:rsid w:val="00EE4D8B"/>
    <w:rsid w:val="00EE51CF"/>
    <w:rsid w:val="00EE5223"/>
    <w:rsid w:val="00EE53B4"/>
    <w:rsid w:val="00EE5A29"/>
    <w:rsid w:val="00EE5B20"/>
    <w:rsid w:val="00EE607F"/>
    <w:rsid w:val="00EE70A9"/>
    <w:rsid w:val="00EE70CF"/>
    <w:rsid w:val="00EE71EF"/>
    <w:rsid w:val="00EF0AE4"/>
    <w:rsid w:val="00EF0DBB"/>
    <w:rsid w:val="00EF1685"/>
    <w:rsid w:val="00EF2140"/>
    <w:rsid w:val="00EF27E1"/>
    <w:rsid w:val="00EF3743"/>
    <w:rsid w:val="00EF44DC"/>
    <w:rsid w:val="00EF4F5D"/>
    <w:rsid w:val="00EF54C2"/>
    <w:rsid w:val="00EF5884"/>
    <w:rsid w:val="00EF5E1D"/>
    <w:rsid w:val="00EF659B"/>
    <w:rsid w:val="00EF6793"/>
    <w:rsid w:val="00F0028A"/>
    <w:rsid w:val="00F00726"/>
    <w:rsid w:val="00F00D8D"/>
    <w:rsid w:val="00F01294"/>
    <w:rsid w:val="00F01767"/>
    <w:rsid w:val="00F01F16"/>
    <w:rsid w:val="00F04618"/>
    <w:rsid w:val="00F048A5"/>
    <w:rsid w:val="00F04A3F"/>
    <w:rsid w:val="00F0545C"/>
    <w:rsid w:val="00F0618E"/>
    <w:rsid w:val="00F06BE0"/>
    <w:rsid w:val="00F06E73"/>
    <w:rsid w:val="00F071D2"/>
    <w:rsid w:val="00F074D9"/>
    <w:rsid w:val="00F07B9E"/>
    <w:rsid w:val="00F10119"/>
    <w:rsid w:val="00F10178"/>
    <w:rsid w:val="00F10342"/>
    <w:rsid w:val="00F1055B"/>
    <w:rsid w:val="00F10AEA"/>
    <w:rsid w:val="00F119EE"/>
    <w:rsid w:val="00F11AD3"/>
    <w:rsid w:val="00F11C3E"/>
    <w:rsid w:val="00F11F54"/>
    <w:rsid w:val="00F1236F"/>
    <w:rsid w:val="00F12611"/>
    <w:rsid w:val="00F13E01"/>
    <w:rsid w:val="00F14171"/>
    <w:rsid w:val="00F14E25"/>
    <w:rsid w:val="00F15573"/>
    <w:rsid w:val="00F15EC7"/>
    <w:rsid w:val="00F166F1"/>
    <w:rsid w:val="00F168B9"/>
    <w:rsid w:val="00F16B40"/>
    <w:rsid w:val="00F16E4F"/>
    <w:rsid w:val="00F1732E"/>
    <w:rsid w:val="00F17CAE"/>
    <w:rsid w:val="00F17CCD"/>
    <w:rsid w:val="00F17D94"/>
    <w:rsid w:val="00F17F29"/>
    <w:rsid w:val="00F21922"/>
    <w:rsid w:val="00F23BDB"/>
    <w:rsid w:val="00F23FDE"/>
    <w:rsid w:val="00F2408D"/>
    <w:rsid w:val="00F24690"/>
    <w:rsid w:val="00F24D9C"/>
    <w:rsid w:val="00F263CD"/>
    <w:rsid w:val="00F26749"/>
    <w:rsid w:val="00F27066"/>
    <w:rsid w:val="00F27250"/>
    <w:rsid w:val="00F27299"/>
    <w:rsid w:val="00F30637"/>
    <w:rsid w:val="00F309B6"/>
    <w:rsid w:val="00F30A35"/>
    <w:rsid w:val="00F31B0B"/>
    <w:rsid w:val="00F32BCC"/>
    <w:rsid w:val="00F32ED9"/>
    <w:rsid w:val="00F347E7"/>
    <w:rsid w:val="00F3601D"/>
    <w:rsid w:val="00F3604B"/>
    <w:rsid w:val="00F3657B"/>
    <w:rsid w:val="00F37241"/>
    <w:rsid w:val="00F3761E"/>
    <w:rsid w:val="00F37742"/>
    <w:rsid w:val="00F41A7B"/>
    <w:rsid w:val="00F42A7D"/>
    <w:rsid w:val="00F4341C"/>
    <w:rsid w:val="00F436E1"/>
    <w:rsid w:val="00F43F98"/>
    <w:rsid w:val="00F4406D"/>
    <w:rsid w:val="00F44419"/>
    <w:rsid w:val="00F445B9"/>
    <w:rsid w:val="00F4487E"/>
    <w:rsid w:val="00F451BF"/>
    <w:rsid w:val="00F45780"/>
    <w:rsid w:val="00F4581F"/>
    <w:rsid w:val="00F46378"/>
    <w:rsid w:val="00F4649D"/>
    <w:rsid w:val="00F47EA3"/>
    <w:rsid w:val="00F50852"/>
    <w:rsid w:val="00F509C5"/>
    <w:rsid w:val="00F5127A"/>
    <w:rsid w:val="00F51797"/>
    <w:rsid w:val="00F51913"/>
    <w:rsid w:val="00F52571"/>
    <w:rsid w:val="00F52593"/>
    <w:rsid w:val="00F52D29"/>
    <w:rsid w:val="00F52E92"/>
    <w:rsid w:val="00F53163"/>
    <w:rsid w:val="00F53A78"/>
    <w:rsid w:val="00F54ECA"/>
    <w:rsid w:val="00F556DD"/>
    <w:rsid w:val="00F55E0D"/>
    <w:rsid w:val="00F5734F"/>
    <w:rsid w:val="00F57B8E"/>
    <w:rsid w:val="00F6087A"/>
    <w:rsid w:val="00F621F1"/>
    <w:rsid w:val="00F63D7A"/>
    <w:rsid w:val="00F642BE"/>
    <w:rsid w:val="00F65322"/>
    <w:rsid w:val="00F67A6D"/>
    <w:rsid w:val="00F718E2"/>
    <w:rsid w:val="00F719AD"/>
    <w:rsid w:val="00F725C8"/>
    <w:rsid w:val="00F72B0B"/>
    <w:rsid w:val="00F73539"/>
    <w:rsid w:val="00F73B3A"/>
    <w:rsid w:val="00F74281"/>
    <w:rsid w:val="00F745DD"/>
    <w:rsid w:val="00F751E8"/>
    <w:rsid w:val="00F75A52"/>
    <w:rsid w:val="00F7649C"/>
    <w:rsid w:val="00F7694A"/>
    <w:rsid w:val="00F77DC9"/>
    <w:rsid w:val="00F8110B"/>
    <w:rsid w:val="00F81780"/>
    <w:rsid w:val="00F81973"/>
    <w:rsid w:val="00F8267A"/>
    <w:rsid w:val="00F82FD2"/>
    <w:rsid w:val="00F830AE"/>
    <w:rsid w:val="00F83BB0"/>
    <w:rsid w:val="00F84095"/>
    <w:rsid w:val="00F8431C"/>
    <w:rsid w:val="00F8544B"/>
    <w:rsid w:val="00F865E1"/>
    <w:rsid w:val="00F868D9"/>
    <w:rsid w:val="00F86E8E"/>
    <w:rsid w:val="00F86F05"/>
    <w:rsid w:val="00F871F8"/>
    <w:rsid w:val="00F90349"/>
    <w:rsid w:val="00F908E4"/>
    <w:rsid w:val="00F92B5F"/>
    <w:rsid w:val="00F92E17"/>
    <w:rsid w:val="00F93988"/>
    <w:rsid w:val="00F93C78"/>
    <w:rsid w:val="00F94118"/>
    <w:rsid w:val="00F94214"/>
    <w:rsid w:val="00F94847"/>
    <w:rsid w:val="00F94BA1"/>
    <w:rsid w:val="00F95689"/>
    <w:rsid w:val="00F95D3C"/>
    <w:rsid w:val="00F97A8D"/>
    <w:rsid w:val="00F97B29"/>
    <w:rsid w:val="00F97B88"/>
    <w:rsid w:val="00F97DA6"/>
    <w:rsid w:val="00FA02E1"/>
    <w:rsid w:val="00FA039B"/>
    <w:rsid w:val="00FA072D"/>
    <w:rsid w:val="00FA266B"/>
    <w:rsid w:val="00FA298D"/>
    <w:rsid w:val="00FA29A6"/>
    <w:rsid w:val="00FA2CDC"/>
    <w:rsid w:val="00FA2F2B"/>
    <w:rsid w:val="00FA3CF8"/>
    <w:rsid w:val="00FA462A"/>
    <w:rsid w:val="00FA4D15"/>
    <w:rsid w:val="00FA51D2"/>
    <w:rsid w:val="00FA5667"/>
    <w:rsid w:val="00FA5DCF"/>
    <w:rsid w:val="00FA5E59"/>
    <w:rsid w:val="00FA7869"/>
    <w:rsid w:val="00FB00DF"/>
    <w:rsid w:val="00FB1A57"/>
    <w:rsid w:val="00FB2068"/>
    <w:rsid w:val="00FB2901"/>
    <w:rsid w:val="00FB2CF1"/>
    <w:rsid w:val="00FB3058"/>
    <w:rsid w:val="00FB36E6"/>
    <w:rsid w:val="00FB391F"/>
    <w:rsid w:val="00FB41B7"/>
    <w:rsid w:val="00FB56E7"/>
    <w:rsid w:val="00FB5818"/>
    <w:rsid w:val="00FB5893"/>
    <w:rsid w:val="00FB5B50"/>
    <w:rsid w:val="00FB69A7"/>
    <w:rsid w:val="00FB6AB3"/>
    <w:rsid w:val="00FB6BCE"/>
    <w:rsid w:val="00FB71A2"/>
    <w:rsid w:val="00FB72A4"/>
    <w:rsid w:val="00FB77C6"/>
    <w:rsid w:val="00FB794E"/>
    <w:rsid w:val="00FB7A12"/>
    <w:rsid w:val="00FB7AE1"/>
    <w:rsid w:val="00FB7C64"/>
    <w:rsid w:val="00FB7D29"/>
    <w:rsid w:val="00FC0078"/>
    <w:rsid w:val="00FC0B92"/>
    <w:rsid w:val="00FC1796"/>
    <w:rsid w:val="00FC1892"/>
    <w:rsid w:val="00FC1E94"/>
    <w:rsid w:val="00FC1F1D"/>
    <w:rsid w:val="00FC2429"/>
    <w:rsid w:val="00FC2805"/>
    <w:rsid w:val="00FC36AE"/>
    <w:rsid w:val="00FC3A50"/>
    <w:rsid w:val="00FC3A9F"/>
    <w:rsid w:val="00FC4C73"/>
    <w:rsid w:val="00FC56F5"/>
    <w:rsid w:val="00FC63A5"/>
    <w:rsid w:val="00FC71AF"/>
    <w:rsid w:val="00FD1841"/>
    <w:rsid w:val="00FD1D76"/>
    <w:rsid w:val="00FD1E14"/>
    <w:rsid w:val="00FD22FF"/>
    <w:rsid w:val="00FD23C4"/>
    <w:rsid w:val="00FD2D00"/>
    <w:rsid w:val="00FD2FC6"/>
    <w:rsid w:val="00FD3DE5"/>
    <w:rsid w:val="00FD3F62"/>
    <w:rsid w:val="00FD437B"/>
    <w:rsid w:val="00FD45B0"/>
    <w:rsid w:val="00FD5757"/>
    <w:rsid w:val="00FD63A3"/>
    <w:rsid w:val="00FD66B0"/>
    <w:rsid w:val="00FD6F38"/>
    <w:rsid w:val="00FD6FF1"/>
    <w:rsid w:val="00FD7B98"/>
    <w:rsid w:val="00FE0672"/>
    <w:rsid w:val="00FE11D8"/>
    <w:rsid w:val="00FE146A"/>
    <w:rsid w:val="00FE152E"/>
    <w:rsid w:val="00FE1685"/>
    <w:rsid w:val="00FE20E7"/>
    <w:rsid w:val="00FE244B"/>
    <w:rsid w:val="00FE2BC8"/>
    <w:rsid w:val="00FE38E7"/>
    <w:rsid w:val="00FE3F51"/>
    <w:rsid w:val="00FE41A4"/>
    <w:rsid w:val="00FE4D99"/>
    <w:rsid w:val="00FE5DE8"/>
    <w:rsid w:val="00FF091D"/>
    <w:rsid w:val="00FF0B13"/>
    <w:rsid w:val="00FF2817"/>
    <w:rsid w:val="00FF2E86"/>
    <w:rsid w:val="00FF32DC"/>
    <w:rsid w:val="00FF358A"/>
    <w:rsid w:val="00FF3848"/>
    <w:rsid w:val="00FF3D68"/>
    <w:rsid w:val="00FF4E1B"/>
    <w:rsid w:val="00FF611B"/>
    <w:rsid w:val="00FF63B5"/>
    <w:rsid w:val="00FF717C"/>
    <w:rsid w:val="00FF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A19"/>
    <w:pPr>
      <w:pBdr>
        <w:top w:val="nil"/>
        <w:left w:val="nil"/>
        <w:bottom w:val="nil"/>
        <w:right w:val="nil"/>
        <w:between w:val="nil"/>
      </w:pBdr>
    </w:pPr>
    <w:rPr>
      <w:color w:val="000000"/>
      <w:lang w:val="uk-UA"/>
    </w:rPr>
  </w:style>
  <w:style w:type="paragraph" w:styleId="1">
    <w:name w:val="heading 1"/>
    <w:basedOn w:val="a"/>
    <w:next w:val="a"/>
    <w:link w:val="10"/>
    <w:qFormat/>
    <w:locked/>
    <w:rsid w:val="002D38C5"/>
    <w:pPr>
      <w:keepNext/>
      <w:ind w:firstLine="709"/>
      <w:jc w:val="both"/>
      <w:outlineLvl w:val="0"/>
    </w:pPr>
    <w:rPr>
      <w:rFonts w:eastAsiaTheme="majorEastAsia"/>
      <w:b/>
      <w:sz w:val="28"/>
    </w:rPr>
  </w:style>
  <w:style w:type="paragraph" w:styleId="2">
    <w:name w:val="heading 2"/>
    <w:basedOn w:val="a"/>
    <w:next w:val="a"/>
    <w:link w:val="20"/>
    <w:qFormat/>
    <w:rsid w:val="002D38C5"/>
    <w:pPr>
      <w:keepNext/>
      <w:ind w:left="3686" w:hanging="3686"/>
      <w:jc w:val="both"/>
      <w:outlineLvl w:val="1"/>
    </w:pPr>
    <w:rPr>
      <w:rFonts w:eastAsiaTheme="majorEastAsia"/>
      <w:sz w:val="28"/>
    </w:rPr>
  </w:style>
  <w:style w:type="paragraph" w:styleId="3">
    <w:name w:val="heading 3"/>
    <w:basedOn w:val="a"/>
    <w:next w:val="a"/>
    <w:link w:val="30"/>
    <w:qFormat/>
    <w:locked/>
    <w:rsid w:val="002D38C5"/>
    <w:pPr>
      <w:keepNext/>
      <w:spacing w:line="360" w:lineRule="auto"/>
      <w:jc w:val="center"/>
      <w:outlineLvl w:val="2"/>
    </w:pPr>
    <w:rPr>
      <w:rFonts w:eastAsiaTheme="majorEastAsia"/>
      <w:b/>
      <w:sz w:val="28"/>
    </w:rPr>
  </w:style>
  <w:style w:type="paragraph" w:styleId="4">
    <w:name w:val="heading 4"/>
    <w:basedOn w:val="a"/>
    <w:next w:val="a"/>
    <w:link w:val="40"/>
    <w:qFormat/>
    <w:locked/>
    <w:rsid w:val="002D38C5"/>
    <w:pPr>
      <w:keepNext/>
      <w:ind w:firstLine="709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qFormat/>
    <w:locked/>
    <w:rsid w:val="002D38C5"/>
    <w:pPr>
      <w:keepNext/>
      <w:ind w:firstLine="709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locked/>
    <w:rsid w:val="002D38C5"/>
    <w:pPr>
      <w:keepNext/>
      <w:ind w:firstLine="709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locked/>
    <w:rsid w:val="002D38C5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EF5884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EF588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5884"/>
    <w:rPr>
      <w:rFonts w:eastAsiaTheme="majorEastAsia" w:cs="Arial"/>
      <w:sz w:val="28"/>
      <w:lang w:val="uk-UA"/>
    </w:rPr>
  </w:style>
  <w:style w:type="paragraph" w:styleId="a3">
    <w:name w:val="List Paragraph"/>
    <w:basedOn w:val="a"/>
    <w:uiPriority w:val="34"/>
    <w:qFormat/>
    <w:rsid w:val="00EF5884"/>
    <w:pPr>
      <w:ind w:left="708"/>
    </w:pPr>
  </w:style>
  <w:style w:type="character" w:customStyle="1" w:styleId="10">
    <w:name w:val="Заголовок 1 Знак"/>
    <w:basedOn w:val="a0"/>
    <w:link w:val="1"/>
    <w:rsid w:val="00EF5884"/>
    <w:rPr>
      <w:rFonts w:eastAsiaTheme="majorEastAsia"/>
      <w:b/>
      <w:sz w:val="28"/>
      <w:lang w:val="uk-UA"/>
    </w:rPr>
  </w:style>
  <w:style w:type="character" w:customStyle="1" w:styleId="30">
    <w:name w:val="Заголовок 3 Знак"/>
    <w:basedOn w:val="a0"/>
    <w:link w:val="3"/>
    <w:rsid w:val="00EF5884"/>
    <w:rPr>
      <w:rFonts w:eastAsiaTheme="majorEastAsia"/>
      <w:b/>
      <w:sz w:val="28"/>
      <w:lang w:val="uk-UA"/>
    </w:rPr>
  </w:style>
  <w:style w:type="character" w:customStyle="1" w:styleId="40">
    <w:name w:val="Заголовок 4 Знак"/>
    <w:basedOn w:val="a0"/>
    <w:link w:val="4"/>
    <w:rsid w:val="00EF5884"/>
    <w:rPr>
      <w:b/>
      <w:sz w:val="32"/>
      <w:lang w:val="uk-UA"/>
    </w:rPr>
  </w:style>
  <w:style w:type="character" w:customStyle="1" w:styleId="50">
    <w:name w:val="Заголовок 5 Знак"/>
    <w:basedOn w:val="a0"/>
    <w:link w:val="5"/>
    <w:rsid w:val="00EF5884"/>
    <w:rPr>
      <w:b/>
      <w:sz w:val="28"/>
      <w:lang w:val="uk-UA"/>
    </w:rPr>
  </w:style>
  <w:style w:type="character" w:customStyle="1" w:styleId="60">
    <w:name w:val="Заголовок 6 Знак"/>
    <w:basedOn w:val="a0"/>
    <w:link w:val="6"/>
    <w:rsid w:val="00EF5884"/>
    <w:rPr>
      <w:b/>
      <w:sz w:val="36"/>
      <w:lang w:val="uk-UA"/>
    </w:rPr>
  </w:style>
  <w:style w:type="character" w:customStyle="1" w:styleId="70">
    <w:name w:val="Заголовок 7 Знак"/>
    <w:basedOn w:val="a0"/>
    <w:link w:val="7"/>
    <w:rsid w:val="00EF5884"/>
    <w:rPr>
      <w:sz w:val="28"/>
    </w:rPr>
  </w:style>
  <w:style w:type="character" w:customStyle="1" w:styleId="80">
    <w:name w:val="Заголовок 8 Знак"/>
    <w:basedOn w:val="a0"/>
    <w:link w:val="8"/>
    <w:semiHidden/>
    <w:rsid w:val="00EF588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F5884"/>
    <w:rPr>
      <w:rFonts w:asciiTheme="majorHAnsi" w:eastAsiaTheme="majorEastAsia" w:hAnsiTheme="majorHAnsi" w:cstheme="majorBidi"/>
      <w:sz w:val="22"/>
      <w:szCs w:val="22"/>
    </w:rPr>
  </w:style>
  <w:style w:type="paragraph" w:styleId="a4">
    <w:name w:val="Title"/>
    <w:basedOn w:val="a"/>
    <w:link w:val="a5"/>
    <w:qFormat/>
    <w:locked/>
    <w:rsid w:val="002D38C5"/>
    <w:pPr>
      <w:jc w:val="center"/>
    </w:pPr>
    <w:rPr>
      <w:rFonts w:eastAsiaTheme="majorEastAsia"/>
      <w:sz w:val="28"/>
      <w:szCs w:val="28"/>
    </w:rPr>
  </w:style>
  <w:style w:type="character" w:customStyle="1" w:styleId="a5">
    <w:name w:val="Название Знак"/>
    <w:basedOn w:val="a0"/>
    <w:link w:val="a4"/>
    <w:rsid w:val="00EF5884"/>
    <w:rPr>
      <w:rFonts w:eastAsiaTheme="majorEastAsia"/>
      <w:sz w:val="28"/>
      <w:szCs w:val="28"/>
      <w:lang w:val="uk-UA"/>
    </w:rPr>
  </w:style>
  <w:style w:type="paragraph" w:styleId="a6">
    <w:name w:val="Subtitle"/>
    <w:basedOn w:val="a"/>
    <w:next w:val="a"/>
    <w:link w:val="a7"/>
    <w:qFormat/>
    <w:rsid w:val="00EF588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rsid w:val="00EF5884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EF5884"/>
    <w:rPr>
      <w:b/>
      <w:bCs/>
    </w:rPr>
  </w:style>
  <w:style w:type="character" w:styleId="a9">
    <w:name w:val="Emphasis"/>
    <w:basedOn w:val="a0"/>
    <w:qFormat/>
    <w:rsid w:val="00EF5884"/>
    <w:rPr>
      <w:i/>
      <w:iCs/>
    </w:rPr>
  </w:style>
  <w:style w:type="paragraph" w:styleId="aa">
    <w:name w:val="No Spacing"/>
    <w:basedOn w:val="a"/>
    <w:uiPriority w:val="1"/>
    <w:qFormat/>
    <w:rsid w:val="00EF5884"/>
  </w:style>
  <w:style w:type="paragraph" w:styleId="21">
    <w:name w:val="Quote"/>
    <w:basedOn w:val="a"/>
    <w:next w:val="a"/>
    <w:link w:val="22"/>
    <w:uiPriority w:val="29"/>
    <w:qFormat/>
    <w:rsid w:val="00EF588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F588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EF588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EF588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EF588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EF588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EF588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EF588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EF588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F5884"/>
    <w:pPr>
      <w:spacing w:before="240" w:after="60"/>
      <w:ind w:firstLine="0"/>
      <w:jc w:val="left"/>
      <w:outlineLvl w:val="9"/>
    </w:pPr>
    <w:rPr>
      <w:rFonts w:asciiTheme="majorHAnsi" w:hAnsiTheme="majorHAnsi" w:cstheme="majorBidi"/>
      <w:bCs/>
      <w:kern w:val="32"/>
      <w:sz w:val="32"/>
      <w:szCs w:val="32"/>
      <w:lang w:val="ru-RU"/>
    </w:rPr>
  </w:style>
  <w:style w:type="paragraph" w:customStyle="1" w:styleId="normal">
    <w:name w:val="normal"/>
    <w:rsid w:val="00A93A19"/>
    <w:pPr>
      <w:pBdr>
        <w:top w:val="nil"/>
        <w:left w:val="nil"/>
        <w:bottom w:val="nil"/>
        <w:right w:val="nil"/>
        <w:between w:val="nil"/>
      </w:pBdr>
    </w:pPr>
    <w:rPr>
      <w:color w:val="00000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1646</Words>
  <Characters>9388</Characters>
  <Application>Microsoft Office Word</Application>
  <DocSecurity>0</DocSecurity>
  <Lines>78</Lines>
  <Paragraphs>22</Paragraphs>
  <ScaleCrop>false</ScaleCrop>
  <Company>WareZ Provider </Company>
  <LinksUpToDate>false</LinksUpToDate>
  <CharactersWithSpaces>11012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2018-07-02T08:40:00Z</cp:lastPrinted>
  <dcterms:created xsi:type="dcterms:W3CDTF">2018-06-26T03:35:00Z</dcterms:created>
  <dcterms:modified xsi:type="dcterms:W3CDTF">2018-07-02T08:45:00Z</dcterms:modified>
</cp:coreProperties>
</file>