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F3" w:rsidRDefault="002515F3" w:rsidP="001D26DC">
      <w:pPr>
        <w:rPr>
          <w:lang w:val="uk-UA"/>
        </w:rPr>
      </w:pPr>
    </w:p>
    <w:p w:rsidR="002515F3" w:rsidRDefault="002515F3" w:rsidP="001D26D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</w:p>
    <w:p w:rsidR="002515F3" w:rsidRDefault="002515F3" w:rsidP="001D26D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515F3" w:rsidRDefault="002515F3" w:rsidP="001D26D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2515F3" w:rsidRDefault="002515F3" w:rsidP="001D26DC">
      <w:pPr>
        <w:ind w:right="-38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Сорок  четверта (чергова) сесія </w:t>
      </w:r>
    </w:p>
    <w:p w:rsidR="002515F3" w:rsidRDefault="002515F3" w:rsidP="001D26D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515F3" w:rsidRDefault="002515F3" w:rsidP="001D26D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2468</w:t>
      </w:r>
    </w:p>
    <w:p w:rsidR="002515F3" w:rsidRDefault="002515F3" w:rsidP="001D26DC">
      <w:pPr>
        <w:ind w:right="-382" w:firstLine="720"/>
        <w:jc w:val="both"/>
        <w:rPr>
          <w:sz w:val="18"/>
          <w:szCs w:val="18"/>
          <w:lang w:val="uk-UA"/>
        </w:rPr>
      </w:pPr>
    </w:p>
    <w:p w:rsidR="002515F3" w:rsidRDefault="002515F3" w:rsidP="001D26DC">
      <w:pPr>
        <w:ind w:right="-382" w:firstLine="720"/>
        <w:jc w:val="both"/>
        <w:rPr>
          <w:sz w:val="18"/>
          <w:szCs w:val="18"/>
          <w:lang w:val="uk-UA"/>
        </w:rPr>
      </w:pPr>
    </w:p>
    <w:p w:rsidR="002515F3" w:rsidRDefault="002515F3" w:rsidP="001D26DC">
      <w:pPr>
        <w:ind w:right="5810"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17  квітня  2018 року</w:t>
      </w:r>
    </w:p>
    <w:p w:rsidR="002515F3" w:rsidRDefault="002515F3" w:rsidP="001D26DC">
      <w:pPr>
        <w:spacing w:line="360" w:lineRule="auto"/>
        <w:ind w:firstLine="180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788"/>
      </w:tblGrid>
      <w:tr w:rsidR="002515F3" w:rsidRPr="001D26DC">
        <w:trPr>
          <w:trHeight w:val="460"/>
        </w:trPr>
        <w:tc>
          <w:tcPr>
            <w:tcW w:w="4788" w:type="dxa"/>
          </w:tcPr>
          <w:p w:rsidR="002515F3" w:rsidRDefault="002515F3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в постійне користування земельної ділянки ВКБ Сєвєродонецької міської ради для будівництва багатоквартирних житлових будинків у 80 мікрорайоні</w:t>
            </w:r>
          </w:p>
          <w:p w:rsidR="002515F3" w:rsidRDefault="002515F3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2515F3" w:rsidRDefault="002515F3" w:rsidP="00D17F48">
      <w:pPr>
        <w:pStyle w:val="21"/>
        <w:tabs>
          <w:tab w:val="left" w:pos="4962"/>
        </w:tabs>
        <w:ind w:left="180" w:right="23" w:firstLine="0"/>
        <w:rPr>
          <w:lang w:val="uk-UA"/>
        </w:rPr>
      </w:pPr>
      <w:r>
        <w:rPr>
          <w:lang w:val="uk-UA"/>
        </w:rPr>
        <w:t xml:space="preserve">         Розглянувши клопотання відділу капітального будівництва Сєвєродонецької міської ради про затвердження проекту землеустрою щодо відведення земельної ділянки та передачу її в постійне користування для будівництва багатоквартирних житлових будинків у 80 мікрорайоні, враховуючи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                      № 100  від  21.02.2018), рішення сесії міської ради від 24.05.2012 № 1773 «Про затвердження проекту «Детальний план території мікрорайону № 80 м. Сєвєродонецьк, Луганської області», на підставі рішення сесії міської ради № 1434 від 18.05.2017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відділу капітального будівництва Сєвєродонецької міської ради дозволу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багатоквартирних житлових будинків за адресою: м. Сєвєродонецьк,80 мікрорайон», відповідно до статей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>, 92, 116, 122, 123, 134 Земельного Кодексу України, керуючись пунктом 34 частини першої статті 26, частиною першою статті 59 Закону України  «Про місцеве самоврядування в Україні», міська рада</w:t>
      </w:r>
    </w:p>
    <w:p w:rsidR="002515F3" w:rsidRDefault="002515F3" w:rsidP="00D17F48">
      <w:pPr>
        <w:pStyle w:val="25"/>
        <w:tabs>
          <w:tab w:val="left" w:pos="180"/>
        </w:tabs>
        <w:ind w:left="180" w:right="23" w:firstLine="0"/>
        <w:rPr>
          <w:lang w:val="uk-UA"/>
        </w:rPr>
      </w:pPr>
    </w:p>
    <w:p w:rsidR="002515F3" w:rsidRDefault="002515F3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lang w:val="uk-UA"/>
        </w:rPr>
        <w:t xml:space="preserve">          </w:t>
      </w:r>
      <w:r>
        <w:rPr>
          <w:b/>
          <w:bCs/>
          <w:lang w:val="uk-UA"/>
        </w:rPr>
        <w:t xml:space="preserve">ВИРІШИЛА:     </w:t>
      </w:r>
    </w:p>
    <w:p w:rsidR="002515F3" w:rsidRPr="00866BEC" w:rsidRDefault="002515F3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sz w:val="16"/>
          <w:szCs w:val="16"/>
          <w:lang w:val="uk-UA"/>
        </w:rPr>
      </w:pPr>
    </w:p>
    <w:p w:rsidR="002515F3" w:rsidRDefault="002515F3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 1. Затвердити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під  будівництво багатоквартирних житлових будинків</w:t>
      </w:r>
      <w:r>
        <w:rPr>
          <w:lang w:val="uk-UA"/>
        </w:rPr>
        <w:t>, за адресою: Луганська обл., м. Сєвєродонецьк, мікрорайон 80.</w:t>
      </w:r>
    </w:p>
    <w:p w:rsidR="002515F3" w:rsidRDefault="002515F3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 2</w:t>
      </w:r>
      <w:r>
        <w:rPr>
          <w:lang w:val="uk-UA"/>
        </w:rPr>
        <w:t>. Передати  відділу капітального будівництва Сєвєродонецької міської ради</w:t>
      </w:r>
      <w:r>
        <w:rPr>
          <w:color w:val="000000"/>
          <w:lang w:val="uk-UA"/>
        </w:rPr>
        <w:t xml:space="preserve"> в постійне користування</w:t>
      </w:r>
      <w:r>
        <w:rPr>
          <w:lang w:val="uk-UA"/>
        </w:rPr>
        <w:t xml:space="preserve"> земельну ділянку кадастровий номер 4412900000:06:033:0106  площею 0,8824 га, </w:t>
      </w:r>
      <w:r>
        <w:rPr>
          <w:color w:val="000000"/>
          <w:lang w:val="uk-UA"/>
        </w:rPr>
        <w:t>для будівництва багатоквартирних житлових будинків</w:t>
      </w:r>
      <w:r>
        <w:rPr>
          <w:lang w:val="uk-UA"/>
        </w:rPr>
        <w:t>, за адресою: Луганська обл., м. Сєвєродонецьк, 80 мікрорайон  (категорія земель - землі житлової та громадської забудови; цільове призначення земельної ділянки – для будівництва і обслуговування багатоквартирного житлового будинку; вид використання - для будівництва багатоквартирних житлових будинків).</w:t>
      </w:r>
    </w:p>
    <w:p w:rsidR="002515F3" w:rsidRDefault="002515F3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    3. Відділу капітального будівництва Сєвєродонецької міської ради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</w:t>
      </w:r>
      <w:r>
        <w:rPr>
          <w:color w:val="000000"/>
          <w:lang w:val="uk-UA"/>
        </w:rPr>
        <w:t xml:space="preserve">. </w:t>
      </w:r>
    </w:p>
    <w:p w:rsidR="002515F3" w:rsidRDefault="002515F3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 4.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2515F3" w:rsidRDefault="002515F3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    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515F3" w:rsidRDefault="002515F3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2515F3" w:rsidRDefault="002515F3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2515F3" w:rsidRDefault="002515F3" w:rsidP="002B5D8A">
      <w:pPr>
        <w:widowControl w:val="0"/>
        <w:ind w:firstLine="426"/>
        <w:jc w:val="both"/>
        <w:rPr>
          <w:b/>
          <w:bCs/>
          <w:lang w:val="uk-UA"/>
        </w:rPr>
      </w:pP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 </w:t>
      </w:r>
      <w:r w:rsidRPr="00F44518">
        <w:rPr>
          <w:b/>
          <w:bCs/>
          <w:lang w:val="uk-UA"/>
        </w:rPr>
        <w:t>В.В.Казаков</w:t>
      </w:r>
    </w:p>
    <w:p w:rsidR="002515F3" w:rsidRDefault="002515F3" w:rsidP="002B5D8A">
      <w:pPr>
        <w:widowControl w:val="0"/>
        <w:ind w:firstLine="426"/>
        <w:jc w:val="both"/>
        <w:rPr>
          <w:b/>
          <w:bCs/>
          <w:lang w:val="uk-UA"/>
        </w:rPr>
      </w:pPr>
    </w:p>
    <w:sectPr w:rsidR="002515F3" w:rsidSect="006A0864">
      <w:pgSz w:w="11906" w:h="16838"/>
      <w:pgMar w:top="284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E2C"/>
    <w:rsid w:val="00002533"/>
    <w:rsid w:val="000231E8"/>
    <w:rsid w:val="00032F89"/>
    <w:rsid w:val="000429CD"/>
    <w:rsid w:val="00046EF4"/>
    <w:rsid w:val="00073D7F"/>
    <w:rsid w:val="0007519C"/>
    <w:rsid w:val="000F4E5B"/>
    <w:rsid w:val="000F7741"/>
    <w:rsid w:val="001200B3"/>
    <w:rsid w:val="00131EEA"/>
    <w:rsid w:val="00132A13"/>
    <w:rsid w:val="00135E2C"/>
    <w:rsid w:val="00137494"/>
    <w:rsid w:val="00137843"/>
    <w:rsid w:val="00141B90"/>
    <w:rsid w:val="00165703"/>
    <w:rsid w:val="00171071"/>
    <w:rsid w:val="0018104E"/>
    <w:rsid w:val="00184FD8"/>
    <w:rsid w:val="00186B3E"/>
    <w:rsid w:val="001A14CC"/>
    <w:rsid w:val="001A45FD"/>
    <w:rsid w:val="001B454F"/>
    <w:rsid w:val="001C3FD6"/>
    <w:rsid w:val="001D217F"/>
    <w:rsid w:val="001D26DC"/>
    <w:rsid w:val="001D3E50"/>
    <w:rsid w:val="001D6563"/>
    <w:rsid w:val="001D78B3"/>
    <w:rsid w:val="001F15EF"/>
    <w:rsid w:val="00204B8A"/>
    <w:rsid w:val="002432AC"/>
    <w:rsid w:val="002515F3"/>
    <w:rsid w:val="0027013F"/>
    <w:rsid w:val="0027398D"/>
    <w:rsid w:val="002960EE"/>
    <w:rsid w:val="002979C2"/>
    <w:rsid w:val="002B5D8A"/>
    <w:rsid w:val="002D1D42"/>
    <w:rsid w:val="002D60A3"/>
    <w:rsid w:val="002F4C61"/>
    <w:rsid w:val="00303723"/>
    <w:rsid w:val="003330FF"/>
    <w:rsid w:val="003459B8"/>
    <w:rsid w:val="00354EFA"/>
    <w:rsid w:val="00356BB9"/>
    <w:rsid w:val="00390FB1"/>
    <w:rsid w:val="00397A5E"/>
    <w:rsid w:val="003B0B21"/>
    <w:rsid w:val="003C0189"/>
    <w:rsid w:val="003C6A45"/>
    <w:rsid w:val="003F193E"/>
    <w:rsid w:val="0044769E"/>
    <w:rsid w:val="00475239"/>
    <w:rsid w:val="00481A6C"/>
    <w:rsid w:val="004823AA"/>
    <w:rsid w:val="004A4FE3"/>
    <w:rsid w:val="004C151B"/>
    <w:rsid w:val="004F5DA8"/>
    <w:rsid w:val="0050744A"/>
    <w:rsid w:val="00516EBA"/>
    <w:rsid w:val="005532AD"/>
    <w:rsid w:val="005647DE"/>
    <w:rsid w:val="0059198F"/>
    <w:rsid w:val="0060322F"/>
    <w:rsid w:val="006048CB"/>
    <w:rsid w:val="00635C14"/>
    <w:rsid w:val="006751C8"/>
    <w:rsid w:val="006856FE"/>
    <w:rsid w:val="00690BB5"/>
    <w:rsid w:val="00695ABD"/>
    <w:rsid w:val="00696086"/>
    <w:rsid w:val="006A0864"/>
    <w:rsid w:val="006B1A34"/>
    <w:rsid w:val="006B4869"/>
    <w:rsid w:val="006E00DD"/>
    <w:rsid w:val="0070370E"/>
    <w:rsid w:val="00711F67"/>
    <w:rsid w:val="00725663"/>
    <w:rsid w:val="0073138D"/>
    <w:rsid w:val="00733EB4"/>
    <w:rsid w:val="007343CA"/>
    <w:rsid w:val="00743628"/>
    <w:rsid w:val="00754C4D"/>
    <w:rsid w:val="0075516D"/>
    <w:rsid w:val="0076259F"/>
    <w:rsid w:val="007642C5"/>
    <w:rsid w:val="00794EE8"/>
    <w:rsid w:val="007A4DD1"/>
    <w:rsid w:val="007D0A1E"/>
    <w:rsid w:val="007D1B82"/>
    <w:rsid w:val="007D5292"/>
    <w:rsid w:val="007E5362"/>
    <w:rsid w:val="007F311B"/>
    <w:rsid w:val="007F7B64"/>
    <w:rsid w:val="00810DF4"/>
    <w:rsid w:val="008170D6"/>
    <w:rsid w:val="00817959"/>
    <w:rsid w:val="00836098"/>
    <w:rsid w:val="00854A94"/>
    <w:rsid w:val="0085690E"/>
    <w:rsid w:val="00864819"/>
    <w:rsid w:val="00866367"/>
    <w:rsid w:val="00866BEC"/>
    <w:rsid w:val="008836CA"/>
    <w:rsid w:val="00892B6E"/>
    <w:rsid w:val="00910D63"/>
    <w:rsid w:val="009141DA"/>
    <w:rsid w:val="00952FF2"/>
    <w:rsid w:val="009759FC"/>
    <w:rsid w:val="00980A34"/>
    <w:rsid w:val="00991054"/>
    <w:rsid w:val="009B3B0B"/>
    <w:rsid w:val="009C1EFA"/>
    <w:rsid w:val="009D1951"/>
    <w:rsid w:val="00A15DFE"/>
    <w:rsid w:val="00A512A3"/>
    <w:rsid w:val="00AA3C8D"/>
    <w:rsid w:val="00AA49BA"/>
    <w:rsid w:val="00AA7A15"/>
    <w:rsid w:val="00AC1429"/>
    <w:rsid w:val="00AF7831"/>
    <w:rsid w:val="00B26CA3"/>
    <w:rsid w:val="00B33288"/>
    <w:rsid w:val="00B348F4"/>
    <w:rsid w:val="00B4113F"/>
    <w:rsid w:val="00B440FB"/>
    <w:rsid w:val="00B73B57"/>
    <w:rsid w:val="00B83EB6"/>
    <w:rsid w:val="00B9295B"/>
    <w:rsid w:val="00B9653B"/>
    <w:rsid w:val="00BA754B"/>
    <w:rsid w:val="00BC0911"/>
    <w:rsid w:val="00BC1C41"/>
    <w:rsid w:val="00BC72D1"/>
    <w:rsid w:val="00BD1F9C"/>
    <w:rsid w:val="00BD4ACA"/>
    <w:rsid w:val="00C22058"/>
    <w:rsid w:val="00C26185"/>
    <w:rsid w:val="00C34FE3"/>
    <w:rsid w:val="00C43278"/>
    <w:rsid w:val="00C45800"/>
    <w:rsid w:val="00C508C9"/>
    <w:rsid w:val="00C525A1"/>
    <w:rsid w:val="00C53A2F"/>
    <w:rsid w:val="00C63479"/>
    <w:rsid w:val="00C70F71"/>
    <w:rsid w:val="00C91787"/>
    <w:rsid w:val="00CA4094"/>
    <w:rsid w:val="00CB217E"/>
    <w:rsid w:val="00CC75A0"/>
    <w:rsid w:val="00CD784E"/>
    <w:rsid w:val="00CE0AC6"/>
    <w:rsid w:val="00CE4619"/>
    <w:rsid w:val="00CE4CDF"/>
    <w:rsid w:val="00D17F48"/>
    <w:rsid w:val="00D43EF4"/>
    <w:rsid w:val="00D61108"/>
    <w:rsid w:val="00D81105"/>
    <w:rsid w:val="00DA0F9E"/>
    <w:rsid w:val="00DC1870"/>
    <w:rsid w:val="00DD095E"/>
    <w:rsid w:val="00DD383C"/>
    <w:rsid w:val="00DE539A"/>
    <w:rsid w:val="00E2270E"/>
    <w:rsid w:val="00E50C00"/>
    <w:rsid w:val="00E703F9"/>
    <w:rsid w:val="00E95066"/>
    <w:rsid w:val="00EC728E"/>
    <w:rsid w:val="00ED0959"/>
    <w:rsid w:val="00ED7F42"/>
    <w:rsid w:val="00F16781"/>
    <w:rsid w:val="00F366D2"/>
    <w:rsid w:val="00F37DDF"/>
    <w:rsid w:val="00F44518"/>
    <w:rsid w:val="00F50685"/>
    <w:rsid w:val="00F74320"/>
    <w:rsid w:val="00FA6786"/>
    <w:rsid w:val="00FB5D90"/>
    <w:rsid w:val="00FD0E60"/>
    <w:rsid w:val="00FD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2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D26D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4E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25">
    <w:name w:val="Основной текст 25"/>
    <w:basedOn w:val="Normal"/>
    <w:uiPriority w:val="99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C63479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C63479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Normal"/>
    <w:uiPriority w:val="99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56BB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1812</Words>
  <Characters>1033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19</cp:revision>
  <cp:lastPrinted>2018-03-12T14:29:00Z</cp:lastPrinted>
  <dcterms:created xsi:type="dcterms:W3CDTF">2018-02-19T13:41:00Z</dcterms:created>
  <dcterms:modified xsi:type="dcterms:W3CDTF">2018-04-18T13:11:00Z</dcterms:modified>
</cp:coreProperties>
</file>