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95" w:rsidRPr="004F7418" w:rsidRDefault="00204C95" w:rsidP="00204C95">
      <w:pPr>
        <w:pStyle w:val="a3"/>
        <w:ind w:left="7788" w:firstLine="708"/>
        <w:jc w:val="both"/>
        <w:rPr>
          <w:i/>
          <w:iCs/>
          <w:sz w:val="24"/>
          <w:lang w:val="uk-UA"/>
        </w:rPr>
      </w:pPr>
    </w:p>
    <w:p w:rsidR="00204C95" w:rsidRPr="00D978A0" w:rsidRDefault="00204C95" w:rsidP="00204C95">
      <w:pPr>
        <w:pStyle w:val="a3"/>
        <w:rPr>
          <w:lang w:val="uk-UA"/>
        </w:rPr>
      </w:pPr>
      <w:r w:rsidRPr="00D978A0">
        <w:rPr>
          <w:lang w:val="uk-UA"/>
        </w:rPr>
        <w:t xml:space="preserve">СЄВЄРОДОНЕЦЬКА МIСЬКА РАДА </w:t>
      </w:r>
    </w:p>
    <w:p w:rsidR="00204C95" w:rsidRPr="00D978A0" w:rsidRDefault="00204C95" w:rsidP="00204C95">
      <w:pPr>
        <w:jc w:val="center"/>
        <w:rPr>
          <w:b/>
          <w:bCs/>
          <w:sz w:val="28"/>
          <w:lang w:val="uk-UA"/>
        </w:rPr>
      </w:pPr>
      <w:r w:rsidRPr="00D978A0">
        <w:rPr>
          <w:b/>
          <w:bCs/>
          <w:sz w:val="28"/>
          <w:lang w:val="uk-UA"/>
        </w:rPr>
        <w:t>СЬОМОГО СКЛИКАННЯ</w:t>
      </w:r>
    </w:p>
    <w:p w:rsidR="00204C95" w:rsidRPr="00D978A0" w:rsidRDefault="00892BEA" w:rsidP="00204C95">
      <w:pPr>
        <w:spacing w:line="276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 </w:t>
      </w:r>
      <w:r w:rsidR="00521B15">
        <w:rPr>
          <w:b/>
          <w:bCs/>
          <w:sz w:val="28"/>
          <w:lang w:val="uk-UA"/>
        </w:rPr>
        <w:t>Сорк перша (чергова)</w:t>
      </w:r>
      <w:r w:rsidR="00204C95" w:rsidRPr="00D978A0">
        <w:rPr>
          <w:b/>
          <w:bCs/>
          <w:sz w:val="28"/>
          <w:lang w:val="uk-UA"/>
        </w:rPr>
        <w:t xml:space="preserve"> сесія</w:t>
      </w:r>
    </w:p>
    <w:p w:rsidR="00204C95" w:rsidRPr="00D978A0" w:rsidRDefault="00204C95" w:rsidP="00204C95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D978A0">
        <w:rPr>
          <w:rFonts w:ascii="Times New Roman" w:hAnsi="Times New Roman" w:cs="Times New Roman"/>
          <w:sz w:val="28"/>
          <w:lang w:val="uk-UA"/>
        </w:rPr>
        <w:t>РIШЕННЯ  №</w:t>
      </w:r>
      <w:r w:rsidR="00892BEA">
        <w:rPr>
          <w:rFonts w:ascii="Times New Roman" w:hAnsi="Times New Roman" w:cs="Times New Roman"/>
          <w:sz w:val="28"/>
          <w:lang w:val="uk-UA"/>
        </w:rPr>
        <w:t xml:space="preserve"> </w:t>
      </w:r>
      <w:r w:rsidR="00521B15">
        <w:rPr>
          <w:rFonts w:ascii="Times New Roman" w:hAnsi="Times New Roman" w:cs="Times New Roman"/>
          <w:sz w:val="28"/>
          <w:lang w:val="uk-UA"/>
        </w:rPr>
        <w:t>2402</w:t>
      </w:r>
    </w:p>
    <w:p w:rsidR="00204C95" w:rsidRPr="00D978A0" w:rsidRDefault="00CE2257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  <w:r w:rsidR="00521B15">
        <w:rPr>
          <w:b/>
          <w:bCs/>
          <w:lang w:val="uk-UA"/>
        </w:rPr>
        <w:t>06 березня</w:t>
      </w:r>
      <w:r>
        <w:rPr>
          <w:b/>
          <w:bCs/>
          <w:lang w:val="uk-UA"/>
        </w:rPr>
        <w:t xml:space="preserve"> </w:t>
      </w:r>
      <w:r w:rsidR="00D614E1">
        <w:rPr>
          <w:b/>
          <w:bCs/>
          <w:lang w:val="uk-UA"/>
        </w:rPr>
        <w:t xml:space="preserve"> </w:t>
      </w:r>
      <w:r w:rsidR="00204C95" w:rsidRPr="00D978A0">
        <w:rPr>
          <w:b/>
          <w:bCs/>
          <w:lang w:val="uk-UA"/>
        </w:rPr>
        <w:t>201</w:t>
      </w:r>
      <w:r w:rsidR="00946B79">
        <w:rPr>
          <w:b/>
          <w:bCs/>
          <w:lang w:val="uk-UA"/>
        </w:rPr>
        <w:t>8</w:t>
      </w:r>
      <w:r w:rsidR="00204C95" w:rsidRPr="00D978A0">
        <w:rPr>
          <w:b/>
          <w:bCs/>
          <w:lang w:val="uk-UA"/>
        </w:rPr>
        <w:t xml:space="preserve">  року </w:t>
      </w:r>
    </w:p>
    <w:p w:rsidR="00204C95" w:rsidRPr="004F7418" w:rsidRDefault="00204C95" w:rsidP="00204C95">
      <w:pPr>
        <w:spacing w:line="360" w:lineRule="auto"/>
        <w:jc w:val="both"/>
        <w:rPr>
          <w:bCs/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DA34ED" w:rsidRDefault="00946B79" w:rsidP="00052BD4">
      <w:pPr>
        <w:tabs>
          <w:tab w:val="left" w:pos="5245"/>
        </w:tabs>
        <w:ind w:right="4110"/>
        <w:rPr>
          <w:bCs/>
          <w:lang w:val="uk-UA"/>
        </w:rPr>
      </w:pPr>
      <w:r>
        <w:rPr>
          <w:bCs/>
          <w:lang w:val="uk-UA"/>
        </w:rPr>
        <w:t xml:space="preserve">Про внесення змін до рішення Сєвєродонецької міської ради від </w:t>
      </w:r>
      <w:r w:rsidR="00F61580">
        <w:rPr>
          <w:bCs/>
          <w:lang w:val="uk-UA"/>
        </w:rPr>
        <w:t>22</w:t>
      </w:r>
      <w:r>
        <w:rPr>
          <w:bCs/>
          <w:lang w:val="uk-UA"/>
        </w:rPr>
        <w:t>.0</w:t>
      </w:r>
      <w:r w:rsidR="00F61580">
        <w:rPr>
          <w:bCs/>
          <w:lang w:val="uk-UA"/>
        </w:rPr>
        <w:t>6</w:t>
      </w:r>
      <w:r>
        <w:rPr>
          <w:bCs/>
          <w:lang w:val="uk-UA"/>
        </w:rPr>
        <w:t>.201</w:t>
      </w:r>
      <w:r w:rsidR="00F61580">
        <w:rPr>
          <w:bCs/>
          <w:lang w:val="uk-UA"/>
        </w:rPr>
        <w:t>7</w:t>
      </w:r>
      <w:r>
        <w:rPr>
          <w:bCs/>
          <w:lang w:val="uk-UA"/>
        </w:rPr>
        <w:t xml:space="preserve"> року № </w:t>
      </w:r>
      <w:r w:rsidR="00F61580">
        <w:rPr>
          <w:bCs/>
          <w:lang w:val="uk-UA"/>
        </w:rPr>
        <w:t>1542</w:t>
      </w:r>
      <w:r>
        <w:rPr>
          <w:bCs/>
          <w:lang w:val="uk-UA"/>
        </w:rPr>
        <w:t xml:space="preserve"> «</w:t>
      </w:r>
      <w:r w:rsidR="00DA34ED" w:rsidRPr="00DA34ED">
        <w:rPr>
          <w:bCs/>
          <w:lang w:val="uk-UA"/>
        </w:rPr>
        <w:t xml:space="preserve">Про  </w:t>
      </w:r>
      <w:r w:rsidR="00162949">
        <w:rPr>
          <w:bCs/>
          <w:lang w:val="uk-UA"/>
        </w:rPr>
        <w:t>п</w:t>
      </w:r>
      <w:r w:rsidR="00DA34ED" w:rsidRPr="00DA34ED">
        <w:rPr>
          <w:bCs/>
          <w:lang w:val="uk-UA"/>
        </w:rPr>
        <w:t>рипинення юридичної особи – комунально</w:t>
      </w:r>
      <w:r w:rsidR="00CE2257">
        <w:rPr>
          <w:bCs/>
          <w:lang w:val="uk-UA"/>
        </w:rPr>
        <w:t>го</w:t>
      </w:r>
      <w:r w:rsidR="00DA34ED" w:rsidRPr="00DA34ED">
        <w:rPr>
          <w:bCs/>
          <w:lang w:val="uk-UA"/>
        </w:rPr>
        <w:t xml:space="preserve"> </w:t>
      </w:r>
      <w:r w:rsidR="00CE2257">
        <w:rPr>
          <w:bCs/>
          <w:lang w:val="uk-UA"/>
        </w:rPr>
        <w:t>підприємства</w:t>
      </w:r>
      <w:r w:rsidR="00DA34ED" w:rsidRPr="00DA34ED">
        <w:rPr>
          <w:bCs/>
          <w:lang w:val="uk-UA"/>
        </w:rPr>
        <w:t xml:space="preserve"> «</w:t>
      </w:r>
      <w:r w:rsidR="00F61580">
        <w:rPr>
          <w:bCs/>
          <w:lang w:val="uk-UA"/>
        </w:rPr>
        <w:t>Технагляд</w:t>
      </w:r>
      <w:r w:rsidR="00DA34ED" w:rsidRPr="00DA34ED">
        <w:rPr>
          <w:bCs/>
          <w:lang w:val="uk-UA"/>
        </w:rPr>
        <w:t>»</w:t>
      </w:r>
    </w:p>
    <w:p w:rsidR="00557B4F" w:rsidRDefault="00557B4F" w:rsidP="00052BD4">
      <w:pPr>
        <w:tabs>
          <w:tab w:val="left" w:pos="5245"/>
        </w:tabs>
        <w:ind w:right="4110"/>
        <w:rPr>
          <w:bCs/>
          <w:lang w:val="uk-UA"/>
        </w:rPr>
      </w:pPr>
    </w:p>
    <w:p w:rsidR="00902C67" w:rsidRPr="00DA34ED" w:rsidRDefault="00902C67" w:rsidP="00052BD4">
      <w:pPr>
        <w:tabs>
          <w:tab w:val="left" w:pos="5245"/>
        </w:tabs>
        <w:ind w:right="4110"/>
        <w:rPr>
          <w:bCs/>
          <w:lang w:val="uk-UA"/>
        </w:rPr>
      </w:pPr>
    </w:p>
    <w:p w:rsidR="00101C2F" w:rsidRDefault="00101C2F" w:rsidP="00D614E1">
      <w:pPr>
        <w:pStyle w:val="a7"/>
        <w:ind w:left="0" w:firstLine="567"/>
        <w:jc w:val="both"/>
        <w:rPr>
          <w:lang w:val="uk-UA"/>
        </w:rPr>
      </w:pPr>
      <w:r>
        <w:rPr>
          <w:lang w:val="uk-UA"/>
        </w:rPr>
        <w:t>Керуючись</w:t>
      </w:r>
      <w:r w:rsidR="00CE2257">
        <w:rPr>
          <w:lang w:val="uk-UA"/>
        </w:rPr>
        <w:t xml:space="preserve"> </w:t>
      </w:r>
      <w:r>
        <w:rPr>
          <w:lang w:val="uk-UA"/>
        </w:rPr>
        <w:t xml:space="preserve">ст. </w:t>
      </w:r>
      <w:r w:rsidR="00946B79">
        <w:rPr>
          <w:lang w:val="uk-UA"/>
        </w:rPr>
        <w:t xml:space="preserve">ст. </w:t>
      </w:r>
      <w:r w:rsidR="00CE2257">
        <w:rPr>
          <w:lang w:val="uk-UA"/>
        </w:rPr>
        <w:t>26</w:t>
      </w:r>
      <w:r w:rsidR="00946B79">
        <w:rPr>
          <w:lang w:val="uk-UA"/>
        </w:rPr>
        <w:t>, 59</w:t>
      </w:r>
      <w:r>
        <w:rPr>
          <w:lang w:val="uk-UA"/>
        </w:rPr>
        <w:t xml:space="preserve"> Закону України «Про місцеве самоврядування в Україні»,</w:t>
      </w:r>
      <w:r w:rsidR="002B5580">
        <w:rPr>
          <w:lang w:val="uk-UA"/>
        </w:rPr>
        <w:t xml:space="preserve"> </w:t>
      </w:r>
      <w:r w:rsidR="00CE2257">
        <w:rPr>
          <w:lang w:val="uk-UA"/>
        </w:rPr>
        <w:t>у зв</w:t>
      </w:r>
      <w:r w:rsidR="00D979DE">
        <w:rPr>
          <w:lang w:val="uk-UA"/>
        </w:rPr>
        <w:t>'</w:t>
      </w:r>
      <w:r w:rsidR="00CE2257">
        <w:rPr>
          <w:lang w:val="uk-UA"/>
        </w:rPr>
        <w:t>язку з</w:t>
      </w:r>
      <w:r w:rsidR="006306EC">
        <w:rPr>
          <w:lang w:val="uk-UA"/>
        </w:rPr>
        <w:t>і змінами в особовому складі Сєвєродонецької міської ради</w:t>
      </w:r>
      <w:r w:rsidR="00EB6AB7">
        <w:rPr>
          <w:lang w:val="uk-UA"/>
        </w:rPr>
        <w:t>,</w:t>
      </w:r>
      <w:r>
        <w:rPr>
          <w:lang w:val="uk-UA"/>
        </w:rPr>
        <w:t xml:space="preserve"> </w:t>
      </w:r>
      <w:r w:rsidR="00F61580">
        <w:rPr>
          <w:lang w:val="uk-UA"/>
        </w:rPr>
        <w:t xml:space="preserve">з метою завершення процедури ліквідації </w:t>
      </w:r>
      <w:r w:rsidR="00F61580" w:rsidRPr="00F61580">
        <w:rPr>
          <w:lang w:val="uk-UA"/>
        </w:rPr>
        <w:t>комунального підприємства «Технагляд»</w:t>
      </w:r>
      <w:r w:rsidR="00F61580">
        <w:rPr>
          <w:lang w:val="uk-UA"/>
        </w:rPr>
        <w:t xml:space="preserve">, </w:t>
      </w:r>
      <w:r>
        <w:rPr>
          <w:lang w:val="uk-UA"/>
        </w:rPr>
        <w:t>Сєвєродонецька міська рада</w:t>
      </w:r>
    </w:p>
    <w:p w:rsidR="00204C95" w:rsidRDefault="00204C95" w:rsidP="00110DB9">
      <w:pPr>
        <w:ind w:firstLine="567"/>
        <w:jc w:val="both"/>
        <w:rPr>
          <w:b/>
          <w:bCs/>
          <w:lang w:val="uk-UA"/>
        </w:rPr>
      </w:pPr>
      <w:r w:rsidRPr="004F7418">
        <w:rPr>
          <w:b/>
          <w:bCs/>
          <w:lang w:val="uk-UA"/>
        </w:rPr>
        <w:t>ВИРIШИЛА:</w:t>
      </w:r>
    </w:p>
    <w:p w:rsidR="00110DB9" w:rsidRPr="004F7418" w:rsidRDefault="00110DB9" w:rsidP="00110DB9">
      <w:pPr>
        <w:ind w:firstLine="567"/>
        <w:jc w:val="both"/>
        <w:rPr>
          <w:b/>
          <w:bCs/>
          <w:lang w:val="uk-UA"/>
        </w:rPr>
      </w:pPr>
    </w:p>
    <w:p w:rsidR="00946B79" w:rsidRDefault="00946B79" w:rsidP="00946B79">
      <w:pPr>
        <w:pStyle w:val="2"/>
        <w:numPr>
          <w:ilvl w:val="0"/>
          <w:numId w:val="9"/>
        </w:numPr>
        <w:tabs>
          <w:tab w:val="left" w:pos="851"/>
          <w:tab w:val="left" w:pos="1418"/>
        </w:tabs>
        <w:spacing w:after="0" w:line="240" w:lineRule="auto"/>
        <w:ind w:left="0" w:firstLine="583"/>
        <w:jc w:val="both"/>
        <w:rPr>
          <w:lang w:val="uk-UA"/>
        </w:rPr>
      </w:pPr>
      <w:r>
        <w:rPr>
          <w:lang w:val="uk-UA"/>
        </w:rPr>
        <w:t xml:space="preserve">Викласти п.3 рішення Сєвєродонецької міської ради від </w:t>
      </w:r>
      <w:r w:rsidR="00F61580">
        <w:rPr>
          <w:lang w:val="uk-UA"/>
        </w:rPr>
        <w:t>22</w:t>
      </w:r>
      <w:r>
        <w:rPr>
          <w:lang w:val="uk-UA"/>
        </w:rPr>
        <w:t>.0</w:t>
      </w:r>
      <w:r w:rsidR="00F61580">
        <w:rPr>
          <w:lang w:val="uk-UA"/>
        </w:rPr>
        <w:t>6</w:t>
      </w:r>
      <w:r>
        <w:rPr>
          <w:lang w:val="uk-UA"/>
        </w:rPr>
        <w:t>.201</w:t>
      </w:r>
      <w:r w:rsidR="00F61580">
        <w:rPr>
          <w:lang w:val="uk-UA"/>
        </w:rPr>
        <w:t xml:space="preserve">7 </w:t>
      </w:r>
      <w:r>
        <w:rPr>
          <w:lang w:val="uk-UA"/>
        </w:rPr>
        <w:t xml:space="preserve">року </w:t>
      </w:r>
      <w:r w:rsidR="00AC7B84">
        <w:rPr>
          <w:lang w:val="uk-UA"/>
        </w:rPr>
        <w:t xml:space="preserve">                 </w:t>
      </w:r>
      <w:r>
        <w:rPr>
          <w:lang w:val="uk-UA"/>
        </w:rPr>
        <w:t xml:space="preserve">№ </w:t>
      </w:r>
      <w:r w:rsidR="00F61580">
        <w:rPr>
          <w:lang w:val="uk-UA"/>
        </w:rPr>
        <w:t>1542</w:t>
      </w:r>
      <w:r w:rsidR="00AC7B84">
        <w:rPr>
          <w:lang w:val="uk-UA"/>
        </w:rPr>
        <w:t xml:space="preserve"> </w:t>
      </w:r>
      <w:r w:rsidR="00AC7B84" w:rsidRPr="00AC7B84">
        <w:rPr>
          <w:lang w:val="uk-UA"/>
        </w:rPr>
        <w:t>«Про  припинення юридичної особи – комунального підприємства «</w:t>
      </w:r>
      <w:r w:rsidR="00F61580">
        <w:rPr>
          <w:lang w:val="uk-UA"/>
        </w:rPr>
        <w:t>Технагляд</w:t>
      </w:r>
      <w:r w:rsidR="00AC7B84" w:rsidRPr="00AC7B84">
        <w:rPr>
          <w:lang w:val="uk-UA"/>
        </w:rPr>
        <w:t>»</w:t>
      </w:r>
      <w:r>
        <w:rPr>
          <w:lang w:val="uk-UA"/>
        </w:rPr>
        <w:t xml:space="preserve"> у редакції:</w:t>
      </w:r>
    </w:p>
    <w:p w:rsidR="00D614E1" w:rsidRDefault="00AC7B84" w:rsidP="00946B79">
      <w:pPr>
        <w:pStyle w:val="2"/>
        <w:tabs>
          <w:tab w:val="left" w:pos="0"/>
          <w:tab w:val="left" w:pos="1418"/>
        </w:tabs>
        <w:spacing w:after="0" w:line="240" w:lineRule="auto"/>
        <w:ind w:left="0"/>
        <w:jc w:val="both"/>
        <w:rPr>
          <w:lang w:val="uk-UA"/>
        </w:rPr>
      </w:pPr>
      <w:r>
        <w:rPr>
          <w:lang w:val="uk-UA"/>
        </w:rPr>
        <w:t>«</w:t>
      </w:r>
      <w:r w:rsidR="00946B79">
        <w:rPr>
          <w:lang w:val="uk-UA"/>
        </w:rPr>
        <w:t>Ство</w:t>
      </w:r>
      <w:r w:rsidR="00C2603B" w:rsidRPr="00052BD4">
        <w:rPr>
          <w:lang w:val="uk-UA"/>
        </w:rPr>
        <w:t>рити ліквідаційну комісію у такому складі:</w:t>
      </w:r>
    </w:p>
    <w:p w:rsidR="00C2603B" w:rsidRPr="00632CFA" w:rsidRDefault="00946B79" w:rsidP="00E44E16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Прядка </w:t>
      </w:r>
      <w:r w:rsidR="00535E1C">
        <w:rPr>
          <w:lang w:val="uk-UA"/>
        </w:rPr>
        <w:t>Володимир Анатолійович</w:t>
      </w:r>
      <w:r w:rsidR="008366C1" w:rsidRPr="00632CFA">
        <w:rPr>
          <w:lang w:val="uk-UA"/>
        </w:rPr>
        <w:t xml:space="preserve"> </w:t>
      </w:r>
      <w:r w:rsidR="00C2603B" w:rsidRPr="00632CFA">
        <w:rPr>
          <w:lang w:val="uk-UA"/>
        </w:rPr>
        <w:t>– заступник міського голови, ідентифікаційний номер</w:t>
      </w:r>
      <w:r w:rsidR="008747AF" w:rsidRPr="005D3A94">
        <w:rPr>
          <w:i/>
          <w:lang w:val="uk-UA"/>
        </w:rPr>
        <w:t>(конфіденційна інформація),</w:t>
      </w:r>
      <w:r w:rsidR="008747AF">
        <w:rPr>
          <w:lang w:val="uk-UA"/>
        </w:rPr>
        <w:t xml:space="preserve"> </w:t>
      </w:r>
      <w:r w:rsidR="00910B07">
        <w:rPr>
          <w:lang w:val="uk-UA"/>
        </w:rPr>
        <w:t xml:space="preserve">  </w:t>
      </w:r>
      <w:r w:rsidR="00C2603B" w:rsidRPr="00632CFA">
        <w:rPr>
          <w:b/>
          <w:lang w:val="uk-UA"/>
        </w:rPr>
        <w:t>голова комісії</w:t>
      </w:r>
      <w:r w:rsidR="00C2603B" w:rsidRPr="00632CFA">
        <w:rPr>
          <w:lang w:val="uk-UA"/>
        </w:rPr>
        <w:t>;</w:t>
      </w:r>
    </w:p>
    <w:p w:rsidR="00EB6AB7" w:rsidRDefault="00EB6AB7" w:rsidP="00E44E16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>
        <w:rPr>
          <w:lang w:val="uk-UA"/>
        </w:rPr>
        <w:t xml:space="preserve">Багрінцева Марина Іванівна – начальник фінансового управління Сєвєродонецької міської ради, ідентифікаційний номер </w:t>
      </w:r>
      <w:r w:rsidR="008747AF" w:rsidRPr="005D3A94">
        <w:rPr>
          <w:i/>
          <w:lang w:val="uk-UA"/>
        </w:rPr>
        <w:t>(конфіденційна інформація),</w:t>
      </w:r>
      <w:r w:rsidRPr="00EB6AB7">
        <w:rPr>
          <w:b/>
          <w:lang w:val="uk-UA"/>
        </w:rPr>
        <w:t xml:space="preserve"> </w:t>
      </w:r>
      <w:r w:rsidR="00601E3B">
        <w:rPr>
          <w:b/>
          <w:lang w:val="uk-UA"/>
        </w:rPr>
        <w:t>заступник голови комісії</w:t>
      </w:r>
      <w:r w:rsidRPr="00EB6AB7">
        <w:rPr>
          <w:b/>
          <w:lang w:val="uk-UA"/>
        </w:rPr>
        <w:t>;</w:t>
      </w:r>
    </w:p>
    <w:p w:rsidR="00AC7B84" w:rsidRDefault="00AC7B84" w:rsidP="00AC7B8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 w:rsidRPr="00BC573A">
        <w:rPr>
          <w:rFonts w:eastAsiaTheme="minorEastAsia"/>
          <w:lang w:val="uk-UA"/>
        </w:rPr>
        <w:t>Сердюкова Олена Євгенівна</w:t>
      </w:r>
      <w:r w:rsidRPr="00BC573A">
        <w:rPr>
          <w:rFonts w:eastAsiaTheme="minorEastAsia"/>
          <w:sz w:val="22"/>
          <w:szCs w:val="22"/>
          <w:lang w:val="uk-UA"/>
        </w:rPr>
        <w:t xml:space="preserve"> - </w:t>
      </w:r>
      <w:r w:rsidRPr="00BC573A">
        <w:rPr>
          <w:rFonts w:eastAsiaTheme="minorEastAsia"/>
          <w:lang w:val="uk-UA"/>
        </w:rPr>
        <w:t>з</w:t>
      </w:r>
      <w:r w:rsidRPr="00BC573A">
        <w:rPr>
          <w:color w:val="000000" w:themeColor="text1"/>
          <w:lang w:val="uk-UA"/>
        </w:rPr>
        <w:t>аступник начальника Фонду комунального  майна Сєвєродонецької міської ради – начальник відділу концесійних відносин та аналізу діяльності комунальних підприємств</w:t>
      </w:r>
      <w:r>
        <w:rPr>
          <w:color w:val="000000" w:themeColor="text1"/>
          <w:lang w:val="uk-UA"/>
        </w:rPr>
        <w:t xml:space="preserve">, </w:t>
      </w:r>
      <w:r w:rsidRPr="00BC573A">
        <w:rPr>
          <w:lang w:val="uk-UA"/>
        </w:rPr>
        <w:t xml:space="preserve"> </w:t>
      </w:r>
      <w:r>
        <w:rPr>
          <w:lang w:val="uk-UA"/>
        </w:rPr>
        <w:t xml:space="preserve">ідентифікаційний номер </w:t>
      </w:r>
      <w:r w:rsidR="008747AF" w:rsidRPr="005D3A94">
        <w:rPr>
          <w:i/>
          <w:lang w:val="uk-UA"/>
        </w:rPr>
        <w:t>(конфіденційна інформація),</w:t>
      </w:r>
      <w:r w:rsidR="008747AF">
        <w:rPr>
          <w:lang w:val="uk-UA"/>
        </w:rPr>
        <w:t xml:space="preserve">  </w:t>
      </w:r>
      <w:r w:rsidRPr="00BC573A">
        <w:rPr>
          <w:b/>
          <w:lang w:val="uk-UA"/>
        </w:rPr>
        <w:t xml:space="preserve"> </w:t>
      </w:r>
      <w:r w:rsidRPr="00EB6AB7">
        <w:rPr>
          <w:b/>
          <w:lang w:val="uk-UA"/>
        </w:rPr>
        <w:t>член комісії;</w:t>
      </w:r>
    </w:p>
    <w:p w:rsidR="00BD26E8" w:rsidRDefault="00BD26E8" w:rsidP="00BD26E8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 w:rsidRPr="00E530D2">
        <w:rPr>
          <w:lang w:val="uk-UA"/>
        </w:rPr>
        <w:t>Єсаулова</w:t>
      </w:r>
      <w:r w:rsidRPr="00D053C4">
        <w:rPr>
          <w:lang w:val="uk-UA"/>
        </w:rPr>
        <w:t xml:space="preserve"> </w:t>
      </w:r>
      <w:r>
        <w:rPr>
          <w:lang w:val="uk-UA"/>
        </w:rPr>
        <w:t xml:space="preserve"> Ольга Василівна – заступник начальника відділу контрольно-ревізійної та договірної роботи Сєвєродонецької міської ради,</w:t>
      </w:r>
      <w:r w:rsidRPr="00D053C4">
        <w:rPr>
          <w:lang w:val="uk-UA"/>
        </w:rPr>
        <w:t xml:space="preserve"> </w:t>
      </w:r>
      <w:r>
        <w:rPr>
          <w:lang w:val="uk-UA"/>
        </w:rPr>
        <w:t xml:space="preserve">ідентифікаційний номер </w:t>
      </w:r>
      <w:r w:rsidR="008747AF" w:rsidRPr="005D3A94">
        <w:rPr>
          <w:i/>
          <w:lang w:val="uk-UA"/>
        </w:rPr>
        <w:t>(конфіденційна інформація),</w:t>
      </w:r>
      <w:r w:rsidR="008747AF">
        <w:rPr>
          <w:lang w:val="uk-UA"/>
        </w:rPr>
        <w:t xml:space="preserve"> </w:t>
      </w:r>
      <w:r w:rsidRPr="00EB6AB7">
        <w:rPr>
          <w:b/>
          <w:lang w:val="uk-UA"/>
        </w:rPr>
        <w:t xml:space="preserve"> член комісії;</w:t>
      </w:r>
    </w:p>
    <w:p w:rsidR="00B86C3E" w:rsidRDefault="00B86C3E" w:rsidP="00B86C3E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>
        <w:rPr>
          <w:lang w:val="uk-UA"/>
        </w:rPr>
        <w:t>Ш</w:t>
      </w:r>
      <w:r w:rsidRPr="00B86C3E">
        <w:rPr>
          <w:lang w:val="uk-UA"/>
        </w:rPr>
        <w:t>орохова Юлія Сергіївна</w:t>
      </w:r>
      <w:r>
        <w:rPr>
          <w:b/>
          <w:lang w:val="uk-UA"/>
        </w:rPr>
        <w:t xml:space="preserve"> – </w:t>
      </w:r>
      <w:r w:rsidR="006A2161" w:rsidRPr="006A2161">
        <w:rPr>
          <w:lang w:val="uk-UA"/>
        </w:rPr>
        <w:t>заступник начальника</w:t>
      </w:r>
      <w:r>
        <w:rPr>
          <w:b/>
          <w:lang w:val="uk-UA"/>
        </w:rPr>
        <w:t xml:space="preserve"> </w:t>
      </w:r>
      <w:r w:rsidRPr="00D614E1">
        <w:rPr>
          <w:lang w:val="uk-UA"/>
        </w:rPr>
        <w:t>відділу з ю</w:t>
      </w:r>
      <w:r>
        <w:rPr>
          <w:lang w:val="uk-UA"/>
        </w:rPr>
        <w:t xml:space="preserve">ридичних та правових питань Сєвєродонецької міської ради, ідентифікаційний номер </w:t>
      </w:r>
      <w:r w:rsidR="008747AF" w:rsidRPr="005D3A94">
        <w:rPr>
          <w:i/>
          <w:lang w:val="uk-UA"/>
        </w:rPr>
        <w:t>(конфіденційна інформація),</w:t>
      </w:r>
      <w:r w:rsidR="008747AF">
        <w:rPr>
          <w:lang w:val="uk-UA"/>
        </w:rPr>
        <w:t xml:space="preserve">  </w:t>
      </w:r>
      <w:r w:rsidRPr="00EB6AB7">
        <w:rPr>
          <w:b/>
          <w:lang w:val="uk-UA"/>
        </w:rPr>
        <w:t xml:space="preserve"> член комісії;</w:t>
      </w:r>
    </w:p>
    <w:p w:rsidR="00C2603B" w:rsidRPr="00632CFA" w:rsidRDefault="00601E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Полякова Елла Олександрівна – начальник архівного </w:t>
      </w:r>
      <w:r w:rsidR="00D608EE" w:rsidRPr="00632CFA">
        <w:rPr>
          <w:lang w:val="uk-UA"/>
        </w:rPr>
        <w:t>відділу  Сєвєродонецької міської ради</w:t>
      </w:r>
      <w:r w:rsidR="00C2603B" w:rsidRPr="00632CFA">
        <w:rPr>
          <w:lang w:val="uk-UA"/>
        </w:rPr>
        <w:t xml:space="preserve">, ідентифікаційний номер </w:t>
      </w:r>
      <w:r w:rsidR="008747AF" w:rsidRPr="005D3A94">
        <w:rPr>
          <w:i/>
          <w:lang w:val="uk-UA"/>
        </w:rPr>
        <w:t>(конфіденційна інформація),</w:t>
      </w:r>
      <w:r w:rsidR="008747AF">
        <w:rPr>
          <w:lang w:val="uk-UA"/>
        </w:rPr>
        <w:t xml:space="preserve">  </w:t>
      </w:r>
      <w:r w:rsidR="00C2603B" w:rsidRPr="00632CFA">
        <w:rPr>
          <w:lang w:val="uk-UA"/>
        </w:rPr>
        <w:t xml:space="preserve"> </w:t>
      </w:r>
      <w:r w:rsidR="00C2603B" w:rsidRPr="00632CFA">
        <w:rPr>
          <w:b/>
          <w:lang w:val="uk-UA"/>
        </w:rPr>
        <w:t>член комісії</w:t>
      </w:r>
      <w:r w:rsidR="00C2603B" w:rsidRPr="00632CFA">
        <w:rPr>
          <w:lang w:val="uk-UA"/>
        </w:rPr>
        <w:t>;</w:t>
      </w:r>
    </w:p>
    <w:p w:rsidR="00C2603B" w:rsidRDefault="00601E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Курілова Ольга Олександрівна - начал</w:t>
      </w:r>
      <w:r w:rsidR="00C45F66">
        <w:rPr>
          <w:lang w:val="uk-UA"/>
        </w:rPr>
        <w:t>ьн</w:t>
      </w:r>
      <w:r>
        <w:rPr>
          <w:lang w:val="uk-UA"/>
        </w:rPr>
        <w:t>ик</w:t>
      </w:r>
      <w:r w:rsidR="00C2603B" w:rsidRPr="00632CFA">
        <w:rPr>
          <w:lang w:val="uk-UA"/>
        </w:rPr>
        <w:t xml:space="preserve"> відділу </w:t>
      </w:r>
      <w:r w:rsidR="00DA5379">
        <w:rPr>
          <w:lang w:val="uk-UA"/>
        </w:rPr>
        <w:t>бухгалтерського обліку та звітності</w:t>
      </w:r>
      <w:r w:rsidR="00C2603B" w:rsidRPr="00632CFA">
        <w:rPr>
          <w:lang w:val="uk-UA"/>
        </w:rPr>
        <w:t xml:space="preserve"> Сєвєродонецької міської ради, ідентифікаційний номер </w:t>
      </w:r>
      <w:r w:rsidR="008747AF" w:rsidRPr="005D3A94">
        <w:rPr>
          <w:i/>
          <w:lang w:val="uk-UA"/>
        </w:rPr>
        <w:t>(конфіденційна інформація),</w:t>
      </w:r>
      <w:r w:rsidR="008747AF">
        <w:rPr>
          <w:lang w:val="uk-UA"/>
        </w:rPr>
        <w:t xml:space="preserve">  </w:t>
      </w:r>
      <w:r w:rsidR="00C2603B" w:rsidRPr="00632CFA">
        <w:rPr>
          <w:lang w:val="uk-UA"/>
        </w:rPr>
        <w:t xml:space="preserve"> </w:t>
      </w:r>
      <w:r w:rsidR="00C2603B" w:rsidRPr="00632CFA">
        <w:rPr>
          <w:b/>
          <w:lang w:val="uk-UA"/>
        </w:rPr>
        <w:t>член комісії</w:t>
      </w:r>
      <w:r w:rsidR="00C2603B" w:rsidRPr="00632CFA">
        <w:rPr>
          <w:lang w:val="uk-UA"/>
        </w:rPr>
        <w:t>;</w:t>
      </w:r>
    </w:p>
    <w:p w:rsidR="00C2603B" w:rsidRDefault="00C260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 w:rsidRPr="00632CFA">
        <w:rPr>
          <w:lang w:val="uk-UA"/>
        </w:rPr>
        <w:t>Троцан Вікторія Вікторівна – головний спеціаліст відділу формування, обліку та управління комунальною власністю, орендних відносин Фонду комунального майна міської ради, ідентифікаційний номер</w:t>
      </w:r>
      <w:r w:rsidR="008747AF" w:rsidRPr="005D3A94">
        <w:rPr>
          <w:i/>
          <w:lang w:val="uk-UA"/>
        </w:rPr>
        <w:t>(конфіденційна інформація),</w:t>
      </w:r>
      <w:r w:rsidRPr="00632CFA">
        <w:rPr>
          <w:lang w:val="uk-UA"/>
        </w:rPr>
        <w:t xml:space="preserve">  </w:t>
      </w:r>
      <w:r w:rsidRPr="00632CFA">
        <w:rPr>
          <w:b/>
          <w:lang w:val="uk-UA"/>
        </w:rPr>
        <w:t>секретар комісії</w:t>
      </w:r>
      <w:r w:rsidR="00C10D11" w:rsidRPr="00632CFA">
        <w:rPr>
          <w:lang w:val="uk-UA"/>
        </w:rPr>
        <w:t>.</w:t>
      </w:r>
    </w:p>
    <w:p w:rsidR="00C2603B" w:rsidRDefault="00C260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 w:rsidRPr="00D608EE">
        <w:rPr>
          <w:lang w:val="uk-UA"/>
        </w:rPr>
        <w:t>Ліквідаційна комісія буде працюв</w:t>
      </w:r>
      <w:r w:rsidR="00946B79">
        <w:rPr>
          <w:lang w:val="uk-UA"/>
        </w:rPr>
        <w:t>ати за адресою: м.</w:t>
      </w:r>
      <w:r w:rsidRPr="00D608EE">
        <w:rPr>
          <w:lang w:val="uk-UA"/>
        </w:rPr>
        <w:t xml:space="preserve">Сєвєродонецьк Луганської області, </w:t>
      </w:r>
      <w:r w:rsidR="00D608EE" w:rsidRPr="00D608EE">
        <w:rPr>
          <w:lang w:val="uk-UA"/>
        </w:rPr>
        <w:t>бульвар Дружби Народів</w:t>
      </w:r>
      <w:r w:rsidRPr="00D608EE">
        <w:rPr>
          <w:lang w:val="uk-UA"/>
        </w:rPr>
        <w:t>,32.</w:t>
      </w:r>
      <w:r w:rsidR="00AC7B84">
        <w:rPr>
          <w:lang w:val="uk-UA"/>
        </w:rPr>
        <w:t>»</w:t>
      </w:r>
    </w:p>
    <w:p w:rsidR="00204C95" w:rsidRPr="004F7418" w:rsidRDefault="00204C95" w:rsidP="00946B79">
      <w:pPr>
        <w:pStyle w:val="2"/>
        <w:numPr>
          <w:ilvl w:val="0"/>
          <w:numId w:val="9"/>
        </w:numPr>
        <w:tabs>
          <w:tab w:val="left" w:pos="851"/>
        </w:tabs>
        <w:spacing w:after="0" w:line="240" w:lineRule="auto"/>
        <w:jc w:val="both"/>
        <w:rPr>
          <w:lang w:val="uk-UA"/>
        </w:rPr>
      </w:pPr>
      <w:r w:rsidRPr="004F7418">
        <w:rPr>
          <w:lang w:val="uk-UA"/>
        </w:rPr>
        <w:t>Дане рішення підлягає оприлюдненню.</w:t>
      </w:r>
    </w:p>
    <w:p w:rsidR="00204C95" w:rsidRDefault="00C45F66" w:rsidP="00946B79">
      <w:pPr>
        <w:pStyle w:val="2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К</w:t>
      </w:r>
      <w:r w:rsidR="00204C95" w:rsidRPr="004F7418">
        <w:rPr>
          <w:lang w:val="uk-UA"/>
        </w:rPr>
        <w:t>онтроль за виконанням цього рішення покласти на постійн</w:t>
      </w:r>
      <w:r w:rsidR="00204C95">
        <w:rPr>
          <w:lang w:val="uk-UA"/>
        </w:rPr>
        <w:t>у</w:t>
      </w:r>
      <w:r w:rsidR="00204C95" w:rsidRPr="004F7418">
        <w:rPr>
          <w:lang w:val="uk-UA"/>
        </w:rPr>
        <w:t xml:space="preserve"> комісі</w:t>
      </w:r>
      <w:r w:rsidR="00204C95">
        <w:rPr>
          <w:lang w:val="uk-UA"/>
        </w:rPr>
        <w:t>ю</w:t>
      </w:r>
      <w:r w:rsidR="00204C95" w:rsidRPr="004F7418">
        <w:rPr>
          <w:lang w:val="uk-UA"/>
        </w:rPr>
        <w:t xml:space="preserve"> по управлінню житлово-комунальним господарством, власністю, комунальною власністю, побутовим та  торгівельним обслуговуванням</w:t>
      </w:r>
      <w:r w:rsidR="00204C95">
        <w:rPr>
          <w:lang w:val="uk-UA"/>
        </w:rPr>
        <w:t>.</w:t>
      </w:r>
      <w:r w:rsidR="00204C95" w:rsidRPr="004F7418">
        <w:rPr>
          <w:lang w:val="uk-UA"/>
        </w:rPr>
        <w:t xml:space="preserve"> </w:t>
      </w:r>
    </w:p>
    <w:p w:rsidR="00204C95" w:rsidRPr="004F7418" w:rsidRDefault="00204C95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D614E1" w:rsidRDefault="00E44E16" w:rsidP="00D614E1">
      <w:pPr>
        <w:pStyle w:val="2"/>
        <w:spacing w:line="360" w:lineRule="auto"/>
        <w:ind w:left="0"/>
        <w:rPr>
          <w:b/>
          <w:lang w:val="uk-UA"/>
        </w:rPr>
      </w:pPr>
      <w:r>
        <w:rPr>
          <w:b/>
          <w:lang w:val="uk-UA"/>
        </w:rPr>
        <w:t>Міський 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D614E1" w:rsidRPr="00D614E1">
        <w:rPr>
          <w:b/>
          <w:lang w:val="uk-UA"/>
        </w:rPr>
        <w:t>В.В. Казаков</w:t>
      </w:r>
    </w:p>
    <w:p w:rsidR="00477CE7" w:rsidRDefault="00477CE7" w:rsidP="00D614E1">
      <w:pPr>
        <w:pStyle w:val="2"/>
        <w:spacing w:line="360" w:lineRule="auto"/>
        <w:ind w:left="0"/>
        <w:rPr>
          <w:b/>
          <w:lang w:val="uk-UA"/>
        </w:rPr>
      </w:pPr>
    </w:p>
    <w:sectPr w:rsidR="00477CE7" w:rsidSect="00F56E2C">
      <w:pgSz w:w="11906" w:h="16838" w:code="9"/>
      <w:pgMar w:top="340" w:right="70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83603"/>
    <w:multiLevelType w:val="hybridMultilevel"/>
    <w:tmpl w:val="DEF882BE"/>
    <w:lvl w:ilvl="0" w:tplc="8FA2BC2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C04B95"/>
    <w:multiLevelType w:val="hybridMultilevel"/>
    <w:tmpl w:val="BB764278"/>
    <w:lvl w:ilvl="0" w:tplc="6C9E5D74">
      <w:start w:val="1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3" w:hanging="360"/>
      </w:pPr>
    </w:lvl>
    <w:lvl w:ilvl="2" w:tplc="0419001B" w:tentative="1">
      <w:start w:val="1"/>
      <w:numFmt w:val="lowerRoman"/>
      <w:lvlText w:val="%3."/>
      <w:lvlJc w:val="right"/>
      <w:pPr>
        <w:ind w:left="2383" w:hanging="180"/>
      </w:pPr>
    </w:lvl>
    <w:lvl w:ilvl="3" w:tplc="0419000F" w:tentative="1">
      <w:start w:val="1"/>
      <w:numFmt w:val="decimal"/>
      <w:lvlText w:val="%4."/>
      <w:lvlJc w:val="left"/>
      <w:pPr>
        <w:ind w:left="3103" w:hanging="360"/>
      </w:pPr>
    </w:lvl>
    <w:lvl w:ilvl="4" w:tplc="04190019" w:tentative="1">
      <w:start w:val="1"/>
      <w:numFmt w:val="lowerLetter"/>
      <w:lvlText w:val="%5."/>
      <w:lvlJc w:val="left"/>
      <w:pPr>
        <w:ind w:left="3823" w:hanging="360"/>
      </w:pPr>
    </w:lvl>
    <w:lvl w:ilvl="5" w:tplc="0419001B" w:tentative="1">
      <w:start w:val="1"/>
      <w:numFmt w:val="lowerRoman"/>
      <w:lvlText w:val="%6."/>
      <w:lvlJc w:val="right"/>
      <w:pPr>
        <w:ind w:left="4543" w:hanging="180"/>
      </w:pPr>
    </w:lvl>
    <w:lvl w:ilvl="6" w:tplc="0419000F" w:tentative="1">
      <w:start w:val="1"/>
      <w:numFmt w:val="decimal"/>
      <w:lvlText w:val="%7."/>
      <w:lvlJc w:val="left"/>
      <w:pPr>
        <w:ind w:left="5263" w:hanging="360"/>
      </w:pPr>
    </w:lvl>
    <w:lvl w:ilvl="7" w:tplc="04190019" w:tentative="1">
      <w:start w:val="1"/>
      <w:numFmt w:val="lowerLetter"/>
      <w:lvlText w:val="%8."/>
      <w:lvlJc w:val="left"/>
      <w:pPr>
        <w:ind w:left="5983" w:hanging="360"/>
      </w:pPr>
    </w:lvl>
    <w:lvl w:ilvl="8" w:tplc="041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3">
    <w:nsid w:val="248D0149"/>
    <w:multiLevelType w:val="hybridMultilevel"/>
    <w:tmpl w:val="A75C1222"/>
    <w:lvl w:ilvl="0" w:tplc="613E0518">
      <w:start w:val="5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3" w:hanging="360"/>
      </w:pPr>
    </w:lvl>
    <w:lvl w:ilvl="2" w:tplc="0419001B" w:tentative="1">
      <w:start w:val="1"/>
      <w:numFmt w:val="lowerRoman"/>
      <w:lvlText w:val="%3."/>
      <w:lvlJc w:val="right"/>
      <w:pPr>
        <w:ind w:left="2383" w:hanging="180"/>
      </w:pPr>
    </w:lvl>
    <w:lvl w:ilvl="3" w:tplc="0419000F" w:tentative="1">
      <w:start w:val="1"/>
      <w:numFmt w:val="decimal"/>
      <w:lvlText w:val="%4."/>
      <w:lvlJc w:val="left"/>
      <w:pPr>
        <w:ind w:left="3103" w:hanging="360"/>
      </w:pPr>
    </w:lvl>
    <w:lvl w:ilvl="4" w:tplc="04190019" w:tentative="1">
      <w:start w:val="1"/>
      <w:numFmt w:val="lowerLetter"/>
      <w:lvlText w:val="%5."/>
      <w:lvlJc w:val="left"/>
      <w:pPr>
        <w:ind w:left="3823" w:hanging="360"/>
      </w:pPr>
    </w:lvl>
    <w:lvl w:ilvl="5" w:tplc="0419001B" w:tentative="1">
      <w:start w:val="1"/>
      <w:numFmt w:val="lowerRoman"/>
      <w:lvlText w:val="%6."/>
      <w:lvlJc w:val="right"/>
      <w:pPr>
        <w:ind w:left="4543" w:hanging="180"/>
      </w:pPr>
    </w:lvl>
    <w:lvl w:ilvl="6" w:tplc="0419000F" w:tentative="1">
      <w:start w:val="1"/>
      <w:numFmt w:val="decimal"/>
      <w:lvlText w:val="%7."/>
      <w:lvlJc w:val="left"/>
      <w:pPr>
        <w:ind w:left="5263" w:hanging="360"/>
      </w:pPr>
    </w:lvl>
    <w:lvl w:ilvl="7" w:tplc="04190019" w:tentative="1">
      <w:start w:val="1"/>
      <w:numFmt w:val="lowerLetter"/>
      <w:lvlText w:val="%8."/>
      <w:lvlJc w:val="left"/>
      <w:pPr>
        <w:ind w:left="5983" w:hanging="360"/>
      </w:pPr>
    </w:lvl>
    <w:lvl w:ilvl="8" w:tplc="041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4">
    <w:nsid w:val="2A2B6D5B"/>
    <w:multiLevelType w:val="hybridMultilevel"/>
    <w:tmpl w:val="39A6F9BC"/>
    <w:lvl w:ilvl="0" w:tplc="9C226048">
      <w:start w:val="5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3" w:hanging="360"/>
      </w:pPr>
    </w:lvl>
    <w:lvl w:ilvl="2" w:tplc="0419001B" w:tentative="1">
      <w:start w:val="1"/>
      <w:numFmt w:val="lowerRoman"/>
      <w:lvlText w:val="%3."/>
      <w:lvlJc w:val="right"/>
      <w:pPr>
        <w:ind w:left="2383" w:hanging="180"/>
      </w:pPr>
    </w:lvl>
    <w:lvl w:ilvl="3" w:tplc="0419000F" w:tentative="1">
      <w:start w:val="1"/>
      <w:numFmt w:val="decimal"/>
      <w:lvlText w:val="%4."/>
      <w:lvlJc w:val="left"/>
      <w:pPr>
        <w:ind w:left="3103" w:hanging="360"/>
      </w:pPr>
    </w:lvl>
    <w:lvl w:ilvl="4" w:tplc="04190019" w:tentative="1">
      <w:start w:val="1"/>
      <w:numFmt w:val="lowerLetter"/>
      <w:lvlText w:val="%5."/>
      <w:lvlJc w:val="left"/>
      <w:pPr>
        <w:ind w:left="3823" w:hanging="360"/>
      </w:pPr>
    </w:lvl>
    <w:lvl w:ilvl="5" w:tplc="0419001B" w:tentative="1">
      <w:start w:val="1"/>
      <w:numFmt w:val="lowerRoman"/>
      <w:lvlText w:val="%6."/>
      <w:lvlJc w:val="right"/>
      <w:pPr>
        <w:ind w:left="4543" w:hanging="180"/>
      </w:pPr>
    </w:lvl>
    <w:lvl w:ilvl="6" w:tplc="0419000F" w:tentative="1">
      <w:start w:val="1"/>
      <w:numFmt w:val="decimal"/>
      <w:lvlText w:val="%7."/>
      <w:lvlJc w:val="left"/>
      <w:pPr>
        <w:ind w:left="5263" w:hanging="360"/>
      </w:pPr>
    </w:lvl>
    <w:lvl w:ilvl="7" w:tplc="04190019" w:tentative="1">
      <w:start w:val="1"/>
      <w:numFmt w:val="lowerLetter"/>
      <w:lvlText w:val="%8."/>
      <w:lvlJc w:val="left"/>
      <w:pPr>
        <w:ind w:left="5983" w:hanging="360"/>
      </w:pPr>
    </w:lvl>
    <w:lvl w:ilvl="8" w:tplc="041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5">
    <w:nsid w:val="374C2467"/>
    <w:multiLevelType w:val="hybridMultilevel"/>
    <w:tmpl w:val="77EADD86"/>
    <w:lvl w:ilvl="0" w:tplc="8FA6423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3B752A39"/>
    <w:multiLevelType w:val="hybridMultilevel"/>
    <w:tmpl w:val="2CDEA6EC"/>
    <w:lvl w:ilvl="0" w:tplc="2A58B8B2">
      <w:start w:val="5"/>
      <w:numFmt w:val="decimal"/>
      <w:lvlText w:val="%1."/>
      <w:lvlJc w:val="left"/>
      <w:pPr>
        <w:ind w:left="8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3" w:hanging="360"/>
      </w:pPr>
    </w:lvl>
    <w:lvl w:ilvl="2" w:tplc="0419001B" w:tentative="1">
      <w:start w:val="1"/>
      <w:numFmt w:val="lowerRoman"/>
      <w:lvlText w:val="%3."/>
      <w:lvlJc w:val="right"/>
      <w:pPr>
        <w:ind w:left="2323" w:hanging="180"/>
      </w:pPr>
    </w:lvl>
    <w:lvl w:ilvl="3" w:tplc="0419000F" w:tentative="1">
      <w:start w:val="1"/>
      <w:numFmt w:val="decimal"/>
      <w:lvlText w:val="%4."/>
      <w:lvlJc w:val="left"/>
      <w:pPr>
        <w:ind w:left="3043" w:hanging="360"/>
      </w:pPr>
    </w:lvl>
    <w:lvl w:ilvl="4" w:tplc="04190019" w:tentative="1">
      <w:start w:val="1"/>
      <w:numFmt w:val="lowerLetter"/>
      <w:lvlText w:val="%5."/>
      <w:lvlJc w:val="left"/>
      <w:pPr>
        <w:ind w:left="3763" w:hanging="360"/>
      </w:pPr>
    </w:lvl>
    <w:lvl w:ilvl="5" w:tplc="0419001B" w:tentative="1">
      <w:start w:val="1"/>
      <w:numFmt w:val="lowerRoman"/>
      <w:lvlText w:val="%6."/>
      <w:lvlJc w:val="right"/>
      <w:pPr>
        <w:ind w:left="4483" w:hanging="180"/>
      </w:pPr>
    </w:lvl>
    <w:lvl w:ilvl="6" w:tplc="0419000F" w:tentative="1">
      <w:start w:val="1"/>
      <w:numFmt w:val="decimal"/>
      <w:lvlText w:val="%7."/>
      <w:lvlJc w:val="left"/>
      <w:pPr>
        <w:ind w:left="5203" w:hanging="360"/>
      </w:pPr>
    </w:lvl>
    <w:lvl w:ilvl="7" w:tplc="04190019" w:tentative="1">
      <w:start w:val="1"/>
      <w:numFmt w:val="lowerLetter"/>
      <w:lvlText w:val="%8."/>
      <w:lvlJc w:val="left"/>
      <w:pPr>
        <w:ind w:left="5923" w:hanging="360"/>
      </w:pPr>
    </w:lvl>
    <w:lvl w:ilvl="8" w:tplc="0419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7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4133E3"/>
    <w:multiLevelType w:val="hybridMultilevel"/>
    <w:tmpl w:val="67A46A1E"/>
    <w:lvl w:ilvl="0" w:tplc="0D8CFD78">
      <w:start w:val="5"/>
      <w:numFmt w:val="decimal"/>
      <w:lvlText w:val="%1."/>
      <w:lvlJc w:val="left"/>
      <w:pPr>
        <w:ind w:left="7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6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C95"/>
    <w:rsid w:val="00017F54"/>
    <w:rsid w:val="00052BD4"/>
    <w:rsid w:val="000848AD"/>
    <w:rsid w:val="00101C2F"/>
    <w:rsid w:val="00110DB9"/>
    <w:rsid w:val="001139D6"/>
    <w:rsid w:val="00162949"/>
    <w:rsid w:val="001857AD"/>
    <w:rsid w:val="00204C95"/>
    <w:rsid w:val="002664F6"/>
    <w:rsid w:val="002B5580"/>
    <w:rsid w:val="0032159F"/>
    <w:rsid w:val="003C26B4"/>
    <w:rsid w:val="003E764A"/>
    <w:rsid w:val="003F14B1"/>
    <w:rsid w:val="004166E9"/>
    <w:rsid w:val="00447C42"/>
    <w:rsid w:val="00463602"/>
    <w:rsid w:val="00472648"/>
    <w:rsid w:val="004753E8"/>
    <w:rsid w:val="00477CE7"/>
    <w:rsid w:val="004A3101"/>
    <w:rsid w:val="004B4E2B"/>
    <w:rsid w:val="00501F34"/>
    <w:rsid w:val="00510429"/>
    <w:rsid w:val="005170DC"/>
    <w:rsid w:val="00521B15"/>
    <w:rsid w:val="00535E1C"/>
    <w:rsid w:val="00557B4F"/>
    <w:rsid w:val="00584C56"/>
    <w:rsid w:val="00590DFC"/>
    <w:rsid w:val="00601E3B"/>
    <w:rsid w:val="006306EC"/>
    <w:rsid w:val="00632CFA"/>
    <w:rsid w:val="006A2161"/>
    <w:rsid w:val="00707B39"/>
    <w:rsid w:val="007642D2"/>
    <w:rsid w:val="00771E75"/>
    <w:rsid w:val="007F61D6"/>
    <w:rsid w:val="008006F1"/>
    <w:rsid w:val="00813B90"/>
    <w:rsid w:val="00816A27"/>
    <w:rsid w:val="008366C1"/>
    <w:rsid w:val="008747AF"/>
    <w:rsid w:val="00892BEA"/>
    <w:rsid w:val="008B6769"/>
    <w:rsid w:val="008C295D"/>
    <w:rsid w:val="00902C67"/>
    <w:rsid w:val="00910B07"/>
    <w:rsid w:val="00946B79"/>
    <w:rsid w:val="00970AEB"/>
    <w:rsid w:val="00986031"/>
    <w:rsid w:val="009A0BF0"/>
    <w:rsid w:val="009E6ABD"/>
    <w:rsid w:val="009F71F7"/>
    <w:rsid w:val="00A20B03"/>
    <w:rsid w:val="00A3783E"/>
    <w:rsid w:val="00A75C97"/>
    <w:rsid w:val="00AA39A7"/>
    <w:rsid w:val="00AC7B84"/>
    <w:rsid w:val="00B072FC"/>
    <w:rsid w:val="00B13FF9"/>
    <w:rsid w:val="00B47E9B"/>
    <w:rsid w:val="00B769BB"/>
    <w:rsid w:val="00B86C3E"/>
    <w:rsid w:val="00B95201"/>
    <w:rsid w:val="00BA09E7"/>
    <w:rsid w:val="00BC0BE0"/>
    <w:rsid w:val="00BD26E8"/>
    <w:rsid w:val="00C00205"/>
    <w:rsid w:val="00C10D11"/>
    <w:rsid w:val="00C2603B"/>
    <w:rsid w:val="00C45F66"/>
    <w:rsid w:val="00CB5EBA"/>
    <w:rsid w:val="00CE2257"/>
    <w:rsid w:val="00D053C4"/>
    <w:rsid w:val="00D109B5"/>
    <w:rsid w:val="00D26F2C"/>
    <w:rsid w:val="00D608EE"/>
    <w:rsid w:val="00D61094"/>
    <w:rsid w:val="00D614E1"/>
    <w:rsid w:val="00D978A0"/>
    <w:rsid w:val="00D979DE"/>
    <w:rsid w:val="00DA34ED"/>
    <w:rsid w:val="00DA5379"/>
    <w:rsid w:val="00E04ACA"/>
    <w:rsid w:val="00E44E16"/>
    <w:rsid w:val="00E530D2"/>
    <w:rsid w:val="00E55636"/>
    <w:rsid w:val="00E61BF3"/>
    <w:rsid w:val="00E725B2"/>
    <w:rsid w:val="00E81E13"/>
    <w:rsid w:val="00E932EF"/>
    <w:rsid w:val="00E95D1F"/>
    <w:rsid w:val="00EB6AB7"/>
    <w:rsid w:val="00EC3DBB"/>
    <w:rsid w:val="00F13016"/>
    <w:rsid w:val="00F56E2C"/>
    <w:rsid w:val="00F61580"/>
    <w:rsid w:val="00F92851"/>
    <w:rsid w:val="00FA3696"/>
    <w:rsid w:val="00FC09C0"/>
    <w:rsid w:val="00FC2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39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C53F65-9939-44C9-A1FC-6F3FCBF92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2018-02-27T12:46:00Z</cp:lastPrinted>
  <dcterms:created xsi:type="dcterms:W3CDTF">2018-03-12T12:14:00Z</dcterms:created>
  <dcterms:modified xsi:type="dcterms:W3CDTF">2018-03-12T12:14:00Z</dcterms:modified>
</cp:coreProperties>
</file>