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58" w:rsidRDefault="006C5A58" w:rsidP="004258B9">
      <w:pPr>
        <w:rPr>
          <w:lang w:val="uk-UA"/>
        </w:rPr>
      </w:pPr>
    </w:p>
    <w:p w:rsidR="006C5A58" w:rsidRDefault="006C5A58" w:rsidP="004258B9">
      <w:pPr>
        <w:pStyle w:val="Heading1"/>
        <w:jc w:val="center"/>
        <w:rPr>
          <w:sz w:val="28"/>
          <w:szCs w:val="28"/>
          <w:lang w:val="ru-RU"/>
        </w:rPr>
      </w:pPr>
      <w:r>
        <w:rPr>
          <w:sz w:val="28"/>
          <w:szCs w:val="28"/>
          <w:lang w:val="ru-RU"/>
        </w:rPr>
        <w:t xml:space="preserve">     </w:t>
      </w:r>
      <w:r>
        <w:rPr>
          <w:sz w:val="28"/>
          <w:szCs w:val="28"/>
        </w:rPr>
        <w:t xml:space="preserve">СЄВЄРОДОНЕЦЬКА  МІСЬКА РАДА      </w:t>
      </w:r>
      <w:r>
        <w:rPr>
          <w:sz w:val="28"/>
          <w:szCs w:val="28"/>
          <w:lang w:val="ru-RU"/>
        </w:rPr>
        <w:t xml:space="preserve">         </w:t>
      </w:r>
      <w:r>
        <w:rPr>
          <w:sz w:val="28"/>
          <w:szCs w:val="28"/>
        </w:rPr>
        <w:t xml:space="preserve">    </w:t>
      </w:r>
    </w:p>
    <w:p w:rsidR="006C5A58" w:rsidRDefault="006C5A58" w:rsidP="004258B9">
      <w:pPr>
        <w:pStyle w:val="Heading1"/>
        <w:jc w:val="center"/>
        <w:rPr>
          <w:sz w:val="28"/>
          <w:szCs w:val="28"/>
        </w:rPr>
      </w:pPr>
      <w:r>
        <w:rPr>
          <w:sz w:val="28"/>
          <w:szCs w:val="28"/>
          <w:lang w:val="ru-RU"/>
        </w:rPr>
        <w:t>СЬОМОГО</w:t>
      </w:r>
      <w:r>
        <w:rPr>
          <w:sz w:val="28"/>
          <w:szCs w:val="28"/>
        </w:rPr>
        <w:t xml:space="preserve"> СКЛИКАННЯ</w:t>
      </w:r>
    </w:p>
    <w:p w:rsidR="006C5A58" w:rsidRDefault="006C5A58" w:rsidP="004258B9">
      <w:pPr>
        <w:ind w:right="-382"/>
        <w:rPr>
          <w:b/>
          <w:bCs/>
          <w:sz w:val="28"/>
          <w:szCs w:val="28"/>
          <w:lang w:val="uk-UA"/>
        </w:rPr>
      </w:pPr>
      <w:r>
        <w:rPr>
          <w:b/>
          <w:bCs/>
          <w:sz w:val="28"/>
          <w:szCs w:val="28"/>
          <w:lang w:val="uk-UA"/>
        </w:rPr>
        <w:t xml:space="preserve">                                         Сорокова  (позачергова) сесія </w:t>
      </w:r>
    </w:p>
    <w:p w:rsidR="006C5A58" w:rsidRDefault="006C5A58" w:rsidP="004258B9">
      <w:pPr>
        <w:ind w:right="-382"/>
        <w:rPr>
          <w:b/>
          <w:bCs/>
          <w:sz w:val="28"/>
          <w:szCs w:val="28"/>
          <w:lang w:val="uk-UA"/>
        </w:rPr>
      </w:pPr>
    </w:p>
    <w:p w:rsidR="006C5A58" w:rsidRDefault="006C5A58" w:rsidP="004258B9">
      <w:pPr>
        <w:ind w:right="-382"/>
        <w:jc w:val="center"/>
        <w:rPr>
          <w:b/>
          <w:bCs/>
          <w:sz w:val="16"/>
          <w:szCs w:val="16"/>
          <w:lang w:val="uk-UA"/>
        </w:rPr>
      </w:pPr>
    </w:p>
    <w:p w:rsidR="006C5A58" w:rsidRDefault="006C5A58" w:rsidP="004258B9">
      <w:pPr>
        <w:pStyle w:val="Heading1"/>
        <w:jc w:val="center"/>
        <w:rPr>
          <w:sz w:val="28"/>
          <w:szCs w:val="28"/>
        </w:rPr>
      </w:pPr>
      <w:r>
        <w:rPr>
          <w:sz w:val="28"/>
          <w:szCs w:val="28"/>
        </w:rPr>
        <w:t>РІШЕННЯ № 2256</w:t>
      </w:r>
    </w:p>
    <w:p w:rsidR="006C5A58" w:rsidRDefault="006C5A58" w:rsidP="004258B9">
      <w:pPr>
        <w:ind w:right="-382" w:firstLine="720"/>
        <w:jc w:val="both"/>
        <w:rPr>
          <w:sz w:val="18"/>
          <w:szCs w:val="18"/>
          <w:lang w:val="uk-UA"/>
        </w:rPr>
      </w:pPr>
    </w:p>
    <w:p w:rsidR="006C5A58" w:rsidRDefault="006C5A58" w:rsidP="004258B9">
      <w:pPr>
        <w:ind w:right="5810"/>
        <w:jc w:val="both"/>
        <w:rPr>
          <w:b/>
          <w:bCs/>
          <w:sz w:val="24"/>
          <w:szCs w:val="24"/>
          <w:lang w:val="uk-UA"/>
        </w:rPr>
      </w:pPr>
      <w:r>
        <w:rPr>
          <w:b/>
          <w:bCs/>
          <w:sz w:val="24"/>
          <w:szCs w:val="24"/>
          <w:lang w:val="uk-UA"/>
        </w:rPr>
        <w:t>23  лютого  2018 року</w:t>
      </w:r>
    </w:p>
    <w:p w:rsidR="006C5A58" w:rsidRDefault="006C5A58" w:rsidP="004258B9">
      <w:pPr>
        <w:spacing w:line="360" w:lineRule="auto"/>
        <w:rPr>
          <w:b/>
          <w:bCs/>
          <w:sz w:val="24"/>
          <w:szCs w:val="24"/>
          <w:lang w:val="uk-UA"/>
        </w:rPr>
      </w:pPr>
      <w:r>
        <w:rPr>
          <w:b/>
          <w:bCs/>
          <w:sz w:val="24"/>
          <w:szCs w:val="24"/>
          <w:lang w:val="uk-UA"/>
        </w:rPr>
        <w:t>м. Сєвєродонецьк</w:t>
      </w:r>
    </w:p>
    <w:p w:rsidR="006C5A58" w:rsidRPr="00241B51" w:rsidRDefault="006C5A58" w:rsidP="00BA6D74">
      <w:pPr>
        <w:pStyle w:val="25"/>
        <w:tabs>
          <w:tab w:val="left" w:pos="4962"/>
        </w:tabs>
        <w:ind w:right="4536" w:firstLine="0"/>
        <w:rPr>
          <w:lang w:val="uk-UA"/>
        </w:rPr>
      </w:pPr>
      <w:r w:rsidRPr="003C08A6">
        <w:rPr>
          <w:color w:val="000000"/>
          <w:lang w:val="uk-UA"/>
        </w:rPr>
        <w:t xml:space="preserve">Про  надання  гр. </w:t>
      </w:r>
      <w:r>
        <w:rPr>
          <w:color w:val="000000"/>
          <w:lang w:val="uk-UA"/>
        </w:rPr>
        <w:t>Метьолкіну С.С.</w:t>
      </w:r>
      <w:r w:rsidRPr="003C08A6">
        <w:rPr>
          <w:color w:val="000000"/>
          <w:lang w:val="uk-UA"/>
        </w:rPr>
        <w:t xml:space="preserve"> дозволу  </w:t>
      </w:r>
      <w:r w:rsidRPr="003C08A6">
        <w:rPr>
          <w:lang w:val="uk-UA"/>
        </w:rPr>
        <w:t xml:space="preserve">на розроблення проекту землеустрою щодо </w:t>
      </w:r>
      <w:r w:rsidRPr="00B348F4">
        <w:rPr>
          <w:lang w:val="uk-UA"/>
        </w:rPr>
        <w:t>відведення земельної ділянки</w:t>
      </w:r>
      <w:r w:rsidRPr="00073D7F">
        <w:rPr>
          <w:lang w:val="uk-UA"/>
        </w:rPr>
        <w:t xml:space="preserve"> </w:t>
      </w:r>
      <w:r>
        <w:rPr>
          <w:lang w:val="uk-UA"/>
        </w:rPr>
        <w:t>для будівництва індивідуального гаражу за адресою:                        м. Сєвєродонецьк, вул. Новікова, 4-с</w:t>
      </w:r>
    </w:p>
    <w:p w:rsidR="006C5A58" w:rsidRPr="00444A8B" w:rsidRDefault="006C5A58" w:rsidP="00444A8B">
      <w:pPr>
        <w:pStyle w:val="25"/>
        <w:tabs>
          <w:tab w:val="left" w:pos="4962"/>
        </w:tabs>
        <w:ind w:right="4536" w:firstLine="0"/>
        <w:rPr>
          <w:lang w:val="uk-UA"/>
        </w:rPr>
      </w:pPr>
    </w:p>
    <w:p w:rsidR="006C5A58" w:rsidRPr="00024D7A" w:rsidRDefault="006C5A58">
      <w:pPr>
        <w:pStyle w:val="25"/>
        <w:rPr>
          <w:lang w:val="uk-UA"/>
        </w:rPr>
      </w:pPr>
      <w:r>
        <w:rPr>
          <w:lang w:val="uk-UA"/>
        </w:rPr>
        <w:t>Р</w:t>
      </w:r>
      <w:r w:rsidRPr="00024D7A">
        <w:rPr>
          <w:lang w:val="uk-UA"/>
        </w:rPr>
        <w:t xml:space="preserve">озглянувши </w:t>
      </w:r>
      <w:r>
        <w:rPr>
          <w:lang w:val="uk-UA"/>
        </w:rPr>
        <w:t>заяву гр. Метьолкіна Сергія Сергійовича про надання дозволу на розроблення проекту землеустрою, щодо відведення у власність земельної ділянки для</w:t>
      </w:r>
      <w:r w:rsidRPr="008F266E">
        <w:rPr>
          <w:lang w:val="uk-UA"/>
        </w:rPr>
        <w:t xml:space="preserve"> </w:t>
      </w:r>
      <w:r>
        <w:rPr>
          <w:lang w:val="uk-UA"/>
        </w:rPr>
        <w:t xml:space="preserve">будівництва індивідуального гаражу, розташованої за адресою: м. Сєвєродонецьк, вул. Новікова, 4-с, </w:t>
      </w:r>
      <w:r>
        <w:rPr>
          <w:color w:val="000000"/>
          <w:lang w:val="uk-UA"/>
        </w:rPr>
        <w:t>враховуючи</w:t>
      </w:r>
      <w:r w:rsidRPr="00094625">
        <w:rPr>
          <w:color w:val="000000"/>
          <w:lang w:val="uk-UA"/>
        </w:rPr>
        <w:t xml:space="preserve"> </w:t>
      </w:r>
      <w:r>
        <w:rPr>
          <w:color w:val="000000"/>
          <w:lang w:val="uk-UA"/>
        </w:rPr>
        <w:t xml:space="preserve">пропозиції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Pr>
          <w:color w:val="000000"/>
          <w:lang w:val="uk-UA"/>
        </w:rPr>
        <w:t xml:space="preserve"> (протокол                 № 91 від 03.01.2018)</w:t>
      </w:r>
      <w:r w:rsidRPr="00094625">
        <w:rPr>
          <w:color w:val="000000"/>
          <w:lang w:val="uk-UA"/>
        </w:rPr>
        <w:t>,</w:t>
      </w:r>
      <w:r w:rsidRPr="00833EEB">
        <w:rPr>
          <w:lang w:val="uk-UA"/>
        </w:rPr>
        <w:t xml:space="preserve"> </w:t>
      </w:r>
      <w:r w:rsidRPr="00E24D6E">
        <w:rPr>
          <w:lang w:val="uk-UA"/>
        </w:rPr>
        <w:t>рішення сесії міської ради №</w:t>
      </w:r>
      <w:r>
        <w:rPr>
          <w:lang w:val="uk-UA"/>
        </w:rPr>
        <w:t xml:space="preserve"> </w:t>
      </w:r>
      <w:r w:rsidRPr="00E24D6E">
        <w:rPr>
          <w:lang w:val="uk-UA"/>
        </w:rPr>
        <w:t xml:space="preserve">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Pr>
          <w:lang w:val="uk-UA"/>
        </w:rPr>
        <w:t xml:space="preserve">міської ради </w:t>
      </w:r>
      <w:r w:rsidRPr="00E24D6E">
        <w:rPr>
          <w:lang w:val="uk-UA"/>
        </w:rPr>
        <w:t>№</w:t>
      </w:r>
      <w:r>
        <w:rPr>
          <w:lang w:val="uk-UA"/>
        </w:rPr>
        <w:t xml:space="preserve"> </w:t>
      </w:r>
      <w:r w:rsidRPr="00E24D6E">
        <w:rPr>
          <w:lang w:val="uk-UA"/>
        </w:rPr>
        <w:t>1806 від 13.11.2017. «Про внесення змін до рішення сесії міської ради  №</w:t>
      </w:r>
      <w:r>
        <w:rPr>
          <w:lang w:val="uk-UA"/>
        </w:rPr>
        <w:t xml:space="preserve"> </w:t>
      </w:r>
      <w:r w:rsidRPr="00E24D6E">
        <w:rPr>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Pr>
          <w:lang w:val="uk-UA"/>
        </w:rPr>
        <w:t>,</w:t>
      </w:r>
      <w:r>
        <w:rPr>
          <w:color w:val="000000"/>
          <w:lang w:val="uk-UA"/>
        </w:rPr>
        <w:t xml:space="preserve"> відповідно до</w:t>
      </w:r>
      <w:r w:rsidRPr="00024D7A">
        <w:rPr>
          <w:lang w:val="uk-UA"/>
        </w:rPr>
        <w:t xml:space="preserve"> ст</w:t>
      </w:r>
      <w:r>
        <w:rPr>
          <w:lang w:val="uk-UA"/>
        </w:rPr>
        <w:t xml:space="preserve">атей 12, 79¹, 116, 118, 121, 122, 123, 134 </w:t>
      </w:r>
      <w:r w:rsidRPr="00024D7A">
        <w:rPr>
          <w:lang w:val="uk-UA"/>
        </w:rPr>
        <w:t>Земельного Кодексу України,</w:t>
      </w:r>
      <w:r>
        <w:rPr>
          <w:lang w:val="uk-UA"/>
        </w:rPr>
        <w:t xml:space="preserve"> статті 50 Закону України «Про землеустрій»,</w:t>
      </w:r>
      <w:r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w:t>
      </w:r>
      <w:r w:rsidRPr="00094625">
        <w:rPr>
          <w:color w:val="000000"/>
          <w:lang w:val="uk-UA"/>
        </w:rPr>
        <w:t xml:space="preserve"> </w:t>
      </w:r>
      <w:r>
        <w:rPr>
          <w:color w:val="000000"/>
          <w:lang w:val="uk-UA"/>
        </w:rPr>
        <w:t xml:space="preserve"> </w:t>
      </w:r>
      <w:r w:rsidRPr="00094625">
        <w:rPr>
          <w:color w:val="000000"/>
          <w:lang w:val="uk-UA"/>
        </w:rPr>
        <w:t>міська рада</w:t>
      </w:r>
    </w:p>
    <w:p w:rsidR="006C5A58" w:rsidRDefault="006C5A58" w:rsidP="006A45C4">
      <w:pPr>
        <w:ind w:firstLine="709"/>
        <w:jc w:val="both"/>
        <w:rPr>
          <w:b/>
          <w:bCs/>
          <w:sz w:val="24"/>
          <w:szCs w:val="24"/>
          <w:lang w:val="uk-UA"/>
        </w:rPr>
      </w:pPr>
    </w:p>
    <w:p w:rsidR="006C5A58" w:rsidRDefault="006C5A58" w:rsidP="006A45C4">
      <w:pPr>
        <w:ind w:firstLine="709"/>
        <w:jc w:val="both"/>
        <w:rPr>
          <w:b/>
          <w:bCs/>
          <w:sz w:val="24"/>
          <w:szCs w:val="24"/>
          <w:lang w:val="uk-UA"/>
        </w:rPr>
      </w:pPr>
      <w:r>
        <w:rPr>
          <w:b/>
          <w:bCs/>
          <w:sz w:val="24"/>
          <w:szCs w:val="24"/>
          <w:lang w:val="uk-UA"/>
        </w:rPr>
        <w:t>ВИРІШИЛА:</w:t>
      </w:r>
    </w:p>
    <w:p w:rsidR="006C5A58" w:rsidRPr="00091E61" w:rsidRDefault="006C5A58">
      <w:pPr>
        <w:jc w:val="both"/>
        <w:rPr>
          <w:sz w:val="24"/>
          <w:szCs w:val="24"/>
          <w:lang w:val="uk-UA"/>
        </w:rPr>
      </w:pPr>
    </w:p>
    <w:p w:rsidR="006C5A58" w:rsidRDefault="006C5A58" w:rsidP="00DB22A8">
      <w:pPr>
        <w:pStyle w:val="25"/>
        <w:numPr>
          <w:ilvl w:val="0"/>
          <w:numId w:val="1"/>
        </w:numPr>
        <w:rPr>
          <w:lang w:val="uk-UA"/>
        </w:rPr>
      </w:pPr>
      <w:r>
        <w:rPr>
          <w:lang w:val="uk-UA"/>
        </w:rPr>
        <w:t xml:space="preserve"> Надати гр. Метьолкіну Сергію Сергійовичу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 га для</w:t>
      </w:r>
      <w:r w:rsidRPr="006B7FB7">
        <w:rPr>
          <w:lang w:val="uk-UA"/>
        </w:rPr>
        <w:t xml:space="preserve"> </w:t>
      </w:r>
      <w:r>
        <w:rPr>
          <w:lang w:val="uk-UA"/>
        </w:rPr>
        <w:t>будівництва індивідуального гаражу, за адресою: м. Сєвєродонецьк, вул. Новікова, 4-с.</w:t>
      </w:r>
    </w:p>
    <w:p w:rsidR="006C5A58" w:rsidRDefault="006C5A58" w:rsidP="00DB22A8">
      <w:pPr>
        <w:pStyle w:val="25"/>
        <w:numPr>
          <w:ilvl w:val="0"/>
          <w:numId w:val="1"/>
        </w:numPr>
        <w:rPr>
          <w:lang w:val="uk-UA"/>
        </w:rPr>
      </w:pPr>
      <w:r>
        <w:rPr>
          <w:lang w:val="uk-UA"/>
        </w:rPr>
        <w:t xml:space="preserve"> Гр.</w:t>
      </w:r>
      <w:r w:rsidRPr="00994E38">
        <w:rPr>
          <w:lang w:val="uk-UA"/>
        </w:rPr>
        <w:t xml:space="preserve"> </w:t>
      </w:r>
      <w:r>
        <w:rPr>
          <w:lang w:val="uk-UA"/>
        </w:rPr>
        <w:t>Метьолкіну Сергію Сергійовичу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C5A58" w:rsidRPr="00DB22A8" w:rsidRDefault="006C5A58" w:rsidP="00DB22A8">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C5A58" w:rsidRPr="00DB22A8" w:rsidRDefault="006C5A58"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6C5A58" w:rsidRDefault="006C5A58" w:rsidP="0034314F">
      <w:pPr>
        <w:widowControl w:val="0"/>
        <w:ind w:left="1440" w:right="-180" w:hanging="731"/>
        <w:rPr>
          <w:b/>
          <w:bCs/>
          <w:color w:val="000000"/>
          <w:sz w:val="24"/>
          <w:szCs w:val="24"/>
          <w:lang w:val="uk-UA"/>
        </w:rPr>
      </w:pPr>
    </w:p>
    <w:p w:rsidR="006C5A58" w:rsidRDefault="006C5A58" w:rsidP="0034314F">
      <w:pPr>
        <w:widowControl w:val="0"/>
        <w:ind w:left="1440" w:right="-180" w:hanging="731"/>
        <w:rPr>
          <w:b/>
          <w:bCs/>
          <w:color w:val="000000"/>
          <w:sz w:val="24"/>
          <w:szCs w:val="24"/>
          <w:lang w:val="uk-UA"/>
        </w:rPr>
      </w:pPr>
    </w:p>
    <w:p w:rsidR="006C5A58" w:rsidRDefault="006C5A58" w:rsidP="0034314F">
      <w:pPr>
        <w:widowControl w:val="0"/>
        <w:ind w:left="1440" w:right="-180" w:hanging="731"/>
        <w:rPr>
          <w:b/>
          <w:bCs/>
          <w:color w:val="000000"/>
          <w:sz w:val="24"/>
          <w:szCs w:val="24"/>
          <w:lang w:val="uk-UA"/>
        </w:rPr>
      </w:pPr>
      <w:r w:rsidRPr="00E54379">
        <w:rPr>
          <w:b/>
          <w:bCs/>
          <w:color w:val="000000"/>
          <w:sz w:val="24"/>
          <w:szCs w:val="24"/>
          <w:lang w:val="uk-UA"/>
        </w:rPr>
        <w:t xml:space="preserve">Міський </w:t>
      </w:r>
      <w:r>
        <w:rPr>
          <w:b/>
          <w:bCs/>
          <w:color w:val="000000"/>
          <w:sz w:val="24"/>
          <w:szCs w:val="24"/>
          <w:lang w:val="uk-UA"/>
        </w:rPr>
        <w:t>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sidRPr="00E54379">
        <w:rPr>
          <w:b/>
          <w:bCs/>
          <w:color w:val="000000"/>
          <w:sz w:val="24"/>
          <w:szCs w:val="24"/>
          <w:lang w:val="uk-UA"/>
        </w:rPr>
        <w:t>В.В.Казаков</w:t>
      </w:r>
    </w:p>
    <w:p w:rsidR="006C5A58" w:rsidRDefault="006C5A58" w:rsidP="0034314F">
      <w:pPr>
        <w:widowControl w:val="0"/>
        <w:ind w:left="1440" w:right="-180" w:hanging="731"/>
        <w:rPr>
          <w:b/>
          <w:bCs/>
          <w:color w:val="000000"/>
          <w:sz w:val="24"/>
          <w:szCs w:val="24"/>
          <w:lang w:val="uk-UA"/>
        </w:rPr>
      </w:pPr>
    </w:p>
    <w:sectPr w:rsidR="006C5A58" w:rsidSect="00833EEB">
      <w:pgSz w:w="11906" w:h="16838" w:code="9"/>
      <w:pgMar w:top="284" w:right="566" w:bottom="567"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3D7F"/>
    <w:rsid w:val="000758E8"/>
    <w:rsid w:val="00082A6E"/>
    <w:rsid w:val="00091E61"/>
    <w:rsid w:val="00094625"/>
    <w:rsid w:val="0009657A"/>
    <w:rsid w:val="000A417F"/>
    <w:rsid w:val="000A7AA8"/>
    <w:rsid w:val="000B7505"/>
    <w:rsid w:val="000E3C19"/>
    <w:rsid w:val="000E49DC"/>
    <w:rsid w:val="000F501A"/>
    <w:rsid w:val="000F7E41"/>
    <w:rsid w:val="001015E3"/>
    <w:rsid w:val="00101CF6"/>
    <w:rsid w:val="00104347"/>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24BF"/>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F7"/>
    <w:rsid w:val="00292B3F"/>
    <w:rsid w:val="00297749"/>
    <w:rsid w:val="002A2C06"/>
    <w:rsid w:val="002B3CEE"/>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314F"/>
    <w:rsid w:val="00347557"/>
    <w:rsid w:val="0037108E"/>
    <w:rsid w:val="003825D4"/>
    <w:rsid w:val="0039259C"/>
    <w:rsid w:val="0039605D"/>
    <w:rsid w:val="003B08FA"/>
    <w:rsid w:val="003B430F"/>
    <w:rsid w:val="003B70E3"/>
    <w:rsid w:val="003C08A6"/>
    <w:rsid w:val="003C4BC5"/>
    <w:rsid w:val="003D3B5C"/>
    <w:rsid w:val="003E2429"/>
    <w:rsid w:val="003E3E95"/>
    <w:rsid w:val="003F20F7"/>
    <w:rsid w:val="003F2672"/>
    <w:rsid w:val="003F7360"/>
    <w:rsid w:val="00410ACD"/>
    <w:rsid w:val="00416A44"/>
    <w:rsid w:val="00424801"/>
    <w:rsid w:val="004258B9"/>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64B"/>
    <w:rsid w:val="004D321D"/>
    <w:rsid w:val="004D41BC"/>
    <w:rsid w:val="004D55DD"/>
    <w:rsid w:val="004E698F"/>
    <w:rsid w:val="004F0DA1"/>
    <w:rsid w:val="0050661F"/>
    <w:rsid w:val="00507C6E"/>
    <w:rsid w:val="00513506"/>
    <w:rsid w:val="00521266"/>
    <w:rsid w:val="00522746"/>
    <w:rsid w:val="0053203B"/>
    <w:rsid w:val="005356A9"/>
    <w:rsid w:val="00541DCC"/>
    <w:rsid w:val="0055255B"/>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0526D"/>
    <w:rsid w:val="00611A58"/>
    <w:rsid w:val="00614B7F"/>
    <w:rsid w:val="00622B05"/>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5B33"/>
    <w:rsid w:val="006967EE"/>
    <w:rsid w:val="00697727"/>
    <w:rsid w:val="006A390C"/>
    <w:rsid w:val="006A4438"/>
    <w:rsid w:val="006A45C4"/>
    <w:rsid w:val="006B7FB7"/>
    <w:rsid w:val="006C415A"/>
    <w:rsid w:val="006C5A58"/>
    <w:rsid w:val="006E6EA1"/>
    <w:rsid w:val="006F32A4"/>
    <w:rsid w:val="006F4E89"/>
    <w:rsid w:val="007005E7"/>
    <w:rsid w:val="00723DD8"/>
    <w:rsid w:val="00726288"/>
    <w:rsid w:val="007271DD"/>
    <w:rsid w:val="00731618"/>
    <w:rsid w:val="0073302C"/>
    <w:rsid w:val="0073363D"/>
    <w:rsid w:val="00736653"/>
    <w:rsid w:val="00740F74"/>
    <w:rsid w:val="00742148"/>
    <w:rsid w:val="00752541"/>
    <w:rsid w:val="00752E2E"/>
    <w:rsid w:val="0075575F"/>
    <w:rsid w:val="007646A9"/>
    <w:rsid w:val="007723EC"/>
    <w:rsid w:val="007775C3"/>
    <w:rsid w:val="00780D95"/>
    <w:rsid w:val="00784302"/>
    <w:rsid w:val="007A3AC0"/>
    <w:rsid w:val="007A4F56"/>
    <w:rsid w:val="007A59A3"/>
    <w:rsid w:val="007B11F0"/>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3EEB"/>
    <w:rsid w:val="00843A96"/>
    <w:rsid w:val="0084544F"/>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B7575"/>
    <w:rsid w:val="008D08DA"/>
    <w:rsid w:val="008F1ECF"/>
    <w:rsid w:val="008F266E"/>
    <w:rsid w:val="008F3CE6"/>
    <w:rsid w:val="008F6DE5"/>
    <w:rsid w:val="00913AF8"/>
    <w:rsid w:val="009167E0"/>
    <w:rsid w:val="009262DE"/>
    <w:rsid w:val="0092655B"/>
    <w:rsid w:val="00955DE3"/>
    <w:rsid w:val="00960CAA"/>
    <w:rsid w:val="0096227A"/>
    <w:rsid w:val="0096567F"/>
    <w:rsid w:val="009664D4"/>
    <w:rsid w:val="00967549"/>
    <w:rsid w:val="0097208D"/>
    <w:rsid w:val="0099472C"/>
    <w:rsid w:val="00994E38"/>
    <w:rsid w:val="00996151"/>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15BFB"/>
    <w:rsid w:val="00A2055F"/>
    <w:rsid w:val="00A2639C"/>
    <w:rsid w:val="00A34732"/>
    <w:rsid w:val="00A42F49"/>
    <w:rsid w:val="00A532AC"/>
    <w:rsid w:val="00A7503B"/>
    <w:rsid w:val="00A83738"/>
    <w:rsid w:val="00A83CF4"/>
    <w:rsid w:val="00A862C2"/>
    <w:rsid w:val="00A924F8"/>
    <w:rsid w:val="00A926FC"/>
    <w:rsid w:val="00A951EB"/>
    <w:rsid w:val="00A975C6"/>
    <w:rsid w:val="00AA1355"/>
    <w:rsid w:val="00AB09A9"/>
    <w:rsid w:val="00AB3E6F"/>
    <w:rsid w:val="00AB4A63"/>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CA5"/>
    <w:rsid w:val="00C1725B"/>
    <w:rsid w:val="00C2084B"/>
    <w:rsid w:val="00C365D7"/>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461D"/>
    <w:rsid w:val="00CE630C"/>
    <w:rsid w:val="00CE72F1"/>
    <w:rsid w:val="00CF0ECE"/>
    <w:rsid w:val="00CF4451"/>
    <w:rsid w:val="00CF64EC"/>
    <w:rsid w:val="00CF6739"/>
    <w:rsid w:val="00D100DB"/>
    <w:rsid w:val="00D227E5"/>
    <w:rsid w:val="00D22F7A"/>
    <w:rsid w:val="00D244EA"/>
    <w:rsid w:val="00D34775"/>
    <w:rsid w:val="00D54348"/>
    <w:rsid w:val="00D543C9"/>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00AD"/>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54379"/>
    <w:rsid w:val="00E611E5"/>
    <w:rsid w:val="00E665CD"/>
    <w:rsid w:val="00E67171"/>
    <w:rsid w:val="00E72AC9"/>
    <w:rsid w:val="00E73388"/>
    <w:rsid w:val="00E7490F"/>
    <w:rsid w:val="00E75A3B"/>
    <w:rsid w:val="00E81107"/>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1396"/>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56"/>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7A4F56"/>
    <w:pPr>
      <w:keepNext/>
      <w:outlineLvl w:val="0"/>
    </w:pPr>
    <w:rPr>
      <w:b/>
      <w:bCs/>
      <w:sz w:val="26"/>
      <w:szCs w:val="26"/>
      <w:lang w:val="uk-UA"/>
    </w:rPr>
  </w:style>
  <w:style w:type="paragraph" w:styleId="Heading5">
    <w:name w:val="heading 5"/>
    <w:basedOn w:val="Normal"/>
    <w:next w:val="Normal"/>
    <w:link w:val="Heading5Char"/>
    <w:uiPriority w:val="99"/>
    <w:qFormat/>
    <w:rsid w:val="007A4F56"/>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B3"/>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0F45B3"/>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7A4F56"/>
    <w:pPr>
      <w:ind w:right="-382"/>
      <w:jc w:val="center"/>
    </w:pPr>
    <w:rPr>
      <w:sz w:val="24"/>
      <w:szCs w:val="24"/>
      <w:lang w:val="uk-UA"/>
    </w:rPr>
  </w:style>
  <w:style w:type="character" w:customStyle="1" w:styleId="TitleChar">
    <w:name w:val="Title Char"/>
    <w:basedOn w:val="DefaultParagraphFont"/>
    <w:link w:val="Title"/>
    <w:uiPriority w:val="10"/>
    <w:rsid w:val="000F45B3"/>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7A4F56"/>
    <w:pPr>
      <w:ind w:right="4819"/>
      <w:jc w:val="both"/>
    </w:pPr>
    <w:rPr>
      <w:sz w:val="22"/>
      <w:szCs w:val="22"/>
      <w:lang w:val="uk-UA"/>
    </w:rPr>
  </w:style>
  <w:style w:type="character" w:customStyle="1" w:styleId="BodyTextChar">
    <w:name w:val="Body Text Char"/>
    <w:basedOn w:val="DefaultParagraphFont"/>
    <w:link w:val="BodyText"/>
    <w:uiPriority w:val="99"/>
    <w:semiHidden/>
    <w:rsid w:val="000F45B3"/>
    <w:rPr>
      <w:sz w:val="20"/>
      <w:szCs w:val="20"/>
      <w:lang w:val="ru-RU" w:eastAsia="ru-RU"/>
    </w:rPr>
  </w:style>
  <w:style w:type="paragraph" w:customStyle="1" w:styleId="21">
    <w:name w:val="Основной текст 21"/>
    <w:basedOn w:val="Normal"/>
    <w:uiPriority w:val="99"/>
    <w:rsid w:val="007A4F56"/>
    <w:pPr>
      <w:jc w:val="both"/>
    </w:pPr>
    <w:rPr>
      <w:sz w:val="26"/>
      <w:szCs w:val="26"/>
      <w:lang w:val="uk-UA"/>
    </w:rPr>
  </w:style>
  <w:style w:type="paragraph" w:customStyle="1" w:styleId="22">
    <w:name w:val="Основной текст 22"/>
    <w:basedOn w:val="Normal"/>
    <w:uiPriority w:val="99"/>
    <w:rsid w:val="007A4F56"/>
    <w:pPr>
      <w:ind w:right="5244"/>
      <w:jc w:val="both"/>
    </w:pPr>
    <w:rPr>
      <w:sz w:val="22"/>
      <w:szCs w:val="22"/>
      <w:lang w:val="uk-UA"/>
    </w:rPr>
  </w:style>
  <w:style w:type="paragraph" w:customStyle="1" w:styleId="23">
    <w:name w:val="Основной текст 23"/>
    <w:basedOn w:val="Normal"/>
    <w:uiPriority w:val="99"/>
    <w:rsid w:val="007A4F56"/>
    <w:rPr>
      <w:b/>
      <w:bCs/>
      <w:sz w:val="24"/>
      <w:szCs w:val="24"/>
      <w:lang w:val="uk-UA"/>
    </w:rPr>
  </w:style>
  <w:style w:type="paragraph" w:customStyle="1" w:styleId="24">
    <w:name w:val="Основной текст 24"/>
    <w:basedOn w:val="Normal"/>
    <w:uiPriority w:val="99"/>
    <w:rsid w:val="007A4F56"/>
    <w:pPr>
      <w:ind w:right="5385"/>
    </w:pPr>
    <w:rPr>
      <w:sz w:val="24"/>
      <w:szCs w:val="24"/>
    </w:rPr>
  </w:style>
  <w:style w:type="paragraph" w:customStyle="1" w:styleId="31">
    <w:name w:val="Основной текст 31"/>
    <w:basedOn w:val="Normal"/>
    <w:uiPriority w:val="99"/>
    <w:rsid w:val="007A4F56"/>
    <w:pPr>
      <w:ind w:right="5527"/>
      <w:jc w:val="both"/>
    </w:pPr>
    <w:rPr>
      <w:sz w:val="24"/>
      <w:szCs w:val="24"/>
    </w:rPr>
  </w:style>
  <w:style w:type="paragraph" w:customStyle="1" w:styleId="25">
    <w:name w:val="Основной текст 25"/>
    <w:basedOn w:val="Normal"/>
    <w:uiPriority w:val="99"/>
    <w:rsid w:val="007A4F56"/>
    <w:pPr>
      <w:ind w:firstLine="709"/>
      <w:jc w:val="both"/>
    </w:pPr>
    <w:rPr>
      <w:sz w:val="24"/>
      <w:szCs w:val="24"/>
    </w:rPr>
  </w:style>
  <w:style w:type="paragraph" w:customStyle="1" w:styleId="1">
    <w:name w:val="Текст выноски1"/>
    <w:basedOn w:val="Normal"/>
    <w:uiPriority w:val="99"/>
    <w:rsid w:val="007A4F56"/>
    <w:rPr>
      <w:rFonts w:ascii="Tahoma" w:hAnsi="Tahoma" w:cs="Tahoma"/>
      <w:sz w:val="16"/>
      <w:szCs w:val="16"/>
    </w:rPr>
  </w:style>
  <w:style w:type="paragraph" w:customStyle="1" w:styleId="2">
    <w:name w:val="Текст выноски2"/>
    <w:basedOn w:val="Normal"/>
    <w:uiPriority w:val="99"/>
    <w:rsid w:val="007A4F56"/>
    <w:rPr>
      <w:rFonts w:ascii="Tahoma" w:hAnsi="Tahoma" w:cs="Tahoma"/>
      <w:sz w:val="16"/>
      <w:szCs w:val="16"/>
    </w:rPr>
  </w:style>
  <w:style w:type="paragraph" w:customStyle="1" w:styleId="3">
    <w:name w:val="Текст выноски3"/>
    <w:basedOn w:val="Normal"/>
    <w:uiPriority w:val="99"/>
    <w:rsid w:val="007A4F56"/>
    <w:rPr>
      <w:rFonts w:ascii="Tahoma" w:hAnsi="Tahoma" w:cs="Tahoma"/>
      <w:sz w:val="16"/>
      <w:szCs w:val="16"/>
    </w:rPr>
  </w:style>
  <w:style w:type="paragraph" w:customStyle="1" w:styleId="4">
    <w:name w:val="Текст выноски4"/>
    <w:basedOn w:val="Normal"/>
    <w:uiPriority w:val="99"/>
    <w:rsid w:val="007A4F56"/>
    <w:rPr>
      <w:rFonts w:ascii="Tahoma" w:hAnsi="Tahoma" w:cs="Tahoma"/>
      <w:sz w:val="16"/>
      <w:szCs w:val="16"/>
    </w:rPr>
  </w:style>
  <w:style w:type="paragraph" w:customStyle="1" w:styleId="5">
    <w:name w:val="Текст выноски5"/>
    <w:basedOn w:val="Normal"/>
    <w:uiPriority w:val="99"/>
    <w:rsid w:val="007A4F56"/>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0F45B3"/>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82ADF"/>
    <w:pPr>
      <w:overflowPunct/>
      <w:autoSpaceDE/>
      <w:autoSpaceDN/>
      <w:adjustRightInd/>
      <w:textAlignment w:val="auto"/>
    </w:pPr>
    <w:rPr>
      <w:rFonts w:ascii="Verdana" w:hAnsi="Verdana" w:cs="Verdana"/>
      <w:lang w:val="en-US" w:eastAsia="en-US"/>
    </w:rPr>
  </w:style>
  <w:style w:type="paragraph" w:styleId="BodyText2">
    <w:name w:val="Body Text 2"/>
    <w:basedOn w:val="Normal"/>
    <w:link w:val="BodyText2Char"/>
    <w:uiPriority w:val="99"/>
    <w:rsid w:val="00DB22A8"/>
    <w:pPr>
      <w:spacing w:after="120" w:line="480" w:lineRule="auto"/>
    </w:pPr>
  </w:style>
  <w:style w:type="character" w:customStyle="1" w:styleId="BodyText2Char">
    <w:name w:val="Body Text 2 Char"/>
    <w:basedOn w:val="DefaultParagraphFont"/>
    <w:link w:val="BodyText2"/>
    <w:uiPriority w:val="99"/>
    <w:semiHidden/>
    <w:rsid w:val="000F45B3"/>
    <w:rPr>
      <w:sz w:val="20"/>
      <w:szCs w:val="20"/>
      <w:lang w:val="ru-RU" w:eastAsia="ru-RU"/>
    </w:rPr>
  </w:style>
  <w:style w:type="paragraph" w:customStyle="1" w:styleId="251">
    <w:name w:val="Основной текст 251"/>
    <w:basedOn w:val="Normal"/>
    <w:uiPriority w:val="99"/>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531040316">
      <w:marLeft w:val="0"/>
      <w:marRight w:val="0"/>
      <w:marTop w:val="0"/>
      <w:marBottom w:val="0"/>
      <w:divBdr>
        <w:top w:val="none" w:sz="0" w:space="0" w:color="auto"/>
        <w:left w:val="none" w:sz="0" w:space="0" w:color="auto"/>
        <w:bottom w:val="none" w:sz="0" w:space="0" w:color="auto"/>
        <w:right w:val="none" w:sz="0" w:space="0" w:color="auto"/>
      </w:divBdr>
    </w:div>
    <w:div w:id="531040317">
      <w:marLeft w:val="0"/>
      <w:marRight w:val="0"/>
      <w:marTop w:val="0"/>
      <w:marBottom w:val="0"/>
      <w:divBdr>
        <w:top w:val="none" w:sz="0" w:space="0" w:color="auto"/>
        <w:left w:val="none" w:sz="0" w:space="0" w:color="auto"/>
        <w:bottom w:val="none" w:sz="0" w:space="0" w:color="auto"/>
        <w:right w:val="none" w:sz="0" w:space="0" w:color="auto"/>
      </w:divBdr>
    </w:div>
    <w:div w:id="531040318">
      <w:marLeft w:val="0"/>
      <w:marRight w:val="0"/>
      <w:marTop w:val="0"/>
      <w:marBottom w:val="0"/>
      <w:divBdr>
        <w:top w:val="none" w:sz="0" w:space="0" w:color="auto"/>
        <w:left w:val="none" w:sz="0" w:space="0" w:color="auto"/>
        <w:bottom w:val="none" w:sz="0" w:space="0" w:color="auto"/>
        <w:right w:val="none" w:sz="0" w:space="0" w:color="auto"/>
      </w:divBdr>
    </w:div>
    <w:div w:id="531040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Pages>
  <Words>1589</Words>
  <Characters>906</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12</cp:revision>
  <cp:lastPrinted>2018-02-27T07:53:00Z</cp:lastPrinted>
  <dcterms:created xsi:type="dcterms:W3CDTF">2017-12-20T07:04:00Z</dcterms:created>
  <dcterms:modified xsi:type="dcterms:W3CDTF">2018-02-27T07:53:00Z</dcterms:modified>
</cp:coreProperties>
</file>