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</w:t>
      </w:r>
      <w:r w:rsidR="00C570F7">
        <w:rPr>
          <w:lang w:val="uk-UA"/>
        </w:rPr>
        <w:t>________</w:t>
      </w:r>
      <w:r>
        <w:rPr>
          <w:lang w:val="uk-UA"/>
        </w:rPr>
        <w:t xml:space="preserve"> 201</w:t>
      </w:r>
      <w:r w:rsidR="00DC1BA2">
        <w:rPr>
          <w:lang w:val="uk-UA"/>
        </w:rPr>
        <w:t>8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Про внесення змін до рішення 36-ї сесії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міської ради від 11.12.2017 року №2098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 Про 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«Реконструкція заплавного мосту №4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декларацію про готовність до експлуатації ЛГ  № </w:t>
      </w:r>
      <w:r w:rsidR="00C751DB">
        <w:rPr>
          <w:lang w:val="uk-UA"/>
        </w:rPr>
        <w:t>143170470488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413F00" w:rsidRPr="00413F00">
        <w:rPr>
          <w:lang w:val="uk-UA"/>
        </w:rPr>
        <w:t>КП</w:t>
      </w:r>
      <w:proofErr w:type="spellEnd"/>
      <w:r w:rsidR="00413F00" w:rsidRPr="00413F00">
        <w:rPr>
          <w:lang w:val="uk-UA"/>
        </w:rPr>
        <w:t xml:space="preserve"> «</w:t>
      </w:r>
      <w:proofErr w:type="spellStart"/>
      <w:r w:rsidR="00413F00" w:rsidRPr="00413F00">
        <w:rPr>
          <w:lang w:val="uk-UA"/>
        </w:rPr>
        <w:t>Сєвєродонецьккомунсерв</w:t>
      </w:r>
      <w:r w:rsidR="00DC1BA2">
        <w:rPr>
          <w:lang w:val="uk-UA"/>
        </w:rPr>
        <w:t>и</w:t>
      </w:r>
      <w:r w:rsidR="00413F00" w:rsidRPr="00413F00">
        <w:rPr>
          <w:lang w:val="uk-UA"/>
        </w:rPr>
        <w:t>с</w:t>
      </w:r>
      <w:proofErr w:type="spellEnd"/>
      <w:r w:rsidR="00413F00" w:rsidRPr="00413F00">
        <w:rPr>
          <w:lang w:val="uk-UA"/>
        </w:rPr>
        <w:t>»</w:t>
      </w:r>
      <w:r w:rsidR="00C570F7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C751DB">
        <w:rPr>
          <w:lang w:val="uk-UA"/>
        </w:rPr>
        <w:t>4</w:t>
      </w:r>
      <w:r w:rsidR="00657448">
        <w:rPr>
          <w:lang w:val="uk-UA"/>
        </w:rPr>
        <w:t>м.</w:t>
      </w:r>
      <w:r w:rsidR="00413F00" w:rsidRPr="00413F00">
        <w:rPr>
          <w:lang w:val="uk-UA"/>
        </w:rPr>
        <w:t>Сєвєродонецьк»</w:t>
      </w:r>
      <w:r>
        <w:rPr>
          <w:bCs/>
          <w:iCs/>
          <w:lang w:val="uk-UA"/>
        </w:rPr>
        <w:t xml:space="preserve">за адресою: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, </w:t>
      </w:r>
      <w:r w:rsidR="00657448">
        <w:rPr>
          <w:bCs/>
          <w:iCs/>
          <w:lang w:val="uk-UA"/>
        </w:rPr>
        <w:t xml:space="preserve">ділянка автодороги Р-66 між </w:t>
      </w:r>
      <w:proofErr w:type="spellStart"/>
      <w:r w:rsidR="00657448">
        <w:rPr>
          <w:bCs/>
          <w:iCs/>
          <w:lang w:val="uk-UA"/>
        </w:rPr>
        <w:t>м.</w:t>
      </w:r>
      <w:r w:rsidR="00413F00">
        <w:rPr>
          <w:bCs/>
          <w:iCs/>
          <w:lang w:val="uk-UA"/>
        </w:rPr>
        <w:t>Сєвєродонецьк</w:t>
      </w:r>
      <w:proofErr w:type="spellEnd"/>
      <w:r w:rsidR="00413F00">
        <w:rPr>
          <w:bCs/>
          <w:iCs/>
          <w:lang w:val="uk-UA"/>
        </w:rPr>
        <w:t xml:space="preserve"> та с. Павлоград</w:t>
      </w:r>
      <w:r w:rsidR="00C570F7">
        <w:rPr>
          <w:bCs/>
          <w:iCs/>
          <w:lang w:val="uk-UA"/>
        </w:rPr>
        <w:t xml:space="preserve"> 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C751DB">
        <w:rPr>
          <w:lang w:val="uk-UA"/>
        </w:rPr>
        <w:t>3</w:t>
      </w:r>
      <w:r w:rsidR="0017060D">
        <w:rPr>
          <w:lang w:val="uk-UA"/>
        </w:rPr>
        <w:t>703,120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17060D" w:rsidRPr="0017060D">
        <w:rPr>
          <w:lang w:val="uk-UA"/>
        </w:rPr>
        <w:t xml:space="preserve">Три </w:t>
      </w:r>
      <w:r w:rsidR="00C570F7">
        <w:rPr>
          <w:lang w:val="uk-UA"/>
        </w:rPr>
        <w:t xml:space="preserve">мільйони </w:t>
      </w:r>
      <w:r w:rsidR="00C570F7" w:rsidRPr="0017060D">
        <w:rPr>
          <w:lang w:val="uk-UA"/>
        </w:rPr>
        <w:t>сімсот</w:t>
      </w:r>
      <w:r w:rsidR="0017060D" w:rsidRPr="0017060D">
        <w:rPr>
          <w:lang w:val="uk-UA"/>
        </w:rPr>
        <w:t xml:space="preserve"> три </w:t>
      </w:r>
      <w:r w:rsidR="00C570F7" w:rsidRPr="0017060D">
        <w:rPr>
          <w:lang w:val="uk-UA"/>
        </w:rPr>
        <w:t>тисячі</w:t>
      </w:r>
      <w:r w:rsidR="0017060D" w:rsidRPr="0017060D">
        <w:rPr>
          <w:lang w:val="uk-UA"/>
        </w:rPr>
        <w:t xml:space="preserve"> сто двадцять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C570F7">
        <w:rPr>
          <w:lang w:val="uk-UA"/>
        </w:rPr>
        <w:t>3.Дане рішення підлягає оприлюдненню.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C570F7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C570F7">
        <w:rPr>
          <w:bCs/>
          <w:shd w:val="clear" w:color="auto" w:fill="FFFFFF"/>
          <w:lang w:val="uk-UA"/>
        </w:rPr>
        <w:tab/>
      </w:r>
      <w:r w:rsidR="00DC1BA2">
        <w:rPr>
          <w:bCs/>
          <w:shd w:val="clear" w:color="auto" w:fill="FFFFFF"/>
          <w:lang w:val="uk-UA"/>
        </w:rPr>
        <w:t>А.І. Ларін</w:t>
      </w:r>
      <w:r>
        <w:rPr>
          <w:bCs/>
          <w:shd w:val="clear" w:color="auto" w:fill="FFFFFF"/>
          <w:lang w:val="uk-UA"/>
        </w:rPr>
        <w:tab/>
      </w:r>
    </w:p>
    <w:p w:rsidR="00080156" w:rsidRDefault="00080156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</w:p>
    <w:sectPr w:rsidR="00080156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80156"/>
    <w:rsid w:val="0017060D"/>
    <w:rsid w:val="00241116"/>
    <w:rsid w:val="002F6678"/>
    <w:rsid w:val="00413F00"/>
    <w:rsid w:val="00657448"/>
    <w:rsid w:val="00686C0D"/>
    <w:rsid w:val="00764FA5"/>
    <w:rsid w:val="00782F14"/>
    <w:rsid w:val="007B0C02"/>
    <w:rsid w:val="00941C00"/>
    <w:rsid w:val="009B080B"/>
    <w:rsid w:val="00B34362"/>
    <w:rsid w:val="00BA280F"/>
    <w:rsid w:val="00BE41B3"/>
    <w:rsid w:val="00C570F7"/>
    <w:rsid w:val="00C751DB"/>
    <w:rsid w:val="00D547D3"/>
    <w:rsid w:val="00DC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10</cp:revision>
  <cp:lastPrinted>2018-07-24T05:57:00Z</cp:lastPrinted>
  <dcterms:created xsi:type="dcterms:W3CDTF">2018-07-20T08:49:00Z</dcterms:created>
  <dcterms:modified xsi:type="dcterms:W3CDTF">2018-07-25T11:07:00Z</dcterms:modified>
</cp:coreProperties>
</file>