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8D" w:rsidRDefault="0047748D" w:rsidP="0019699D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7748D" w:rsidRPr="00C1725B" w:rsidRDefault="0047748D" w:rsidP="0019699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7748D" w:rsidRPr="002656C4" w:rsidRDefault="0047748D" w:rsidP="0019699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7748D" w:rsidRPr="002656C4" w:rsidRDefault="0047748D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47748D" w:rsidRPr="002656C4" w:rsidRDefault="0047748D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7748D" w:rsidRPr="00CB0C11" w:rsidRDefault="0047748D" w:rsidP="0019699D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47748D" w:rsidRPr="00110353" w:rsidRDefault="0047748D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47748D" w:rsidRPr="002656C4" w:rsidRDefault="0047748D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Pr="002656C4">
        <w:rPr>
          <w:b/>
          <w:bCs/>
          <w:lang w:val="uk-UA"/>
        </w:rPr>
        <w:t xml:space="preserve"> року</w:t>
      </w:r>
    </w:p>
    <w:p w:rsidR="0047748D" w:rsidRPr="00640F7B" w:rsidRDefault="0047748D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47748D">
        <w:trPr>
          <w:trHeight w:val="929"/>
        </w:trPr>
        <w:tc>
          <w:tcPr>
            <w:tcW w:w="5317" w:type="dxa"/>
          </w:tcPr>
          <w:p w:rsidR="0047748D" w:rsidRPr="007D6FF6" w:rsidRDefault="0047748D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Острауховій О.К., гр. Ахмеду М.З.</w:t>
            </w:r>
          </w:p>
          <w:p w:rsidR="0047748D" w:rsidRPr="007D6FF6" w:rsidRDefault="0047748D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47748D" w:rsidRDefault="0047748D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Остроухової О.К., гр. Ахмеда М.З.</w:t>
      </w:r>
      <w:r>
        <w:rPr>
          <w:lang w:val="uk-UA"/>
        </w:rPr>
        <w:t xml:space="preserve"> про розірвання договору                    № 040941900007 оренди землі від 10.10.2008 на земельну ділянку надану під прибудову з окремим входом до приміщення фотосалону,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витягу з Державного реєстру речових прав  на нерухоме майно про реєстрацію права власності від 01.02.2018,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№      від         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47748D" w:rsidRPr="003C7F6F" w:rsidRDefault="0047748D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7748D" w:rsidRPr="00165C55" w:rsidRDefault="004774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47748D" w:rsidRPr="003C7F6F" w:rsidRDefault="004774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7748D" w:rsidRDefault="0047748D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Острауховій Олені Костянтинівні, гр. Ахмеду Максиму Зейядовичу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4412900000:06:023:0067, площею 0,0117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>проспект Центральний (колишній Радянський)</w:t>
      </w:r>
      <w:r>
        <w:rPr>
          <w:color w:val="000000"/>
          <w:lang w:val="uk-UA"/>
        </w:rPr>
        <w:t>, буд.58, квартал 56,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47748D" w:rsidRDefault="0047748D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040941900007 оренди землі від 10.10.2008,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Острауховою Оленою Костянтинівною, гр. Ахмедом Максимом Зейядовичем, </w:t>
      </w:r>
      <w:r>
        <w:rPr>
          <w:lang w:val="uk-UA"/>
        </w:rPr>
        <w:t xml:space="preserve">шляхом його розірвання. </w:t>
      </w:r>
    </w:p>
    <w:p w:rsidR="0047748D" w:rsidRDefault="0047748D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Острауховій Олені Костянтинівні, гр. Ахмеду Максиму Зейядовичу</w:t>
      </w:r>
      <w:r w:rsidRPr="005D2702">
        <w:rPr>
          <w:lang w:val="uk-UA"/>
        </w:rPr>
        <w:t xml:space="preserve"> 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47748D" w:rsidRDefault="0047748D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7748D" w:rsidRDefault="004774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7748D" w:rsidRDefault="004774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7748D" w:rsidRPr="00165C55" w:rsidRDefault="0047748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7748D" w:rsidRDefault="0047748D" w:rsidP="0093193E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В.В.Казаков</w:t>
      </w:r>
    </w:p>
    <w:p w:rsidR="0047748D" w:rsidRDefault="0047748D" w:rsidP="0093193E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47748D" w:rsidRDefault="0047748D" w:rsidP="0093193E">
      <w:pPr>
        <w:widowControl w:val="0"/>
        <w:ind w:left="900" w:hanging="54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Підготував:</w:t>
      </w:r>
    </w:p>
    <w:p w:rsidR="0047748D" w:rsidRPr="00680F8A" w:rsidRDefault="0047748D" w:rsidP="0093193E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47748D" w:rsidRDefault="0047748D" w:rsidP="0093193E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>
        <w:rPr>
          <w:lang w:val="uk-UA"/>
        </w:rPr>
        <w:t xml:space="preserve"> з</w:t>
      </w:r>
      <w:r>
        <w:t xml:space="preserve">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47748D" w:rsidRDefault="0047748D" w:rsidP="0093193E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І.О.Лєдньова</w:t>
      </w:r>
    </w:p>
    <w:p w:rsidR="0047748D" w:rsidRDefault="0047748D" w:rsidP="0093193E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sectPr w:rsidR="0047748D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1</Pages>
  <Words>1599</Words>
  <Characters>912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42</cp:revision>
  <cp:lastPrinted>2017-12-28T09:51:00Z</cp:lastPrinted>
  <dcterms:created xsi:type="dcterms:W3CDTF">2017-12-27T12:07:00Z</dcterms:created>
  <dcterms:modified xsi:type="dcterms:W3CDTF">2018-03-30T07:32:00Z</dcterms:modified>
</cp:coreProperties>
</file>