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4B" w:rsidRDefault="00A52922" w:rsidP="00FC7740">
      <w:pPr>
        <w:ind w:left="1416" w:firstLine="70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:rsidR="00FC7740" w:rsidRPr="00FD2151" w:rsidRDefault="00FC7740" w:rsidP="00FC7740">
      <w:pPr>
        <w:ind w:left="1416" w:firstLine="708"/>
        <w:rPr>
          <w:b/>
          <w:sz w:val="16"/>
          <w:szCs w:val="28"/>
          <w:lang w:val="uk-UA"/>
        </w:rPr>
      </w:pPr>
      <w:r w:rsidRPr="00D0314B">
        <w:rPr>
          <w:b/>
          <w:sz w:val="28"/>
          <w:szCs w:val="28"/>
          <w:lang w:val="uk-UA"/>
        </w:rPr>
        <w:t>СЄВЄРОДОНЕЦЬКА  МІСЬКА  РАДА</w:t>
      </w:r>
    </w:p>
    <w:p w:rsidR="00FC7740" w:rsidRPr="0049766E" w:rsidRDefault="00FC7740" w:rsidP="00FC7740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Pr="00D0314B">
        <w:rPr>
          <w:b/>
          <w:sz w:val="28"/>
          <w:szCs w:val="28"/>
          <w:lang w:val="uk-UA"/>
        </w:rPr>
        <w:t xml:space="preserve"> СКЛИКАННЯ</w:t>
      </w:r>
    </w:p>
    <w:p w:rsidR="00FC7740" w:rsidRPr="00D0314B" w:rsidRDefault="006C719C" w:rsidP="00FC7740">
      <w:pPr>
        <w:ind w:left="2124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</w:t>
      </w:r>
      <w:r w:rsidR="00201A90">
        <w:rPr>
          <w:b/>
          <w:sz w:val="28"/>
          <w:szCs w:val="28"/>
          <w:lang w:val="uk-UA"/>
        </w:rPr>
        <w:t xml:space="preserve"> </w:t>
      </w:r>
      <w:r w:rsidR="00FC7740" w:rsidRPr="0049766E">
        <w:rPr>
          <w:b/>
          <w:sz w:val="28"/>
          <w:szCs w:val="28"/>
          <w:lang w:val="uk-UA"/>
        </w:rPr>
        <w:t xml:space="preserve">(чергова) </w:t>
      </w:r>
      <w:r w:rsidR="00FC7740" w:rsidRPr="00D0314B">
        <w:rPr>
          <w:b/>
          <w:sz w:val="28"/>
          <w:szCs w:val="28"/>
          <w:lang w:val="uk-UA"/>
        </w:rPr>
        <w:t>сесія</w:t>
      </w:r>
    </w:p>
    <w:p w:rsidR="00FC7740" w:rsidRPr="00D0314B" w:rsidRDefault="00FC7740" w:rsidP="00FC7740">
      <w:pPr>
        <w:jc w:val="center"/>
        <w:rPr>
          <w:sz w:val="28"/>
          <w:szCs w:val="28"/>
          <w:lang w:val="uk-UA"/>
        </w:rPr>
      </w:pP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b/>
          <w:sz w:val="28"/>
          <w:szCs w:val="28"/>
          <w:lang w:val="uk-UA"/>
        </w:rPr>
        <w:tab/>
      </w:r>
      <w:r w:rsidRPr="00D0314B">
        <w:rPr>
          <w:sz w:val="28"/>
          <w:szCs w:val="28"/>
          <w:lang w:val="uk-UA"/>
        </w:rPr>
        <w:tab/>
      </w:r>
      <w:r w:rsidRPr="00D0314B">
        <w:rPr>
          <w:sz w:val="28"/>
          <w:szCs w:val="28"/>
          <w:lang w:val="uk-UA"/>
        </w:rPr>
        <w:tab/>
      </w:r>
    </w:p>
    <w:p w:rsidR="00FC7740" w:rsidRPr="00CF3922" w:rsidRDefault="00FC7740" w:rsidP="00FC7740">
      <w:pPr>
        <w:pStyle w:val="7"/>
        <w:rPr>
          <w:szCs w:val="28"/>
          <w:u w:val="single"/>
        </w:rPr>
      </w:pPr>
      <w:r w:rsidRPr="00D0314B">
        <w:rPr>
          <w:szCs w:val="28"/>
        </w:rPr>
        <w:t xml:space="preserve">РІШЕННЯ </w:t>
      </w:r>
      <w:r w:rsidRPr="009C7022">
        <w:rPr>
          <w:szCs w:val="28"/>
          <w:lang w:val="ru-RU"/>
        </w:rPr>
        <w:sym w:font="Times New Roman" w:char="2116"/>
      </w:r>
      <w:r w:rsidR="00CF3922" w:rsidRPr="00201A90">
        <w:rPr>
          <w:szCs w:val="28"/>
        </w:rPr>
        <w:t xml:space="preserve"> </w:t>
      </w:r>
      <w:r w:rsidR="006C719C">
        <w:rPr>
          <w:szCs w:val="28"/>
          <w:u w:val="single"/>
        </w:rPr>
        <w:t>_____</w:t>
      </w:r>
    </w:p>
    <w:p w:rsidR="00FC7740" w:rsidRPr="00C83CBA" w:rsidRDefault="00FC7740" w:rsidP="00FC7740">
      <w:pPr>
        <w:rPr>
          <w:lang w:val="uk-UA"/>
        </w:rPr>
      </w:pPr>
    </w:p>
    <w:p w:rsidR="00FC7740" w:rsidRPr="00D0314B" w:rsidRDefault="00FC7740" w:rsidP="00FC7740">
      <w:pPr>
        <w:pStyle w:val="7"/>
        <w:jc w:val="left"/>
        <w:rPr>
          <w:sz w:val="24"/>
          <w:szCs w:val="24"/>
        </w:rPr>
      </w:pPr>
      <w:r>
        <w:rPr>
          <w:sz w:val="24"/>
          <w:szCs w:val="24"/>
        </w:rPr>
        <w:t>«</w:t>
      </w:r>
      <w:r w:rsidR="006C719C">
        <w:rPr>
          <w:sz w:val="24"/>
          <w:szCs w:val="24"/>
        </w:rPr>
        <w:t>___</w:t>
      </w:r>
      <w:r>
        <w:rPr>
          <w:sz w:val="24"/>
          <w:szCs w:val="24"/>
        </w:rPr>
        <w:t xml:space="preserve">» </w:t>
      </w:r>
      <w:r w:rsidR="006C719C" w:rsidRPr="006C719C">
        <w:rPr>
          <w:sz w:val="24"/>
          <w:szCs w:val="24"/>
        </w:rPr>
        <w:t>________</w:t>
      </w:r>
      <w:r w:rsidRPr="006C719C">
        <w:rPr>
          <w:sz w:val="24"/>
          <w:szCs w:val="24"/>
        </w:rPr>
        <w:t xml:space="preserve"> </w:t>
      </w:r>
      <w:r w:rsidR="006C719C">
        <w:rPr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Pr="00ED3774">
        <w:rPr>
          <w:sz w:val="24"/>
          <w:szCs w:val="24"/>
        </w:rPr>
        <w:t>р</w:t>
      </w:r>
      <w:r>
        <w:rPr>
          <w:sz w:val="24"/>
          <w:szCs w:val="24"/>
        </w:rPr>
        <w:t>оку</w:t>
      </w:r>
    </w:p>
    <w:p w:rsidR="00FC7740" w:rsidRPr="00D0314B" w:rsidRDefault="00FC7740" w:rsidP="00FC7740">
      <w:pPr>
        <w:pStyle w:val="2"/>
        <w:rPr>
          <w:b/>
          <w:szCs w:val="24"/>
          <w:lang w:val="uk-UA"/>
        </w:rPr>
      </w:pPr>
      <w:r w:rsidRPr="00D0314B">
        <w:rPr>
          <w:b/>
          <w:szCs w:val="24"/>
          <w:lang w:val="uk-UA"/>
        </w:rPr>
        <w:t>м.</w:t>
      </w:r>
      <w:r w:rsidR="00D85485">
        <w:rPr>
          <w:b/>
          <w:szCs w:val="24"/>
          <w:lang w:val="uk-UA"/>
        </w:rPr>
        <w:t xml:space="preserve"> </w:t>
      </w:r>
      <w:proofErr w:type="spellStart"/>
      <w:r w:rsidRPr="00D0314B">
        <w:rPr>
          <w:b/>
          <w:szCs w:val="24"/>
          <w:lang w:val="uk-UA"/>
        </w:rPr>
        <w:t>Сєвєродонецьк</w:t>
      </w:r>
      <w:proofErr w:type="spellEnd"/>
    </w:p>
    <w:p w:rsidR="00FC7740" w:rsidRDefault="00FC7740" w:rsidP="00FC7740">
      <w:pPr>
        <w:jc w:val="both"/>
        <w:rPr>
          <w:sz w:val="24"/>
          <w:lang w:val="uk-UA"/>
        </w:rPr>
      </w:pPr>
    </w:p>
    <w:p w:rsidR="00FC7740" w:rsidRPr="005D233B" w:rsidRDefault="00FC7740" w:rsidP="00FC7740">
      <w:pPr>
        <w:pStyle w:val="2"/>
        <w:rPr>
          <w:lang w:val="uk-UA"/>
        </w:rPr>
      </w:pPr>
      <w:r w:rsidRPr="005D233B">
        <w:rPr>
          <w:lang w:val="uk-UA"/>
        </w:rPr>
        <w:t xml:space="preserve">Про затвердження міської цільової </w:t>
      </w:r>
    </w:p>
    <w:p w:rsidR="006C719C" w:rsidRDefault="00FC7740" w:rsidP="006C719C">
      <w:pPr>
        <w:pStyle w:val="2"/>
        <w:rPr>
          <w:lang w:val="uk-UA"/>
        </w:rPr>
      </w:pPr>
      <w:r w:rsidRPr="005D233B">
        <w:rPr>
          <w:lang w:val="uk-UA"/>
        </w:rPr>
        <w:t xml:space="preserve">Програми </w:t>
      </w:r>
      <w:r w:rsidR="0043382C">
        <w:rPr>
          <w:lang w:val="uk-UA"/>
        </w:rPr>
        <w:t>«</w:t>
      </w:r>
      <w:r w:rsidR="006C719C">
        <w:rPr>
          <w:lang w:val="uk-UA"/>
        </w:rPr>
        <w:t>Соціальний автобус</w:t>
      </w:r>
    </w:p>
    <w:p w:rsidR="00FC7740" w:rsidRPr="006C719C" w:rsidRDefault="00FC7740" w:rsidP="00FC7740">
      <w:pPr>
        <w:pStyle w:val="2"/>
        <w:rPr>
          <w:lang w:val="uk-UA"/>
        </w:rPr>
      </w:pPr>
      <w:r w:rsidRPr="006C719C">
        <w:rPr>
          <w:lang w:val="uk-UA"/>
        </w:rPr>
        <w:t>на 201</w:t>
      </w:r>
      <w:r w:rsidR="006C719C">
        <w:rPr>
          <w:lang w:val="uk-UA"/>
        </w:rPr>
        <w:t>8</w:t>
      </w:r>
      <w:r w:rsidRPr="006C719C">
        <w:rPr>
          <w:lang w:val="uk-UA"/>
        </w:rPr>
        <w:t xml:space="preserve"> рік</w:t>
      </w:r>
      <w:r w:rsidR="0043382C">
        <w:rPr>
          <w:lang w:val="uk-UA"/>
        </w:rPr>
        <w:t>».</w:t>
      </w:r>
    </w:p>
    <w:p w:rsidR="00FC7740" w:rsidRPr="006C719C" w:rsidRDefault="00FC7740" w:rsidP="00FC7740">
      <w:pPr>
        <w:pStyle w:val="2"/>
        <w:rPr>
          <w:szCs w:val="24"/>
          <w:lang w:val="uk-UA"/>
        </w:rPr>
      </w:pPr>
    </w:p>
    <w:p w:rsidR="00FC7740" w:rsidRDefault="00FC7740" w:rsidP="00FC774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ст.</w:t>
      </w:r>
      <w:r w:rsidR="009C514B">
        <w:rPr>
          <w:sz w:val="24"/>
          <w:szCs w:val="24"/>
          <w:lang w:val="uk-UA"/>
        </w:rPr>
        <w:t xml:space="preserve">26 </w:t>
      </w:r>
      <w:r>
        <w:rPr>
          <w:sz w:val="24"/>
          <w:szCs w:val="24"/>
          <w:lang w:val="uk-UA"/>
        </w:rPr>
        <w:t xml:space="preserve">Закону України «Про місцеве самоврядування в Україні» та розглянувши проект міської цільової </w:t>
      </w:r>
      <w:r w:rsidRPr="003F3E87">
        <w:rPr>
          <w:sz w:val="24"/>
          <w:szCs w:val="24"/>
          <w:lang w:val="uk-UA"/>
        </w:rPr>
        <w:t>Програми</w:t>
      </w:r>
      <w:r w:rsidR="006C719C" w:rsidRPr="006C719C">
        <w:rPr>
          <w:lang w:val="uk-UA"/>
        </w:rPr>
        <w:t xml:space="preserve"> </w:t>
      </w:r>
      <w:r w:rsidR="0043382C">
        <w:rPr>
          <w:lang w:val="uk-UA"/>
        </w:rPr>
        <w:t>«</w:t>
      </w:r>
      <w:r w:rsidR="006C719C" w:rsidRPr="006C719C">
        <w:rPr>
          <w:sz w:val="24"/>
          <w:szCs w:val="24"/>
          <w:lang w:val="uk-UA"/>
        </w:rPr>
        <w:t>Соціальний автобус</w:t>
      </w:r>
      <w:r w:rsidR="00D85485">
        <w:rPr>
          <w:sz w:val="24"/>
          <w:szCs w:val="24"/>
          <w:lang w:val="uk-UA"/>
        </w:rPr>
        <w:t xml:space="preserve"> </w:t>
      </w:r>
      <w:r w:rsidR="006C719C">
        <w:rPr>
          <w:sz w:val="24"/>
          <w:szCs w:val="24"/>
          <w:lang w:val="uk-UA"/>
        </w:rPr>
        <w:t>на 2018</w:t>
      </w:r>
      <w:r w:rsidRPr="003F3E87">
        <w:rPr>
          <w:sz w:val="24"/>
          <w:szCs w:val="24"/>
          <w:lang w:val="uk-UA"/>
        </w:rPr>
        <w:t xml:space="preserve"> рік</w:t>
      </w:r>
      <w:r w:rsidR="0043382C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,  міська рада</w:t>
      </w:r>
    </w:p>
    <w:p w:rsidR="00FC7740" w:rsidRPr="006C719C" w:rsidRDefault="00FC7740" w:rsidP="00FC7740">
      <w:pPr>
        <w:pStyle w:val="2"/>
        <w:ind w:firstLine="709"/>
        <w:rPr>
          <w:szCs w:val="24"/>
          <w:lang w:val="uk-UA"/>
        </w:rPr>
      </w:pPr>
    </w:p>
    <w:p w:rsidR="00FC7740" w:rsidRPr="009C514B" w:rsidRDefault="00FC7740" w:rsidP="00FC7740">
      <w:pPr>
        <w:pStyle w:val="2"/>
        <w:spacing w:line="480" w:lineRule="auto"/>
        <w:ind w:firstLine="709"/>
        <w:rPr>
          <w:b/>
          <w:bCs/>
          <w:szCs w:val="24"/>
          <w:lang w:val="uk-UA"/>
        </w:rPr>
      </w:pPr>
      <w:r w:rsidRPr="009C514B">
        <w:rPr>
          <w:b/>
          <w:bCs/>
          <w:szCs w:val="24"/>
          <w:lang w:val="uk-UA"/>
        </w:rPr>
        <w:t>ВИРІШИЛА:</w:t>
      </w:r>
    </w:p>
    <w:p w:rsidR="00FC7740" w:rsidRDefault="00FC7740" w:rsidP="003D1700">
      <w:pPr>
        <w:spacing w:after="60"/>
        <w:ind w:firstLine="708"/>
        <w:jc w:val="both"/>
        <w:rPr>
          <w:sz w:val="24"/>
          <w:lang w:val="uk-UA"/>
        </w:rPr>
      </w:pPr>
      <w:r w:rsidRPr="007B64BE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Затвердити міську цільову Програму</w:t>
      </w:r>
      <w:r w:rsidRPr="009D65BA">
        <w:rPr>
          <w:sz w:val="24"/>
          <w:szCs w:val="24"/>
          <w:lang w:val="uk-UA"/>
        </w:rPr>
        <w:t xml:space="preserve"> </w:t>
      </w:r>
      <w:r w:rsidR="0043382C">
        <w:rPr>
          <w:sz w:val="24"/>
          <w:szCs w:val="24"/>
          <w:lang w:val="uk-UA"/>
        </w:rPr>
        <w:t>«</w:t>
      </w:r>
      <w:r w:rsidR="006C719C" w:rsidRPr="006C719C">
        <w:rPr>
          <w:sz w:val="24"/>
          <w:szCs w:val="24"/>
          <w:lang w:val="uk-UA"/>
        </w:rPr>
        <w:t>Соціальний автобус</w:t>
      </w:r>
      <w:r w:rsidR="006C719C">
        <w:rPr>
          <w:sz w:val="24"/>
          <w:szCs w:val="24"/>
          <w:lang w:val="uk-UA"/>
        </w:rPr>
        <w:t xml:space="preserve"> на 2018 </w:t>
      </w:r>
      <w:r w:rsidR="006C719C" w:rsidRPr="003F3E87">
        <w:rPr>
          <w:sz w:val="24"/>
          <w:szCs w:val="24"/>
          <w:lang w:val="uk-UA"/>
        </w:rPr>
        <w:t>рік</w:t>
      </w:r>
      <w:r w:rsidR="0043382C">
        <w:rPr>
          <w:sz w:val="24"/>
          <w:szCs w:val="24"/>
          <w:lang w:val="uk-UA"/>
        </w:rPr>
        <w:t>»</w:t>
      </w:r>
      <w:r>
        <w:rPr>
          <w:sz w:val="24"/>
          <w:lang w:val="uk-UA"/>
        </w:rPr>
        <w:t xml:space="preserve"> (додається). </w:t>
      </w:r>
    </w:p>
    <w:p w:rsidR="00FC7740" w:rsidRPr="00FF00A5" w:rsidRDefault="0006031A" w:rsidP="003D1700">
      <w:pPr>
        <w:pStyle w:val="2"/>
        <w:spacing w:after="60"/>
        <w:ind w:right="-82"/>
        <w:rPr>
          <w:lang w:val="uk-UA"/>
        </w:rPr>
      </w:pPr>
      <w:r>
        <w:rPr>
          <w:szCs w:val="24"/>
          <w:lang w:val="uk-UA"/>
        </w:rPr>
        <w:t xml:space="preserve">           </w:t>
      </w:r>
      <w:r w:rsidR="003D1700">
        <w:rPr>
          <w:szCs w:val="24"/>
          <w:lang w:val="uk-UA"/>
        </w:rPr>
        <w:t xml:space="preserve"> </w:t>
      </w:r>
      <w:r w:rsidR="005F651E">
        <w:rPr>
          <w:szCs w:val="24"/>
          <w:lang w:val="uk-UA"/>
        </w:rPr>
        <w:t>2</w:t>
      </w:r>
      <w:r w:rsidR="00CD7AF7">
        <w:rPr>
          <w:szCs w:val="24"/>
          <w:lang w:val="uk-UA"/>
        </w:rPr>
        <w:t xml:space="preserve">. </w:t>
      </w:r>
      <w:r w:rsidR="00FC7740" w:rsidRPr="00FF00A5">
        <w:rPr>
          <w:lang w:val="uk-UA"/>
        </w:rPr>
        <w:t>Дане рішення підлягає оприлюдненню.</w:t>
      </w:r>
    </w:p>
    <w:p w:rsidR="00FC7740" w:rsidRPr="00FF00A5" w:rsidRDefault="0006031A" w:rsidP="003D1700">
      <w:pPr>
        <w:pStyle w:val="2"/>
        <w:ind w:right="-82"/>
        <w:jc w:val="left"/>
        <w:rPr>
          <w:lang w:val="uk-UA"/>
        </w:rPr>
      </w:pPr>
      <w:r>
        <w:rPr>
          <w:lang w:val="uk-UA"/>
        </w:rPr>
        <w:t xml:space="preserve">           </w:t>
      </w:r>
      <w:r w:rsidR="00A52922">
        <w:rPr>
          <w:lang w:val="uk-UA"/>
        </w:rPr>
        <w:t xml:space="preserve"> </w:t>
      </w:r>
      <w:r w:rsidR="005F651E">
        <w:rPr>
          <w:lang w:val="uk-UA"/>
        </w:rPr>
        <w:t>3</w:t>
      </w:r>
      <w:r w:rsidR="00CD7AF7">
        <w:rPr>
          <w:lang w:val="uk-UA"/>
        </w:rPr>
        <w:t>.</w:t>
      </w:r>
      <w:r w:rsidR="003D1700">
        <w:rPr>
          <w:lang w:val="uk-UA"/>
        </w:rPr>
        <w:t xml:space="preserve"> </w:t>
      </w:r>
      <w:r w:rsidR="00FC7740" w:rsidRPr="00FF00A5">
        <w:rPr>
          <w:lang w:val="uk-UA"/>
        </w:rPr>
        <w:t>Контроль за виконанням рішення покласти на постійну</w:t>
      </w:r>
      <w:r>
        <w:rPr>
          <w:lang w:val="uk-UA"/>
        </w:rPr>
        <w:t xml:space="preserve"> </w:t>
      </w:r>
      <w:r w:rsidR="00FC7740" w:rsidRPr="00FF00A5">
        <w:rPr>
          <w:lang w:val="uk-UA"/>
        </w:rPr>
        <w:t>комісію</w:t>
      </w:r>
      <w:r>
        <w:rPr>
          <w:lang w:val="uk-UA"/>
        </w:rPr>
        <w:t xml:space="preserve"> </w:t>
      </w:r>
      <w:r w:rsidR="003D1700">
        <w:rPr>
          <w:szCs w:val="24"/>
          <w:lang w:val="uk-UA"/>
        </w:rPr>
        <w:t xml:space="preserve">з промисловості, транспорту та зв’язку, економічного розвитку, інвестицій, міжнародного співробітництва. </w:t>
      </w:r>
    </w:p>
    <w:p w:rsidR="006C719C" w:rsidRDefault="006C719C" w:rsidP="00E4124C">
      <w:pPr>
        <w:pStyle w:val="2"/>
        <w:rPr>
          <w:lang w:val="uk-UA"/>
        </w:rPr>
      </w:pPr>
    </w:p>
    <w:p w:rsidR="006C719C" w:rsidRPr="00FF00A5" w:rsidRDefault="006C719C" w:rsidP="00FC7740">
      <w:pPr>
        <w:pStyle w:val="2"/>
        <w:ind w:firstLine="709"/>
        <w:rPr>
          <w:lang w:val="uk-UA"/>
        </w:rPr>
      </w:pPr>
    </w:p>
    <w:p w:rsidR="0044313E" w:rsidRPr="006C719C" w:rsidRDefault="006C719C" w:rsidP="0044313E">
      <w:pPr>
        <w:pStyle w:val="2"/>
        <w:rPr>
          <w:b/>
          <w:bCs/>
          <w:color w:val="000000"/>
          <w:lang w:val="uk-UA"/>
        </w:rPr>
      </w:pPr>
      <w:r w:rsidRPr="006C719C">
        <w:rPr>
          <w:b/>
          <w:bCs/>
          <w:color w:val="000000"/>
          <w:lang w:val="uk-UA"/>
        </w:rPr>
        <w:t>М</w:t>
      </w:r>
      <w:r>
        <w:rPr>
          <w:b/>
          <w:bCs/>
          <w:color w:val="000000"/>
          <w:lang w:val="uk-UA"/>
        </w:rPr>
        <w:t>іський</w:t>
      </w:r>
      <w:r w:rsidR="00FC7740" w:rsidRPr="006C719C">
        <w:rPr>
          <w:b/>
          <w:bCs/>
          <w:color w:val="000000"/>
          <w:lang w:val="uk-UA"/>
        </w:rPr>
        <w:t xml:space="preserve">  голов</w:t>
      </w:r>
      <w:r>
        <w:rPr>
          <w:b/>
          <w:bCs/>
          <w:color w:val="000000"/>
          <w:lang w:val="uk-UA"/>
        </w:rPr>
        <w:t xml:space="preserve">а                                                           </w:t>
      </w:r>
      <w:r w:rsidR="00D85485">
        <w:rPr>
          <w:b/>
          <w:bCs/>
          <w:color w:val="000000"/>
          <w:lang w:val="uk-UA"/>
        </w:rPr>
        <w:t xml:space="preserve">                    </w:t>
      </w:r>
      <w:r>
        <w:rPr>
          <w:b/>
          <w:bCs/>
          <w:color w:val="000000"/>
          <w:lang w:val="uk-UA"/>
        </w:rPr>
        <w:t xml:space="preserve"> В.В. </w:t>
      </w:r>
      <w:proofErr w:type="spellStart"/>
      <w:r>
        <w:rPr>
          <w:b/>
          <w:bCs/>
          <w:color w:val="000000"/>
          <w:lang w:val="uk-UA"/>
        </w:rPr>
        <w:t>Казаков</w:t>
      </w:r>
      <w:proofErr w:type="spellEnd"/>
      <w:r w:rsidR="0044313E" w:rsidRPr="006C719C">
        <w:rPr>
          <w:b/>
          <w:bCs/>
          <w:color w:val="000000"/>
          <w:lang w:val="uk-UA"/>
        </w:rPr>
        <w:t xml:space="preserve"> </w:t>
      </w:r>
    </w:p>
    <w:p w:rsidR="0044313E" w:rsidRDefault="00FC7740" w:rsidP="0044313E">
      <w:pPr>
        <w:pStyle w:val="2"/>
        <w:rPr>
          <w:color w:val="000000"/>
          <w:lang w:val="uk-UA"/>
        </w:rPr>
      </w:pPr>
      <w:r w:rsidRPr="0044313E">
        <w:rPr>
          <w:color w:val="000000"/>
          <w:lang w:val="uk-UA"/>
        </w:rPr>
        <w:tab/>
      </w:r>
    </w:p>
    <w:p w:rsidR="000C2EE8" w:rsidRPr="00F65B66" w:rsidRDefault="000C2EE8" w:rsidP="000C2EE8">
      <w:pPr>
        <w:jc w:val="both"/>
        <w:rPr>
          <w:b/>
          <w:bCs/>
          <w:sz w:val="24"/>
          <w:szCs w:val="24"/>
          <w:lang w:val="uk-UA"/>
        </w:rPr>
      </w:pPr>
      <w:r w:rsidRPr="00F65B66">
        <w:rPr>
          <w:b/>
          <w:bCs/>
          <w:sz w:val="24"/>
          <w:szCs w:val="24"/>
          <w:lang w:val="uk-UA"/>
        </w:rPr>
        <w:t>Підготував:</w:t>
      </w:r>
    </w:p>
    <w:p w:rsidR="000C2EE8" w:rsidRDefault="000C2EE8" w:rsidP="000C2EE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C2EE8" w:rsidRPr="00B078AB" w:rsidRDefault="000C2EE8" w:rsidP="000C2EE8">
      <w:pPr>
        <w:jc w:val="both"/>
        <w:rPr>
          <w:color w:val="FFFFFF" w:themeColor="background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Pr="00626D4C">
        <w:rPr>
          <w:sz w:val="24"/>
          <w:szCs w:val="24"/>
          <w:lang w:val="uk-UA"/>
        </w:rPr>
        <w:t xml:space="preserve">иректор департаменту економічного </w:t>
      </w:r>
    </w:p>
    <w:p w:rsidR="000C2EE8" w:rsidRPr="00626D4C" w:rsidRDefault="000C2EE8" w:rsidP="000C2EE8">
      <w:pPr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розвитку міської ради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Н.С. </w:t>
      </w:r>
      <w:proofErr w:type="spellStart"/>
      <w:r>
        <w:rPr>
          <w:sz w:val="24"/>
          <w:szCs w:val="24"/>
          <w:lang w:val="uk-UA"/>
        </w:rPr>
        <w:t>Колеснік</w:t>
      </w:r>
      <w:proofErr w:type="spellEnd"/>
    </w:p>
    <w:p w:rsidR="000C2EE8" w:rsidRPr="00626D4C" w:rsidRDefault="000C2EE8" w:rsidP="000C2EE8">
      <w:pPr>
        <w:pStyle w:val="2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626D4C">
        <w:rPr>
          <w:b/>
          <w:bCs/>
          <w:lang w:val="uk-UA"/>
        </w:rPr>
        <w:t>Узгоджено:</w:t>
      </w:r>
    </w:p>
    <w:p w:rsidR="000C2EE8" w:rsidRDefault="000C2EE8" w:rsidP="000C2EE8">
      <w:pPr>
        <w:spacing w:line="36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0C2EE8" w:rsidRDefault="000C2EE8" w:rsidP="000C2EE8">
      <w:pPr>
        <w:spacing w:line="360" w:lineRule="auto"/>
        <w:jc w:val="both"/>
        <w:rPr>
          <w:sz w:val="24"/>
          <w:szCs w:val="24"/>
          <w:lang w:val="uk-UA"/>
        </w:rPr>
      </w:pPr>
      <w:r w:rsidRPr="00626D4C">
        <w:rPr>
          <w:sz w:val="24"/>
          <w:szCs w:val="24"/>
          <w:lang w:val="uk-UA"/>
        </w:rPr>
        <w:t>Секретар ради</w:t>
      </w:r>
      <w:r w:rsidRPr="00626D4C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                    І.М. </w:t>
      </w:r>
      <w:proofErr w:type="spellStart"/>
      <w:r>
        <w:rPr>
          <w:sz w:val="24"/>
          <w:szCs w:val="24"/>
          <w:lang w:val="uk-UA"/>
        </w:rPr>
        <w:t>Бутков</w:t>
      </w:r>
      <w:proofErr w:type="spellEnd"/>
    </w:p>
    <w:p w:rsidR="00E4124C" w:rsidRDefault="00E4124C" w:rsidP="000C2EE8">
      <w:pPr>
        <w:spacing w:line="360" w:lineRule="auto"/>
        <w:jc w:val="both"/>
        <w:rPr>
          <w:bCs/>
          <w:sz w:val="24"/>
          <w:szCs w:val="24"/>
          <w:lang w:val="uk-UA"/>
        </w:rPr>
      </w:pPr>
    </w:p>
    <w:p w:rsidR="000C2EE8" w:rsidRPr="000C2EE8" w:rsidRDefault="000C2EE8" w:rsidP="000C2EE8">
      <w:pPr>
        <w:spacing w:line="360" w:lineRule="auto"/>
        <w:jc w:val="both"/>
        <w:rPr>
          <w:sz w:val="24"/>
          <w:szCs w:val="24"/>
          <w:lang w:val="uk-UA"/>
        </w:rPr>
      </w:pPr>
      <w:r w:rsidRPr="00626D4C">
        <w:rPr>
          <w:bCs/>
          <w:sz w:val="24"/>
          <w:szCs w:val="24"/>
          <w:lang w:val="uk-UA"/>
        </w:rPr>
        <w:t>В. о. першого</w:t>
      </w:r>
      <w:r>
        <w:rPr>
          <w:bCs/>
          <w:sz w:val="24"/>
          <w:szCs w:val="24"/>
          <w:lang w:val="uk-UA"/>
        </w:rPr>
        <w:t xml:space="preserve"> заступника міського голови </w:t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</w:r>
      <w:r>
        <w:rPr>
          <w:bCs/>
          <w:sz w:val="24"/>
          <w:szCs w:val="24"/>
          <w:lang w:val="uk-UA"/>
        </w:rPr>
        <w:tab/>
        <w:t xml:space="preserve">     </w:t>
      </w:r>
      <w:r w:rsidRPr="00626D4C">
        <w:rPr>
          <w:bCs/>
          <w:sz w:val="24"/>
          <w:szCs w:val="24"/>
          <w:lang w:val="uk-UA"/>
        </w:rPr>
        <w:t>С.В.</w:t>
      </w:r>
      <w:proofErr w:type="spellStart"/>
      <w:r w:rsidRPr="00626D4C">
        <w:rPr>
          <w:bCs/>
          <w:sz w:val="24"/>
          <w:szCs w:val="24"/>
          <w:lang w:val="uk-UA"/>
        </w:rPr>
        <w:t>Зарецький</w:t>
      </w:r>
      <w:proofErr w:type="spellEnd"/>
    </w:p>
    <w:p w:rsidR="00E4124C" w:rsidRDefault="00E4124C" w:rsidP="000C2EE8">
      <w:pPr>
        <w:tabs>
          <w:tab w:val="left" w:pos="6840"/>
        </w:tabs>
        <w:rPr>
          <w:bCs/>
          <w:sz w:val="24"/>
          <w:szCs w:val="24"/>
          <w:lang w:val="uk-UA"/>
        </w:rPr>
      </w:pPr>
    </w:p>
    <w:p w:rsidR="000C2EE8" w:rsidRPr="00626D4C" w:rsidRDefault="000C2EE8" w:rsidP="000C2EE8">
      <w:pPr>
        <w:tabs>
          <w:tab w:val="left" w:pos="6840"/>
        </w:tabs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Н</w:t>
      </w:r>
      <w:r w:rsidRPr="00626D4C">
        <w:rPr>
          <w:bCs/>
          <w:sz w:val="24"/>
          <w:szCs w:val="24"/>
          <w:lang w:val="uk-UA"/>
        </w:rPr>
        <w:t xml:space="preserve">ачальник відділу з юридичних та </w:t>
      </w:r>
    </w:p>
    <w:p w:rsidR="000C2EE8" w:rsidRPr="00626D4C" w:rsidRDefault="000C2EE8" w:rsidP="000C2EE8">
      <w:pPr>
        <w:tabs>
          <w:tab w:val="left" w:pos="6840"/>
        </w:tabs>
        <w:spacing w:line="360" w:lineRule="auto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правових питань міської ради                                                             В.В. </w:t>
      </w:r>
      <w:proofErr w:type="spellStart"/>
      <w:r>
        <w:rPr>
          <w:bCs/>
          <w:sz w:val="24"/>
          <w:szCs w:val="24"/>
          <w:lang w:val="uk-UA"/>
        </w:rPr>
        <w:t>Рудь</w:t>
      </w:r>
      <w:proofErr w:type="spellEnd"/>
    </w:p>
    <w:p w:rsidR="00E4124C" w:rsidRDefault="00E4124C" w:rsidP="000C2EE8">
      <w:pPr>
        <w:pStyle w:val="1"/>
        <w:spacing w:before="0"/>
        <w:rPr>
          <w:rFonts w:ascii="Times New Roman" w:hAnsi="Times New Roman"/>
          <w:b w:val="0"/>
          <w:sz w:val="24"/>
          <w:szCs w:val="24"/>
          <w:lang w:val="uk-UA"/>
        </w:rPr>
      </w:pPr>
    </w:p>
    <w:p w:rsidR="000C2EE8" w:rsidRPr="00626D4C" w:rsidRDefault="000C2EE8" w:rsidP="000C2EE8">
      <w:pPr>
        <w:pStyle w:val="1"/>
        <w:spacing w:before="0"/>
        <w:rPr>
          <w:rFonts w:ascii="Times New Roman" w:hAnsi="Times New Roman"/>
          <w:b w:val="0"/>
          <w:sz w:val="24"/>
          <w:szCs w:val="24"/>
          <w:lang w:val="uk-UA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>Комісія</w:t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 xml:space="preserve">  з промисловості, транспорту </w:t>
      </w:r>
    </w:p>
    <w:p w:rsidR="000C2EE8" w:rsidRPr="00626D4C" w:rsidRDefault="000C2EE8" w:rsidP="000C2EE8">
      <w:pPr>
        <w:pStyle w:val="1"/>
        <w:spacing w:before="0"/>
        <w:rPr>
          <w:rFonts w:ascii="Times New Roman" w:hAnsi="Times New Roman"/>
          <w:b w:val="0"/>
          <w:sz w:val="24"/>
          <w:szCs w:val="24"/>
          <w:lang w:val="uk-UA"/>
        </w:rPr>
      </w:pPr>
      <w:r w:rsidRPr="00626D4C">
        <w:rPr>
          <w:rFonts w:ascii="Times New Roman" w:hAnsi="Times New Roman"/>
          <w:b w:val="0"/>
          <w:sz w:val="24"/>
          <w:szCs w:val="24"/>
          <w:lang w:val="uk-UA"/>
        </w:rPr>
        <w:t xml:space="preserve">та зв'язку, економічного розвитку, інвестицій, </w:t>
      </w:r>
    </w:p>
    <w:p w:rsidR="000C2EE8" w:rsidRPr="00626D4C" w:rsidRDefault="000C2EE8" w:rsidP="000C2EE8">
      <w:pPr>
        <w:pStyle w:val="1"/>
        <w:spacing w:before="0"/>
        <w:rPr>
          <w:rFonts w:ascii="Times New Roman" w:hAnsi="Times New Roman"/>
          <w:sz w:val="24"/>
          <w:szCs w:val="24"/>
          <w:lang w:val="uk-UA"/>
        </w:rPr>
      </w:pPr>
      <w:r w:rsidRPr="00626D4C">
        <w:rPr>
          <w:rFonts w:ascii="Times New Roman" w:hAnsi="Times New Roman"/>
          <w:b w:val="0"/>
          <w:sz w:val="24"/>
          <w:szCs w:val="24"/>
          <w:lang w:val="uk-UA"/>
        </w:rPr>
        <w:t>міжнародного співробітництва</w:t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ab/>
      </w:r>
      <w:r w:rsidRPr="00626D4C">
        <w:rPr>
          <w:rFonts w:ascii="Times New Roman" w:hAnsi="Times New Roman"/>
          <w:b w:val="0"/>
          <w:sz w:val="24"/>
          <w:szCs w:val="24"/>
          <w:lang w:val="uk-UA"/>
        </w:rPr>
        <w:tab/>
      </w:r>
    </w:p>
    <w:p w:rsidR="000C2EE8" w:rsidRPr="00626D4C" w:rsidRDefault="000C2EE8" w:rsidP="000C2EE8">
      <w:pPr>
        <w:tabs>
          <w:tab w:val="left" w:pos="6840"/>
        </w:tabs>
        <w:rPr>
          <w:sz w:val="24"/>
          <w:szCs w:val="24"/>
          <w:lang w:val="uk-UA"/>
        </w:rPr>
      </w:pPr>
    </w:p>
    <w:p w:rsidR="000C2EE8" w:rsidRPr="00626D4C" w:rsidRDefault="000C2EE8" w:rsidP="000C2EE8">
      <w:pPr>
        <w:tabs>
          <w:tab w:val="left" w:pos="6840"/>
        </w:tabs>
        <w:rPr>
          <w:sz w:val="24"/>
          <w:szCs w:val="24"/>
          <w:lang w:val="uk-UA"/>
        </w:rPr>
      </w:pPr>
    </w:p>
    <w:p w:rsidR="000C2EE8" w:rsidRPr="00626D4C" w:rsidRDefault="000C2EE8" w:rsidP="000C2EE8">
      <w:pPr>
        <w:tabs>
          <w:tab w:val="left" w:pos="6840"/>
        </w:tabs>
        <w:rPr>
          <w:sz w:val="24"/>
          <w:szCs w:val="24"/>
          <w:lang w:val="uk-UA"/>
        </w:rPr>
      </w:pPr>
    </w:p>
    <w:p w:rsidR="000C2EE8" w:rsidRPr="00626D4C" w:rsidRDefault="000C2EE8" w:rsidP="000C2EE8">
      <w:pPr>
        <w:tabs>
          <w:tab w:val="left" w:pos="6840"/>
        </w:tabs>
        <w:rPr>
          <w:sz w:val="24"/>
          <w:szCs w:val="24"/>
          <w:lang w:val="uk-UA"/>
        </w:rPr>
      </w:pPr>
    </w:p>
    <w:p w:rsidR="000C2EE8" w:rsidRDefault="000C2EE8" w:rsidP="000C2EE8">
      <w:pPr>
        <w:rPr>
          <w:sz w:val="24"/>
          <w:szCs w:val="24"/>
          <w:lang w:val="uk-UA"/>
        </w:rPr>
      </w:pPr>
      <w:r w:rsidRPr="00626D4C">
        <w:rPr>
          <w:sz w:val="24"/>
          <w:szCs w:val="24"/>
          <w:lang w:val="uk-UA"/>
        </w:rPr>
        <w:t>Розіслати: Департамент економічно</w:t>
      </w:r>
      <w:r>
        <w:rPr>
          <w:sz w:val="24"/>
          <w:szCs w:val="24"/>
          <w:lang w:val="uk-UA"/>
        </w:rPr>
        <w:t>го розвитку – 2, УЖКГ</w:t>
      </w:r>
      <w:r w:rsidR="00E4124C">
        <w:rPr>
          <w:sz w:val="24"/>
          <w:szCs w:val="24"/>
          <w:lang w:val="uk-UA"/>
        </w:rPr>
        <w:t xml:space="preserve">, </w:t>
      </w:r>
      <w:proofErr w:type="spellStart"/>
      <w:r w:rsidR="00E4124C">
        <w:rPr>
          <w:sz w:val="24"/>
          <w:szCs w:val="24"/>
          <w:lang w:val="uk-UA"/>
        </w:rPr>
        <w:t>КП</w:t>
      </w:r>
      <w:proofErr w:type="spellEnd"/>
      <w:r w:rsidR="00E4124C">
        <w:rPr>
          <w:sz w:val="24"/>
          <w:szCs w:val="24"/>
          <w:lang w:val="uk-UA"/>
        </w:rPr>
        <w:t xml:space="preserve"> «</w:t>
      </w:r>
      <w:proofErr w:type="spellStart"/>
      <w:r w:rsidR="00E4124C">
        <w:rPr>
          <w:sz w:val="24"/>
          <w:szCs w:val="24"/>
          <w:lang w:val="uk-UA"/>
        </w:rPr>
        <w:t>СТрУ».</w:t>
      </w:r>
      <w:r w:rsidRPr="000A77F3">
        <w:rPr>
          <w:color w:val="FFFFFF" w:themeColor="background1"/>
          <w:sz w:val="24"/>
          <w:szCs w:val="24"/>
          <w:lang w:val="uk-UA"/>
        </w:rPr>
        <w:t>ької</w:t>
      </w:r>
      <w:proofErr w:type="spellEnd"/>
      <w:r w:rsidRPr="000A77F3">
        <w:rPr>
          <w:color w:val="FFFFFF" w:themeColor="background1"/>
          <w:sz w:val="24"/>
          <w:szCs w:val="24"/>
          <w:lang w:val="uk-UA"/>
        </w:rPr>
        <w:t xml:space="preserve"> ради</w:t>
      </w:r>
      <w:r w:rsidRPr="000A77F3">
        <w:rPr>
          <w:color w:val="FFFFFF" w:themeColor="background1"/>
          <w:sz w:val="24"/>
          <w:szCs w:val="24"/>
          <w:lang w:val="uk-UA"/>
        </w:rPr>
        <w:tab/>
      </w:r>
    </w:p>
    <w:p w:rsidR="000C2EE8" w:rsidRDefault="000C2EE8" w:rsidP="000C2EE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0C2EE8" w:rsidRDefault="000C2EE8" w:rsidP="000C2EE8">
      <w:pPr>
        <w:rPr>
          <w:sz w:val="24"/>
          <w:szCs w:val="24"/>
          <w:lang w:val="uk-UA"/>
        </w:rPr>
      </w:pPr>
    </w:p>
    <w:p w:rsidR="00201A90" w:rsidRDefault="000C2EE8" w:rsidP="00E4124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</w:t>
      </w:r>
      <w:r w:rsidR="00E4124C">
        <w:rPr>
          <w:sz w:val="24"/>
          <w:szCs w:val="24"/>
          <w:lang w:val="uk-UA"/>
        </w:rPr>
        <w:t xml:space="preserve">                          </w:t>
      </w:r>
    </w:p>
    <w:p w:rsidR="00FC7740" w:rsidRPr="00C915F8" w:rsidRDefault="00201A90" w:rsidP="008E1CB0">
      <w:pPr>
        <w:ind w:left="-90" w:right="-97" w:firstLine="14"/>
        <w:jc w:val="center"/>
        <w:rPr>
          <w:color w:val="FFFFFF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2D3B11">
        <w:rPr>
          <w:sz w:val="24"/>
          <w:szCs w:val="24"/>
          <w:lang w:val="uk-UA"/>
        </w:rPr>
        <w:t xml:space="preserve">                  </w:t>
      </w:r>
      <w:r w:rsidR="00FC7740" w:rsidRPr="00243F6F">
        <w:rPr>
          <w:sz w:val="24"/>
          <w:szCs w:val="24"/>
          <w:lang w:val="uk-UA"/>
        </w:rPr>
        <w:t>Додаток</w:t>
      </w:r>
    </w:p>
    <w:p w:rsidR="00FC7740" w:rsidRPr="00243F6F" w:rsidRDefault="008E1CB0" w:rsidP="008E1CB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</w:t>
      </w:r>
      <w:r w:rsidR="00CF3922">
        <w:rPr>
          <w:sz w:val="24"/>
          <w:szCs w:val="24"/>
          <w:lang w:val="uk-UA"/>
        </w:rPr>
        <w:t xml:space="preserve">                             </w:t>
      </w:r>
      <w:r w:rsidR="002D3B11">
        <w:rPr>
          <w:sz w:val="24"/>
          <w:szCs w:val="24"/>
          <w:lang w:val="uk-UA"/>
        </w:rPr>
        <w:t xml:space="preserve">   </w:t>
      </w:r>
      <w:r w:rsidR="006C719C">
        <w:rPr>
          <w:sz w:val="24"/>
          <w:szCs w:val="24"/>
          <w:lang w:val="uk-UA"/>
        </w:rPr>
        <w:t xml:space="preserve"> </w:t>
      </w:r>
      <w:r w:rsidR="00FC7740" w:rsidRPr="00243F6F">
        <w:rPr>
          <w:sz w:val="24"/>
          <w:szCs w:val="24"/>
          <w:lang w:val="uk-UA"/>
        </w:rPr>
        <w:t xml:space="preserve">до рішення </w:t>
      </w:r>
      <w:r w:rsidR="006C719C">
        <w:rPr>
          <w:sz w:val="24"/>
          <w:szCs w:val="24"/>
          <w:lang w:val="uk-UA"/>
        </w:rPr>
        <w:t>________</w:t>
      </w:r>
      <w:r w:rsidR="002D3B11">
        <w:rPr>
          <w:sz w:val="24"/>
          <w:szCs w:val="24"/>
          <w:lang w:val="uk-UA"/>
        </w:rPr>
        <w:t xml:space="preserve"> </w:t>
      </w:r>
      <w:r w:rsidR="00FC7740" w:rsidRPr="00243F6F">
        <w:rPr>
          <w:sz w:val="24"/>
          <w:szCs w:val="24"/>
          <w:lang w:val="uk-UA"/>
        </w:rPr>
        <w:t>сесії</w:t>
      </w:r>
      <w:r w:rsidR="00FC7740">
        <w:rPr>
          <w:sz w:val="24"/>
          <w:szCs w:val="24"/>
          <w:lang w:val="uk-UA"/>
        </w:rPr>
        <w:t xml:space="preserve"> міської ради</w:t>
      </w:r>
    </w:p>
    <w:p w:rsidR="00FC7740" w:rsidRDefault="002D3B11" w:rsidP="002D3B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6C719C">
        <w:rPr>
          <w:sz w:val="24"/>
          <w:szCs w:val="24"/>
          <w:lang w:val="uk-UA"/>
        </w:rPr>
        <w:t xml:space="preserve"> </w:t>
      </w:r>
      <w:r w:rsidR="00201A90">
        <w:rPr>
          <w:sz w:val="24"/>
          <w:szCs w:val="24"/>
          <w:lang w:val="uk-UA"/>
        </w:rPr>
        <w:t>від «</w:t>
      </w:r>
      <w:r w:rsidR="006C719C">
        <w:rPr>
          <w:sz w:val="24"/>
          <w:szCs w:val="24"/>
          <w:lang w:val="uk-UA"/>
        </w:rPr>
        <w:t>___</w:t>
      </w:r>
      <w:r w:rsidR="00CF3922">
        <w:rPr>
          <w:sz w:val="24"/>
          <w:szCs w:val="24"/>
          <w:lang w:val="uk-UA"/>
        </w:rPr>
        <w:t xml:space="preserve">» </w:t>
      </w:r>
      <w:r w:rsidR="006C719C">
        <w:rPr>
          <w:sz w:val="24"/>
          <w:szCs w:val="24"/>
          <w:u w:val="single"/>
          <w:lang w:val="uk-UA"/>
        </w:rPr>
        <w:t>__________</w:t>
      </w:r>
      <w:r w:rsidR="00CF3922">
        <w:rPr>
          <w:sz w:val="24"/>
          <w:szCs w:val="24"/>
          <w:lang w:val="uk-UA"/>
        </w:rPr>
        <w:t xml:space="preserve"> </w:t>
      </w:r>
      <w:r w:rsidR="00FC7740" w:rsidRPr="00243F6F">
        <w:rPr>
          <w:sz w:val="24"/>
          <w:szCs w:val="24"/>
          <w:lang w:val="uk-UA"/>
        </w:rPr>
        <w:t>201</w:t>
      </w:r>
      <w:r w:rsidR="006C719C">
        <w:rPr>
          <w:sz w:val="24"/>
          <w:szCs w:val="24"/>
          <w:lang w:val="uk-UA"/>
        </w:rPr>
        <w:t>8</w:t>
      </w:r>
      <w:r w:rsidR="00FC7740" w:rsidRPr="00243F6F">
        <w:rPr>
          <w:sz w:val="24"/>
          <w:szCs w:val="24"/>
          <w:lang w:val="uk-UA"/>
        </w:rPr>
        <w:t xml:space="preserve"> р.</w:t>
      </w:r>
      <w:r w:rsidR="00517F63">
        <w:rPr>
          <w:sz w:val="24"/>
          <w:szCs w:val="24"/>
          <w:lang w:val="uk-UA"/>
        </w:rPr>
        <w:t xml:space="preserve"> № </w:t>
      </w:r>
      <w:r w:rsidR="006C719C">
        <w:rPr>
          <w:sz w:val="24"/>
          <w:szCs w:val="24"/>
          <w:u w:val="single"/>
          <w:lang w:val="uk-UA"/>
        </w:rPr>
        <w:t>_____</w:t>
      </w:r>
    </w:p>
    <w:p w:rsidR="00FC7740" w:rsidRDefault="00FC7740" w:rsidP="008E1CB0">
      <w:pPr>
        <w:jc w:val="right"/>
        <w:rPr>
          <w:sz w:val="24"/>
          <w:szCs w:val="24"/>
          <w:lang w:val="uk-UA"/>
        </w:rPr>
      </w:pPr>
    </w:p>
    <w:p w:rsidR="00FC7740" w:rsidRDefault="00FC7740" w:rsidP="005F651E">
      <w:pPr>
        <w:jc w:val="right"/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b/>
          <w:sz w:val="56"/>
          <w:szCs w:val="56"/>
          <w:lang w:val="uk-UA"/>
        </w:rPr>
      </w:pPr>
      <w:r w:rsidRPr="00243F6F">
        <w:rPr>
          <w:b/>
          <w:sz w:val="56"/>
          <w:szCs w:val="56"/>
          <w:lang w:val="uk-UA"/>
        </w:rPr>
        <w:t xml:space="preserve">ПРОГРАМА </w:t>
      </w:r>
    </w:p>
    <w:p w:rsidR="00FC7740" w:rsidRDefault="006C719C" w:rsidP="00FC7740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СОЦІАЛЬНИЙ АВТОБУС</w:t>
      </w:r>
    </w:p>
    <w:p w:rsidR="00FC7740" w:rsidRPr="00243F6F" w:rsidRDefault="006C719C" w:rsidP="00FC7740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НА 2018</w:t>
      </w:r>
      <w:r w:rsidR="00FC7740" w:rsidRPr="00243F6F">
        <w:rPr>
          <w:b/>
          <w:sz w:val="56"/>
          <w:szCs w:val="56"/>
          <w:lang w:val="uk-UA"/>
        </w:rPr>
        <w:t xml:space="preserve"> РІК</w:t>
      </w: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FC7740" w:rsidRDefault="00FC7740" w:rsidP="00FC7740">
      <w:pPr>
        <w:jc w:val="center"/>
        <w:rPr>
          <w:sz w:val="24"/>
          <w:szCs w:val="24"/>
          <w:lang w:val="uk-UA"/>
        </w:rPr>
      </w:pPr>
    </w:p>
    <w:p w:rsidR="009426AA" w:rsidRDefault="009426AA" w:rsidP="00FC7740">
      <w:pPr>
        <w:jc w:val="center"/>
        <w:rPr>
          <w:sz w:val="24"/>
          <w:szCs w:val="24"/>
          <w:lang w:val="uk-UA"/>
        </w:rPr>
      </w:pPr>
    </w:p>
    <w:p w:rsidR="009426AA" w:rsidRDefault="009426AA" w:rsidP="00FC7740">
      <w:pPr>
        <w:jc w:val="center"/>
        <w:rPr>
          <w:sz w:val="24"/>
          <w:szCs w:val="24"/>
          <w:lang w:val="uk-UA"/>
        </w:rPr>
      </w:pPr>
    </w:p>
    <w:p w:rsidR="009426AA" w:rsidRDefault="009426AA" w:rsidP="00FC7740">
      <w:pPr>
        <w:jc w:val="center"/>
        <w:rPr>
          <w:sz w:val="24"/>
          <w:szCs w:val="24"/>
          <w:lang w:val="uk-UA"/>
        </w:rPr>
      </w:pPr>
    </w:p>
    <w:p w:rsidR="006C719C" w:rsidRDefault="006C719C" w:rsidP="00FC7740">
      <w:pPr>
        <w:jc w:val="center"/>
        <w:rPr>
          <w:sz w:val="24"/>
          <w:szCs w:val="24"/>
          <w:lang w:val="uk-UA"/>
        </w:rPr>
      </w:pPr>
    </w:p>
    <w:p w:rsidR="006C719C" w:rsidRDefault="006C719C" w:rsidP="00FC7740">
      <w:pPr>
        <w:jc w:val="center"/>
        <w:rPr>
          <w:sz w:val="24"/>
          <w:szCs w:val="24"/>
          <w:lang w:val="uk-UA"/>
        </w:rPr>
      </w:pPr>
    </w:p>
    <w:p w:rsidR="006C719C" w:rsidRDefault="006C719C" w:rsidP="00FC7740">
      <w:pPr>
        <w:jc w:val="center"/>
        <w:rPr>
          <w:sz w:val="24"/>
          <w:szCs w:val="24"/>
          <w:lang w:val="uk-UA"/>
        </w:rPr>
      </w:pPr>
    </w:p>
    <w:p w:rsidR="009426AA" w:rsidRDefault="009426AA" w:rsidP="00FC7740">
      <w:pPr>
        <w:jc w:val="center"/>
        <w:rPr>
          <w:sz w:val="24"/>
          <w:szCs w:val="24"/>
          <w:lang w:val="uk-UA"/>
        </w:rPr>
      </w:pPr>
    </w:p>
    <w:p w:rsidR="00FC7740" w:rsidRPr="00243F6F" w:rsidRDefault="00FC7740" w:rsidP="00FC774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м. </w:t>
      </w:r>
      <w:proofErr w:type="spellStart"/>
      <w:r w:rsidR="006C719C">
        <w:rPr>
          <w:sz w:val="24"/>
          <w:szCs w:val="24"/>
          <w:lang w:val="uk-UA"/>
        </w:rPr>
        <w:t>Сєвєродонецьк</w:t>
      </w:r>
      <w:proofErr w:type="spellEnd"/>
      <w:r w:rsidR="006C719C">
        <w:rPr>
          <w:sz w:val="24"/>
          <w:szCs w:val="24"/>
          <w:lang w:val="uk-UA"/>
        </w:rPr>
        <w:t>, 2018</w:t>
      </w:r>
      <w:r>
        <w:rPr>
          <w:sz w:val="24"/>
          <w:szCs w:val="24"/>
          <w:lang w:val="uk-UA"/>
        </w:rPr>
        <w:t xml:space="preserve"> рік</w:t>
      </w:r>
    </w:p>
    <w:p w:rsidR="009426AA" w:rsidRDefault="00FC7740" w:rsidP="00FC7740">
      <w:pPr>
        <w:tabs>
          <w:tab w:val="left" w:pos="0"/>
        </w:tabs>
        <w:spacing w:after="24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9426AA" w:rsidRDefault="009426AA" w:rsidP="00FC7740">
      <w:pPr>
        <w:tabs>
          <w:tab w:val="left" w:pos="0"/>
        </w:tabs>
        <w:spacing w:after="240"/>
        <w:jc w:val="center"/>
        <w:rPr>
          <w:sz w:val="24"/>
          <w:szCs w:val="24"/>
          <w:lang w:val="uk-UA"/>
        </w:rPr>
      </w:pPr>
    </w:p>
    <w:p w:rsidR="00FC7740" w:rsidRPr="002B7601" w:rsidRDefault="00FC7740" w:rsidP="00FC7740">
      <w:pPr>
        <w:tabs>
          <w:tab w:val="left" w:pos="0"/>
        </w:tabs>
        <w:spacing w:after="240"/>
        <w:jc w:val="center"/>
        <w:rPr>
          <w:b/>
          <w:sz w:val="24"/>
          <w:szCs w:val="24"/>
          <w:lang w:val="uk-UA"/>
        </w:rPr>
      </w:pPr>
      <w:r w:rsidRPr="002B7601">
        <w:rPr>
          <w:b/>
          <w:color w:val="000000"/>
          <w:sz w:val="24"/>
          <w:szCs w:val="24"/>
          <w:lang w:val="uk-UA"/>
        </w:rPr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FC7740" w:rsidRPr="00137C2E" w:rsidTr="0033737C">
        <w:tc>
          <w:tcPr>
            <w:tcW w:w="8613" w:type="dxa"/>
          </w:tcPr>
          <w:p w:rsidR="00FC7740" w:rsidRPr="009F4B12" w:rsidRDefault="00FC7740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C7740" w:rsidRPr="009F4B12" w:rsidRDefault="00FC7740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4B12">
              <w:rPr>
                <w:rFonts w:ascii="Times New Roman" w:hAnsi="Times New Roman"/>
                <w:sz w:val="24"/>
                <w:szCs w:val="24"/>
                <w:lang w:val="uk-UA"/>
              </w:rPr>
              <w:t>Стор.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FC7740" w:rsidRPr="000B1678" w:rsidRDefault="00FC7740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FC7740" w:rsidRPr="000B1678" w:rsidRDefault="00FC7740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. ОБГРУНТУВАННЯ ШЛЯХІВ І ЗАСОБІВ РОЗВ’ЯЗАННЯ ПРОБЛЕМИ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. СТРОКИ І ЕТАПИ ВИКОНАННЯ ПРОГРАМИ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0B167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proofErr w:type="gramEnd"/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НАПРЯМИ ДІЯЛЬНОСТІ, ЗАВДАННЯ І ЗАХОДИ ПРОГРАМИ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0B167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ІІ.</w:t>
            </w:r>
            <w:proofErr w:type="gramEnd"/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РЕСУРСНЕ ЗАБЕЗПЕЧЕННЯ ПРОГРАМИ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Х.ОЧІКУВАНІ РЕЗУЛЬТАТИ ВИКОНАННЯ П</w:t>
            </w:r>
            <w:r w:rsidR="00136221" w:rsidRPr="000B1678">
              <w:rPr>
                <w:rFonts w:ascii="Times New Roman" w:hAnsi="Times New Roman"/>
                <w:sz w:val="24"/>
                <w:szCs w:val="24"/>
                <w:lang w:val="uk-UA"/>
              </w:rPr>
              <w:t>РОГРАМИ, ВИЗНАЧЕННЯ ЇЇ ЕФЕКТИВН</w:t>
            </w: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ОСТІ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FC7740" w:rsidRPr="000B1678" w:rsidTr="0033737C">
        <w:tc>
          <w:tcPr>
            <w:tcW w:w="8613" w:type="dxa"/>
          </w:tcPr>
          <w:p w:rsidR="00FC7740" w:rsidRPr="000B1678" w:rsidRDefault="00FC7740" w:rsidP="0033737C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FC7740" w:rsidRPr="000B1678" w:rsidRDefault="00FC7740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C7740" w:rsidRPr="000B1678" w:rsidTr="0033737C">
        <w:trPr>
          <w:trHeight w:val="782"/>
        </w:trPr>
        <w:tc>
          <w:tcPr>
            <w:tcW w:w="8613" w:type="dxa"/>
          </w:tcPr>
          <w:p w:rsidR="00FC7740" w:rsidRPr="000B1678" w:rsidRDefault="00FC7740" w:rsidP="000B1678">
            <w:pPr>
              <w:ind w:right="-567"/>
              <w:rPr>
                <w:sz w:val="24"/>
                <w:szCs w:val="24"/>
                <w:lang w:val="uk-UA"/>
              </w:rPr>
            </w:pPr>
            <w:r w:rsidRPr="000B1678">
              <w:rPr>
                <w:b/>
                <w:sz w:val="24"/>
                <w:szCs w:val="24"/>
              </w:rPr>
              <w:t>ДОДАТОК 1.</w:t>
            </w:r>
            <w:r w:rsidRPr="000B1678">
              <w:rPr>
                <w:b/>
                <w:sz w:val="24"/>
                <w:szCs w:val="24"/>
                <w:lang w:val="uk-UA"/>
              </w:rPr>
              <w:t>ЗАВДАННЯ І ЗАХОДИ</w:t>
            </w:r>
            <w:r w:rsidR="0006031A" w:rsidRPr="000B167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B1678">
              <w:rPr>
                <w:b/>
                <w:sz w:val="24"/>
                <w:szCs w:val="24"/>
                <w:lang w:val="uk-UA"/>
              </w:rPr>
              <w:t xml:space="preserve">МІСЬКОЇ </w:t>
            </w:r>
            <w:proofErr w:type="gramStart"/>
            <w:r w:rsidRPr="000B1678">
              <w:rPr>
                <w:b/>
                <w:sz w:val="24"/>
                <w:szCs w:val="24"/>
                <w:lang w:val="uk-UA"/>
              </w:rPr>
              <w:t>Ц</w:t>
            </w:r>
            <w:proofErr w:type="gramEnd"/>
            <w:r w:rsidRPr="000B1678">
              <w:rPr>
                <w:b/>
                <w:sz w:val="24"/>
                <w:szCs w:val="24"/>
                <w:lang w:val="uk-UA"/>
              </w:rPr>
              <w:t xml:space="preserve">ІЛЬОВОЇ  ПРОГРАМИ </w:t>
            </w:r>
            <w:r w:rsidR="000B1678">
              <w:rPr>
                <w:b/>
                <w:sz w:val="24"/>
                <w:szCs w:val="24"/>
                <w:lang w:val="uk-UA"/>
              </w:rPr>
              <w:t>СОЦІАЛЬНИЙ АВТОБУС</w:t>
            </w:r>
            <w:r w:rsidR="0006031A" w:rsidRPr="000B1678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B1678">
              <w:rPr>
                <w:b/>
                <w:sz w:val="24"/>
                <w:szCs w:val="24"/>
                <w:lang w:val="uk-UA"/>
              </w:rPr>
              <w:t>НА 201</w:t>
            </w:r>
            <w:r w:rsidR="000B1678">
              <w:rPr>
                <w:b/>
                <w:sz w:val="24"/>
                <w:szCs w:val="24"/>
                <w:lang w:val="uk-UA"/>
              </w:rPr>
              <w:t>8</w:t>
            </w:r>
            <w:r w:rsidRPr="000B1678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FC7740" w:rsidRPr="00137C2E" w:rsidTr="0033737C">
        <w:tc>
          <w:tcPr>
            <w:tcW w:w="8613" w:type="dxa"/>
          </w:tcPr>
          <w:p w:rsidR="00FC7740" w:rsidRPr="000B1678" w:rsidRDefault="00FC7740" w:rsidP="0033737C">
            <w:pPr>
              <w:ind w:right="-567"/>
              <w:rPr>
                <w:b/>
                <w:sz w:val="24"/>
                <w:szCs w:val="24"/>
                <w:lang w:val="uk-UA"/>
              </w:rPr>
            </w:pPr>
            <w:r w:rsidRPr="000B1678">
              <w:rPr>
                <w:b/>
                <w:sz w:val="24"/>
                <w:szCs w:val="24"/>
                <w:lang w:val="uk-UA"/>
              </w:rPr>
              <w:t xml:space="preserve">ДОДАТОК 2. </w:t>
            </w:r>
            <w:r w:rsidRPr="000B1678">
              <w:rPr>
                <w:b/>
                <w:sz w:val="24"/>
                <w:szCs w:val="24"/>
              </w:rPr>
              <w:t>ОЧІКУВАНІ РЕЗУЛЬТАТИ ВИКОНАННЯ ПРОГРАМИ, ВИЗНАЧЕННЯ ЇЇ ЕФЕКТИВНОСТІ</w:t>
            </w:r>
          </w:p>
        </w:tc>
        <w:tc>
          <w:tcPr>
            <w:tcW w:w="1276" w:type="dxa"/>
          </w:tcPr>
          <w:p w:rsidR="00FC7740" w:rsidRPr="000B1678" w:rsidRDefault="00DE5B44" w:rsidP="0033737C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1678">
              <w:rPr>
                <w:rFonts w:ascii="Times New Roman" w:hAnsi="Times New Roman"/>
                <w:sz w:val="24"/>
                <w:szCs w:val="24"/>
                <w:lang w:val="uk-UA"/>
              </w:rPr>
              <w:t>7-8</w:t>
            </w:r>
          </w:p>
        </w:tc>
      </w:tr>
    </w:tbl>
    <w:p w:rsidR="009426AA" w:rsidRDefault="00FC7740" w:rsidP="00E4124C">
      <w:pPr>
        <w:pStyle w:val="1"/>
        <w:spacing w:before="0" w:after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6B1DE9">
        <w:rPr>
          <w:rFonts w:ascii="Times New Roman" w:hAnsi="Times New Roman"/>
          <w:sz w:val="24"/>
          <w:szCs w:val="24"/>
        </w:rPr>
        <w:br w:type="page"/>
      </w:r>
      <w:bookmarkStart w:id="0" w:name="_Toc313465687"/>
      <w:bookmarkStart w:id="1" w:name="_Toc377715715"/>
    </w:p>
    <w:p w:rsidR="00FC7740" w:rsidRPr="006B1DE9" w:rsidRDefault="00FC7740" w:rsidP="00FC7740">
      <w:pPr>
        <w:pStyle w:val="1"/>
        <w:spacing w:before="0" w:after="240"/>
        <w:jc w:val="center"/>
        <w:rPr>
          <w:rFonts w:ascii="Times New Roman" w:hAnsi="Times New Roman"/>
          <w:sz w:val="24"/>
          <w:szCs w:val="24"/>
        </w:rPr>
      </w:pPr>
      <w:r w:rsidRPr="00DE5FC9">
        <w:rPr>
          <w:rFonts w:ascii="Times New Roman" w:hAnsi="Times New Roman"/>
          <w:sz w:val="24"/>
          <w:szCs w:val="24"/>
        </w:rPr>
        <w:lastRenderedPageBreak/>
        <w:t>І. ПАСПОРТ ПРОГРАМИ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5605"/>
      </w:tblGrid>
      <w:tr w:rsidR="00FC7740" w:rsidRPr="006B1DE9" w:rsidTr="00900F20">
        <w:trPr>
          <w:trHeight w:val="822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605" w:type="dxa"/>
            <w:vAlign w:val="center"/>
          </w:tcPr>
          <w:p w:rsidR="00FC7740" w:rsidRPr="006B1DE9" w:rsidRDefault="00FC7740" w:rsidP="006C719C">
            <w:pPr>
              <w:rPr>
                <w:i/>
                <w:sz w:val="24"/>
                <w:szCs w:val="24"/>
                <w:lang w:val="uk-UA"/>
              </w:rPr>
            </w:pPr>
            <w:r w:rsidRPr="006B1DE9">
              <w:rPr>
                <w:i/>
                <w:sz w:val="24"/>
                <w:szCs w:val="24"/>
                <w:lang w:val="uk-UA"/>
              </w:rPr>
              <w:t>Міська цільова</w:t>
            </w:r>
            <w:r w:rsidR="0043382C">
              <w:rPr>
                <w:i/>
                <w:sz w:val="24"/>
                <w:szCs w:val="24"/>
                <w:lang w:val="uk-UA"/>
              </w:rPr>
              <w:t xml:space="preserve"> П</w:t>
            </w:r>
            <w:r w:rsidR="006C719C">
              <w:rPr>
                <w:i/>
                <w:sz w:val="24"/>
                <w:szCs w:val="24"/>
                <w:lang w:val="uk-UA"/>
              </w:rPr>
              <w:t>рограма</w:t>
            </w:r>
            <w:r w:rsidRPr="006B1DE9">
              <w:rPr>
                <w:i/>
                <w:sz w:val="24"/>
                <w:szCs w:val="24"/>
                <w:lang w:val="uk-UA"/>
              </w:rPr>
              <w:t xml:space="preserve"> </w:t>
            </w:r>
            <w:r w:rsidR="00D85485">
              <w:rPr>
                <w:i/>
                <w:sz w:val="24"/>
                <w:szCs w:val="24"/>
                <w:lang w:val="uk-UA"/>
              </w:rPr>
              <w:t>Соціальний автобус</w:t>
            </w:r>
            <w:r w:rsidR="0043382C">
              <w:rPr>
                <w:i/>
                <w:sz w:val="24"/>
                <w:szCs w:val="24"/>
                <w:lang w:val="uk-UA"/>
              </w:rPr>
              <w:t xml:space="preserve"> на 2018</w:t>
            </w:r>
            <w:r w:rsidRPr="006B1DE9">
              <w:rPr>
                <w:i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C7740" w:rsidRPr="006B1DE9" w:rsidTr="00900F20"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605" w:type="dxa"/>
            <w:vAlign w:val="center"/>
          </w:tcPr>
          <w:p w:rsidR="00FC7740" w:rsidRPr="009F4B12" w:rsidRDefault="00FC7740" w:rsidP="0033737C">
            <w:pPr>
              <w:pStyle w:val="21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i/>
                <w:sz w:val="24"/>
                <w:lang w:val="uk-UA"/>
              </w:rPr>
            </w:pPr>
            <w:r w:rsidRPr="009F4B12">
              <w:rPr>
                <w:i/>
                <w:sz w:val="24"/>
                <w:lang w:val="uk-UA"/>
              </w:rPr>
              <w:t>Програма розроблена відповідно до положень:</w:t>
            </w:r>
          </w:p>
          <w:p w:rsidR="00FC7740" w:rsidRPr="009F4B12" w:rsidRDefault="00D85485" w:rsidP="0033737C">
            <w:pPr>
              <w:pStyle w:val="21"/>
              <w:numPr>
                <w:ilvl w:val="1"/>
                <w:numId w:val="3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 </w:t>
            </w:r>
            <w:r w:rsidR="00FC7740" w:rsidRPr="009F4B12">
              <w:rPr>
                <w:i/>
                <w:sz w:val="24"/>
                <w:lang w:val="uk-UA"/>
              </w:rPr>
              <w:t>Конституції України;</w:t>
            </w:r>
          </w:p>
          <w:p w:rsidR="00FC7740" w:rsidRPr="006B1DE9" w:rsidRDefault="00FC7740" w:rsidP="0033737C">
            <w:pPr>
              <w:numPr>
                <w:ilvl w:val="1"/>
                <w:numId w:val="3"/>
              </w:numPr>
              <w:tabs>
                <w:tab w:val="clear" w:pos="2083"/>
                <w:tab w:val="num" w:pos="672"/>
              </w:tabs>
              <w:ind w:left="56" w:firstLine="280"/>
              <w:jc w:val="both"/>
              <w:rPr>
                <w:i/>
                <w:sz w:val="24"/>
                <w:szCs w:val="24"/>
                <w:lang w:val="uk-UA"/>
              </w:rPr>
            </w:pPr>
            <w:r w:rsidRPr="006B1DE9">
              <w:rPr>
                <w:i/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</w:tc>
      </w:tr>
      <w:tr w:rsidR="00FC7740" w:rsidRPr="006B1DE9" w:rsidTr="00900F20">
        <w:trPr>
          <w:trHeight w:val="548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243F6F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605" w:type="dxa"/>
            <w:vAlign w:val="center"/>
          </w:tcPr>
          <w:p w:rsidR="00FC7740" w:rsidRPr="009F4B12" w:rsidRDefault="00FC7740" w:rsidP="0033737C">
            <w:pPr>
              <w:pStyle w:val="21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i/>
                <w:sz w:val="24"/>
                <w:lang w:val="uk-UA"/>
              </w:rPr>
            </w:pPr>
            <w:proofErr w:type="spellStart"/>
            <w:r w:rsidRPr="009F4B12">
              <w:rPr>
                <w:i/>
                <w:sz w:val="24"/>
                <w:lang w:val="uk-UA"/>
              </w:rPr>
              <w:t>Сєвєродонецька</w:t>
            </w:r>
            <w:proofErr w:type="spellEnd"/>
            <w:r w:rsidRPr="009F4B12">
              <w:rPr>
                <w:i/>
                <w:sz w:val="24"/>
                <w:lang w:val="uk-UA"/>
              </w:rPr>
              <w:t xml:space="preserve"> міська рада</w:t>
            </w:r>
          </w:p>
        </w:tc>
      </w:tr>
      <w:tr w:rsidR="00FC7740" w:rsidRPr="006B1DE9" w:rsidTr="00900F20">
        <w:trPr>
          <w:trHeight w:val="565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6B1DE9">
              <w:rPr>
                <w:sz w:val="24"/>
                <w:szCs w:val="24"/>
                <w:lang w:val="uk-UA"/>
              </w:rPr>
              <w:t>. Розробник програми</w:t>
            </w:r>
          </w:p>
        </w:tc>
        <w:tc>
          <w:tcPr>
            <w:tcW w:w="5605" w:type="dxa"/>
            <w:vAlign w:val="center"/>
          </w:tcPr>
          <w:p w:rsidR="00FC7740" w:rsidRPr="00137C2E" w:rsidRDefault="00FC7740" w:rsidP="006C719C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137C2E">
              <w:rPr>
                <w:rFonts w:ascii="Times New Roman" w:hAnsi="Times New Roman"/>
                <w:lang w:val="uk-UA"/>
              </w:rPr>
              <w:t xml:space="preserve">Департамент </w:t>
            </w:r>
            <w:r w:rsidRPr="00A675CF">
              <w:rPr>
                <w:rFonts w:ascii="Times New Roman" w:hAnsi="Times New Roman"/>
                <w:lang w:val="uk-UA"/>
              </w:rPr>
              <w:t xml:space="preserve">економічного розвитку </w:t>
            </w:r>
            <w:proofErr w:type="spellStart"/>
            <w:r w:rsidRPr="00A675CF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A675CF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FC7740" w:rsidRPr="001B4B70" w:rsidTr="00900F20">
        <w:trPr>
          <w:trHeight w:val="564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tabs>
                <w:tab w:val="left" w:pos="280"/>
              </w:tabs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5. Відповідальний виконавець програми</w:t>
            </w:r>
          </w:p>
        </w:tc>
        <w:tc>
          <w:tcPr>
            <w:tcW w:w="5605" w:type="dxa"/>
            <w:vAlign w:val="center"/>
          </w:tcPr>
          <w:p w:rsidR="00FC7740" w:rsidRPr="00694A22" w:rsidRDefault="00FC7740" w:rsidP="0033737C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міська рада</w:t>
            </w:r>
          </w:p>
        </w:tc>
      </w:tr>
      <w:tr w:rsidR="00FC7740" w:rsidRPr="00D85485" w:rsidTr="00900F20">
        <w:trPr>
          <w:trHeight w:val="571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 xml:space="preserve">6. </w:t>
            </w:r>
            <w:r>
              <w:rPr>
                <w:sz w:val="24"/>
                <w:szCs w:val="24"/>
                <w:lang w:val="uk-UA"/>
              </w:rPr>
              <w:t>Співв</w:t>
            </w:r>
            <w:r w:rsidRPr="006B1DE9">
              <w:rPr>
                <w:sz w:val="24"/>
                <w:szCs w:val="24"/>
                <w:lang w:val="uk-UA"/>
              </w:rPr>
              <w:t>иконавці заходів</w:t>
            </w:r>
          </w:p>
        </w:tc>
        <w:tc>
          <w:tcPr>
            <w:tcW w:w="5605" w:type="dxa"/>
            <w:vAlign w:val="center"/>
          </w:tcPr>
          <w:p w:rsidR="00FC7740" w:rsidRPr="00137C2E" w:rsidRDefault="00FC7740" w:rsidP="00C54CF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Сектор</w:t>
            </w:r>
            <w:r w:rsidRPr="00694A22">
              <w:rPr>
                <w:rFonts w:ascii="Times New Roman" w:hAnsi="Times New Roman"/>
                <w:lang w:val="uk-UA"/>
              </w:rPr>
              <w:t xml:space="preserve"> транспорту та </w:t>
            </w:r>
            <w:r w:rsidRPr="00A675CF">
              <w:rPr>
                <w:rFonts w:ascii="Times New Roman" w:hAnsi="Times New Roman"/>
                <w:lang w:val="uk-UA"/>
              </w:rPr>
              <w:t>зв’язку Департаменту економічного розвитку</w:t>
            </w:r>
          </w:p>
        </w:tc>
      </w:tr>
      <w:tr w:rsidR="00FC7740" w:rsidRPr="000C2EE8" w:rsidTr="00900F20">
        <w:trPr>
          <w:trHeight w:val="1124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 Мета програми</w:t>
            </w:r>
          </w:p>
        </w:tc>
        <w:tc>
          <w:tcPr>
            <w:tcW w:w="5605" w:type="dxa"/>
            <w:vAlign w:val="center"/>
          </w:tcPr>
          <w:p w:rsidR="00FC7740" w:rsidRPr="00CE5170" w:rsidRDefault="00FC7740" w:rsidP="00CE5170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CE5170">
              <w:rPr>
                <w:rFonts w:ascii="Times New Roman" w:hAnsi="Times New Roman"/>
                <w:lang w:val="uk-UA"/>
              </w:rPr>
              <w:t>Забезпечення ефективної реалізації державної політики у сфері</w:t>
            </w:r>
            <w:r w:rsidR="00CE5170" w:rsidRPr="00CE5170">
              <w:rPr>
                <w:rFonts w:ascii="Times New Roman" w:hAnsi="Times New Roman"/>
                <w:color w:val="000000"/>
                <w:lang w:val="uk-UA"/>
              </w:rPr>
              <w:t xml:space="preserve"> реалізації     прав   громадян   на   отримання адміністративних, юридичних, соціальних, медичних та інших необхідних потреб</w:t>
            </w:r>
            <w:r w:rsidRPr="00CE517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FC7740" w:rsidRPr="00CE5170" w:rsidTr="00900F20">
        <w:trPr>
          <w:trHeight w:val="631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8. Термін реалізації програми</w:t>
            </w:r>
          </w:p>
        </w:tc>
        <w:tc>
          <w:tcPr>
            <w:tcW w:w="5605" w:type="dxa"/>
            <w:vAlign w:val="center"/>
          </w:tcPr>
          <w:p w:rsidR="00FC7740" w:rsidRPr="00137C2E" w:rsidRDefault="006C719C" w:rsidP="0033737C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2018</w:t>
            </w:r>
            <w:r w:rsidR="00FC7740" w:rsidRPr="00137C2E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</w:tr>
      <w:tr w:rsidR="00FC7740" w:rsidRPr="006B1DE9" w:rsidTr="00900F20">
        <w:trPr>
          <w:trHeight w:val="914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9. Загальний обсяг фінансових ресурсів, необхідних для реалізації програми, тис. грн.</w:t>
            </w:r>
          </w:p>
        </w:tc>
        <w:tc>
          <w:tcPr>
            <w:tcW w:w="5605" w:type="dxa"/>
            <w:vAlign w:val="center"/>
          </w:tcPr>
          <w:p w:rsidR="00FC7740" w:rsidRPr="0081249B" w:rsidRDefault="00900F20" w:rsidP="006C719C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D63546">
              <w:rPr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6C719C">
              <w:rPr>
                <w:bCs/>
                <w:i/>
                <w:sz w:val="24"/>
                <w:szCs w:val="24"/>
                <w:lang w:val="uk-UA"/>
              </w:rPr>
              <w:t>5000,00</w:t>
            </w:r>
          </w:p>
        </w:tc>
      </w:tr>
      <w:tr w:rsidR="00900F20" w:rsidRPr="006B1DE9" w:rsidTr="00900F20">
        <w:trPr>
          <w:trHeight w:val="577"/>
        </w:trPr>
        <w:tc>
          <w:tcPr>
            <w:tcW w:w="3681" w:type="dxa"/>
            <w:vAlign w:val="center"/>
          </w:tcPr>
          <w:p w:rsidR="00900F20" w:rsidRPr="006B1DE9" w:rsidRDefault="00900F20" w:rsidP="00D63546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D63546">
              <w:rPr>
                <w:sz w:val="24"/>
                <w:szCs w:val="24"/>
                <w:lang w:val="uk-UA"/>
              </w:rPr>
              <w:t xml:space="preserve">10. Загальний обсяг закладених у цій програмі </w:t>
            </w:r>
            <w:r w:rsidR="006F44FB" w:rsidRPr="00D63546">
              <w:rPr>
                <w:sz w:val="24"/>
                <w:szCs w:val="24"/>
                <w:lang w:val="uk-UA"/>
              </w:rPr>
              <w:t>фінансових</w:t>
            </w:r>
            <w:r w:rsidR="006F44FB">
              <w:rPr>
                <w:sz w:val="24"/>
                <w:szCs w:val="24"/>
                <w:lang w:val="uk-UA"/>
              </w:rPr>
              <w:t xml:space="preserve"> ресурсів</w:t>
            </w:r>
            <w:r w:rsidR="006F44FB" w:rsidRPr="006B1DE9">
              <w:rPr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5605" w:type="dxa"/>
            <w:vAlign w:val="center"/>
          </w:tcPr>
          <w:p w:rsidR="00900F20" w:rsidRDefault="006C719C" w:rsidP="0033737C">
            <w:pPr>
              <w:jc w:val="center"/>
              <w:rPr>
                <w:bCs/>
                <w:i/>
                <w:sz w:val="24"/>
                <w:szCs w:val="24"/>
                <w:highlight w:val="green"/>
                <w:lang w:val="uk-UA"/>
              </w:rPr>
            </w:pPr>
            <w:r>
              <w:rPr>
                <w:bCs/>
                <w:i/>
                <w:sz w:val="24"/>
                <w:szCs w:val="24"/>
                <w:lang w:val="uk-UA"/>
              </w:rPr>
              <w:t>5000,00</w:t>
            </w:r>
          </w:p>
        </w:tc>
      </w:tr>
      <w:tr w:rsidR="00FC7740" w:rsidRPr="006B1DE9" w:rsidTr="00900F20">
        <w:trPr>
          <w:trHeight w:val="327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605" w:type="dxa"/>
            <w:vAlign w:val="center"/>
          </w:tcPr>
          <w:p w:rsidR="00FC7740" w:rsidRPr="0081249B" w:rsidRDefault="00FC7740" w:rsidP="0033737C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</w:p>
        </w:tc>
      </w:tr>
      <w:tr w:rsidR="00FC7740" w:rsidRPr="006B1DE9" w:rsidTr="00900F20">
        <w:trPr>
          <w:trHeight w:val="327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- коштів державного бюджету</w:t>
            </w:r>
          </w:p>
        </w:tc>
        <w:tc>
          <w:tcPr>
            <w:tcW w:w="5605" w:type="dxa"/>
            <w:vAlign w:val="center"/>
          </w:tcPr>
          <w:p w:rsidR="00FC7740" w:rsidRPr="0073299C" w:rsidRDefault="006C719C" w:rsidP="00DB385F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-</w:t>
            </w:r>
          </w:p>
        </w:tc>
      </w:tr>
      <w:tr w:rsidR="00FC7740" w:rsidRPr="006B1DE9" w:rsidTr="00900F20">
        <w:trPr>
          <w:trHeight w:val="299"/>
        </w:trPr>
        <w:tc>
          <w:tcPr>
            <w:tcW w:w="3681" w:type="dxa"/>
            <w:vAlign w:val="center"/>
          </w:tcPr>
          <w:p w:rsidR="00FC774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- коштів обласного бюджету</w:t>
            </w:r>
          </w:p>
        </w:tc>
        <w:tc>
          <w:tcPr>
            <w:tcW w:w="5605" w:type="dxa"/>
            <w:vAlign w:val="center"/>
          </w:tcPr>
          <w:p w:rsidR="00FC7740" w:rsidRPr="0081249B" w:rsidRDefault="0056572B" w:rsidP="0033737C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-</w:t>
            </w:r>
          </w:p>
        </w:tc>
      </w:tr>
      <w:tr w:rsidR="00FC7740" w:rsidRPr="00601275" w:rsidTr="00900F20">
        <w:trPr>
          <w:trHeight w:val="369"/>
        </w:trPr>
        <w:tc>
          <w:tcPr>
            <w:tcW w:w="3681" w:type="dxa"/>
            <w:vAlign w:val="center"/>
          </w:tcPr>
          <w:p w:rsidR="00900F20" w:rsidRPr="006B1DE9" w:rsidRDefault="00FC7740" w:rsidP="0033737C">
            <w:pPr>
              <w:spacing w:before="40" w:after="4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>- коштів міського бюджету</w:t>
            </w:r>
          </w:p>
        </w:tc>
        <w:tc>
          <w:tcPr>
            <w:tcW w:w="5605" w:type="dxa"/>
            <w:vAlign w:val="center"/>
          </w:tcPr>
          <w:p w:rsidR="00FC7740" w:rsidRPr="00601275" w:rsidRDefault="006C719C" w:rsidP="0056572B">
            <w:pPr>
              <w:jc w:val="center"/>
              <w:rPr>
                <w:i/>
                <w:sz w:val="24"/>
                <w:szCs w:val="24"/>
                <w:highlight w:val="cyan"/>
                <w:lang w:val="uk-UA"/>
              </w:rPr>
            </w:pPr>
            <w:r>
              <w:rPr>
                <w:bCs/>
                <w:i/>
                <w:sz w:val="24"/>
                <w:szCs w:val="24"/>
                <w:lang w:val="uk-UA"/>
              </w:rPr>
              <w:t>5000,00</w:t>
            </w:r>
          </w:p>
        </w:tc>
      </w:tr>
      <w:tr w:rsidR="00900F20" w:rsidRPr="006B1DE9" w:rsidTr="00900F20">
        <w:trPr>
          <w:trHeight w:val="299"/>
        </w:trPr>
        <w:tc>
          <w:tcPr>
            <w:tcW w:w="3681" w:type="dxa"/>
            <w:vAlign w:val="center"/>
          </w:tcPr>
          <w:p w:rsidR="00900F20" w:rsidRPr="006B1DE9" w:rsidRDefault="00900F20" w:rsidP="0033737C">
            <w:pPr>
              <w:spacing w:before="40" w:after="40"/>
              <w:ind w:left="180" w:hanging="180"/>
              <w:rPr>
                <w:sz w:val="24"/>
                <w:szCs w:val="24"/>
                <w:lang w:val="uk-UA"/>
              </w:rPr>
            </w:pPr>
            <w:r w:rsidRPr="006B1DE9">
              <w:rPr>
                <w:sz w:val="24"/>
                <w:szCs w:val="24"/>
                <w:lang w:val="uk-UA"/>
              </w:rPr>
              <w:t xml:space="preserve">- інші кошти </w:t>
            </w:r>
          </w:p>
        </w:tc>
        <w:tc>
          <w:tcPr>
            <w:tcW w:w="5605" w:type="dxa"/>
            <w:vAlign w:val="center"/>
          </w:tcPr>
          <w:p w:rsidR="00900F20" w:rsidRPr="0081249B" w:rsidRDefault="00900F20" w:rsidP="0033737C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-</w:t>
            </w:r>
          </w:p>
        </w:tc>
      </w:tr>
    </w:tbl>
    <w:p w:rsidR="00FC7740" w:rsidRDefault="00FC7740" w:rsidP="00FC7740">
      <w:pPr>
        <w:rPr>
          <w:sz w:val="24"/>
          <w:szCs w:val="24"/>
          <w:lang w:val="uk-UA"/>
        </w:rPr>
      </w:pPr>
    </w:p>
    <w:p w:rsidR="009426AA" w:rsidRDefault="006B1DE9" w:rsidP="00A87BB1">
      <w:pPr>
        <w:spacing w:after="240"/>
        <w:ind w:firstLine="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243F6F" w:rsidRDefault="00DD5147" w:rsidP="002B7601">
      <w:pPr>
        <w:spacing w:after="240"/>
        <w:ind w:firstLine="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ІІ</w:t>
      </w:r>
      <w:r w:rsidR="00243F6F" w:rsidRPr="00DD5147">
        <w:rPr>
          <w:b/>
          <w:sz w:val="24"/>
          <w:szCs w:val="24"/>
          <w:lang w:val="uk-UA"/>
        </w:rPr>
        <w:t xml:space="preserve">. </w:t>
      </w:r>
      <w:r w:rsidRPr="00DD5147">
        <w:rPr>
          <w:b/>
          <w:sz w:val="24"/>
          <w:szCs w:val="24"/>
        </w:rPr>
        <w:t xml:space="preserve">ВИЗНАЧЕННЯ ПРОБЛЕМИ, НА РОЗВ’ЯЗАННЯ ЯКОЇ СПРЯМОВАНА </w:t>
      </w:r>
      <w:r w:rsidRPr="00727877">
        <w:rPr>
          <w:b/>
          <w:sz w:val="24"/>
          <w:szCs w:val="24"/>
        </w:rPr>
        <w:t>ПРОГРАМА</w:t>
      </w:r>
    </w:p>
    <w:p w:rsidR="00ED07EC" w:rsidRDefault="00ED07EC" w:rsidP="00ED07EC">
      <w:pPr>
        <w:ind w:firstLine="708"/>
        <w:jc w:val="both"/>
        <w:rPr>
          <w:sz w:val="24"/>
          <w:szCs w:val="24"/>
          <w:lang w:val="uk-UA"/>
        </w:rPr>
      </w:pPr>
      <w:proofErr w:type="spellStart"/>
      <w:r w:rsidRPr="00727877">
        <w:rPr>
          <w:sz w:val="24"/>
          <w:szCs w:val="24"/>
        </w:rPr>
        <w:t>Статтею</w:t>
      </w:r>
      <w:proofErr w:type="spellEnd"/>
      <w:r w:rsidRPr="00727877">
        <w:rPr>
          <w:sz w:val="24"/>
          <w:szCs w:val="24"/>
        </w:rPr>
        <w:t xml:space="preserve"> </w:t>
      </w:r>
      <w:r w:rsidR="00C54CFF" w:rsidRPr="00C54CFF">
        <w:rPr>
          <w:sz w:val="24"/>
          <w:szCs w:val="24"/>
        </w:rPr>
        <w:t>26,</w:t>
      </w:r>
      <w:r w:rsidR="00C54CFF" w:rsidRPr="00C54CFF">
        <w:rPr>
          <w:sz w:val="24"/>
          <w:szCs w:val="24"/>
          <w:lang w:val="uk-UA"/>
        </w:rPr>
        <w:t xml:space="preserve"> </w:t>
      </w:r>
      <w:r w:rsidRPr="00C54CFF">
        <w:rPr>
          <w:sz w:val="24"/>
          <w:szCs w:val="24"/>
        </w:rPr>
        <w:t>30</w:t>
      </w:r>
      <w:r w:rsidRPr="00727877">
        <w:rPr>
          <w:sz w:val="24"/>
          <w:szCs w:val="24"/>
        </w:rPr>
        <w:t xml:space="preserve"> Закону </w:t>
      </w:r>
      <w:proofErr w:type="spellStart"/>
      <w:r w:rsidRPr="00727877">
        <w:rPr>
          <w:sz w:val="24"/>
          <w:szCs w:val="24"/>
        </w:rPr>
        <w:t>України</w:t>
      </w:r>
      <w:proofErr w:type="spellEnd"/>
      <w:r w:rsidRPr="00727877">
        <w:rPr>
          <w:sz w:val="24"/>
          <w:szCs w:val="24"/>
        </w:rPr>
        <w:t xml:space="preserve"> "Про </w:t>
      </w:r>
      <w:proofErr w:type="spellStart"/>
      <w:r w:rsidRPr="00727877">
        <w:rPr>
          <w:sz w:val="24"/>
          <w:szCs w:val="24"/>
        </w:rPr>
        <w:t>місцеве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самоврядування</w:t>
      </w:r>
      <w:proofErr w:type="spellEnd"/>
      <w:r w:rsidRPr="00727877">
        <w:rPr>
          <w:sz w:val="24"/>
          <w:szCs w:val="24"/>
        </w:rPr>
        <w:t xml:space="preserve"> в </w:t>
      </w:r>
      <w:proofErr w:type="spellStart"/>
      <w:r w:rsidRPr="00727877">
        <w:rPr>
          <w:sz w:val="24"/>
          <w:szCs w:val="24"/>
        </w:rPr>
        <w:t>Україні</w:t>
      </w:r>
      <w:proofErr w:type="spellEnd"/>
      <w:r w:rsidRPr="00727877">
        <w:rPr>
          <w:sz w:val="24"/>
          <w:szCs w:val="24"/>
        </w:rPr>
        <w:t xml:space="preserve">"  </w:t>
      </w:r>
      <w:proofErr w:type="spellStart"/>
      <w:r w:rsidRPr="00727877">
        <w:rPr>
          <w:sz w:val="24"/>
          <w:szCs w:val="24"/>
        </w:rPr>
        <w:t>передбачено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забезпечення</w:t>
      </w:r>
      <w:proofErr w:type="spellEnd"/>
      <w:r w:rsidRPr="00727877">
        <w:rPr>
          <w:sz w:val="24"/>
          <w:szCs w:val="24"/>
        </w:rPr>
        <w:t xml:space="preserve"> регулярного </w:t>
      </w:r>
      <w:proofErr w:type="spellStart"/>
      <w:r w:rsidRPr="00727877">
        <w:rPr>
          <w:sz w:val="24"/>
          <w:szCs w:val="24"/>
        </w:rPr>
        <w:t>перевезення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мешканців</w:t>
      </w:r>
      <w:proofErr w:type="spellEnd"/>
      <w:r w:rsidRPr="00727877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міста</w:t>
      </w:r>
      <w:r w:rsidRPr="00727877">
        <w:rPr>
          <w:sz w:val="24"/>
          <w:szCs w:val="24"/>
        </w:rPr>
        <w:t xml:space="preserve">, </w:t>
      </w:r>
      <w:proofErr w:type="spellStart"/>
      <w:r w:rsidRPr="00727877">
        <w:rPr>
          <w:sz w:val="24"/>
          <w:szCs w:val="24"/>
        </w:rPr>
        <w:t>що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проживають</w:t>
      </w:r>
      <w:proofErr w:type="spellEnd"/>
      <w:r w:rsidRPr="00727877">
        <w:rPr>
          <w:sz w:val="24"/>
          <w:szCs w:val="24"/>
        </w:rPr>
        <w:t xml:space="preserve"> за </w:t>
      </w:r>
      <w:proofErr w:type="spellStart"/>
      <w:r w:rsidRPr="00727877">
        <w:rPr>
          <w:sz w:val="24"/>
          <w:szCs w:val="24"/>
        </w:rPr>
        <w:t>межею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proofErr w:type="gramStart"/>
      <w:r w:rsidRPr="00727877">
        <w:rPr>
          <w:sz w:val="24"/>
          <w:szCs w:val="24"/>
        </w:rPr>
        <w:t>п</w:t>
      </w:r>
      <w:proofErr w:type="gramEnd"/>
      <w:r w:rsidRPr="00727877">
        <w:rPr>
          <w:sz w:val="24"/>
          <w:szCs w:val="24"/>
        </w:rPr>
        <w:t>ішохідної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доступності</w:t>
      </w:r>
      <w:proofErr w:type="spellEnd"/>
      <w:r w:rsidRPr="00727877">
        <w:rPr>
          <w:sz w:val="24"/>
          <w:szCs w:val="24"/>
        </w:rPr>
        <w:t>.</w:t>
      </w:r>
    </w:p>
    <w:p w:rsidR="006845E8" w:rsidRPr="006845E8" w:rsidRDefault="006845E8" w:rsidP="006845E8">
      <w:pPr>
        <w:ind w:firstLine="601"/>
        <w:jc w:val="both"/>
        <w:rPr>
          <w:bCs/>
          <w:sz w:val="24"/>
          <w:szCs w:val="24"/>
          <w:lang w:val="uk-UA"/>
        </w:rPr>
      </w:pPr>
      <w:r w:rsidRPr="006845E8">
        <w:rPr>
          <w:bCs/>
          <w:sz w:val="24"/>
          <w:szCs w:val="24"/>
          <w:lang w:val="uk-UA"/>
        </w:rPr>
        <w:t>Сєверодонецьк – місто обласного підпорядкування.</w:t>
      </w:r>
      <w:r>
        <w:rPr>
          <w:bCs/>
          <w:sz w:val="24"/>
          <w:szCs w:val="24"/>
          <w:lang w:val="uk-UA"/>
        </w:rPr>
        <w:t xml:space="preserve"> Селища</w:t>
      </w:r>
      <w:r w:rsidR="0081330D">
        <w:rPr>
          <w:bCs/>
          <w:sz w:val="24"/>
          <w:szCs w:val="24"/>
          <w:lang w:val="uk-UA"/>
        </w:rPr>
        <w:t xml:space="preserve"> що підпорядковані </w:t>
      </w:r>
      <w:proofErr w:type="spellStart"/>
      <w:r w:rsidR="0081330D">
        <w:rPr>
          <w:bCs/>
          <w:sz w:val="24"/>
          <w:szCs w:val="24"/>
          <w:lang w:val="uk-UA"/>
        </w:rPr>
        <w:t>Сєвєродонецькій</w:t>
      </w:r>
      <w:proofErr w:type="spellEnd"/>
      <w:r w:rsidR="0081330D">
        <w:rPr>
          <w:bCs/>
          <w:sz w:val="24"/>
          <w:szCs w:val="24"/>
          <w:lang w:val="uk-UA"/>
        </w:rPr>
        <w:t xml:space="preserve"> міській раді</w:t>
      </w:r>
      <w:r w:rsidRPr="006845E8">
        <w:rPr>
          <w:bCs/>
          <w:sz w:val="24"/>
          <w:szCs w:val="24"/>
          <w:lang w:val="uk-UA"/>
        </w:rPr>
        <w:t>: Павлоград</w:t>
      </w:r>
      <w:r w:rsidR="0081330D">
        <w:rPr>
          <w:bCs/>
          <w:sz w:val="24"/>
          <w:szCs w:val="24"/>
          <w:lang w:val="uk-UA"/>
        </w:rPr>
        <w:t xml:space="preserve">, </w:t>
      </w:r>
      <w:proofErr w:type="spellStart"/>
      <w:r w:rsidR="0081330D">
        <w:rPr>
          <w:bCs/>
          <w:sz w:val="24"/>
          <w:szCs w:val="24"/>
          <w:lang w:val="uk-UA"/>
        </w:rPr>
        <w:t>Синецький</w:t>
      </w:r>
      <w:proofErr w:type="spellEnd"/>
      <w:r w:rsidR="0081330D">
        <w:rPr>
          <w:bCs/>
          <w:sz w:val="24"/>
          <w:szCs w:val="24"/>
          <w:lang w:val="uk-UA"/>
        </w:rPr>
        <w:t xml:space="preserve">, Лісова Дача, </w:t>
      </w:r>
      <w:proofErr w:type="spellStart"/>
      <w:r w:rsidRPr="006845E8">
        <w:rPr>
          <w:bCs/>
          <w:sz w:val="24"/>
          <w:szCs w:val="24"/>
          <w:lang w:val="uk-UA"/>
        </w:rPr>
        <w:t>Воєводівка</w:t>
      </w:r>
      <w:proofErr w:type="spellEnd"/>
      <w:r w:rsidRPr="006845E8">
        <w:rPr>
          <w:bCs/>
          <w:sz w:val="24"/>
          <w:szCs w:val="24"/>
          <w:lang w:val="uk-UA"/>
        </w:rPr>
        <w:t xml:space="preserve">, житловий район </w:t>
      </w:r>
      <w:proofErr w:type="spellStart"/>
      <w:r w:rsidRPr="006845E8">
        <w:rPr>
          <w:bCs/>
          <w:sz w:val="24"/>
          <w:szCs w:val="24"/>
          <w:lang w:val="uk-UA"/>
        </w:rPr>
        <w:t>Щедрищеве</w:t>
      </w:r>
      <w:proofErr w:type="spellEnd"/>
      <w:r w:rsidRPr="006845E8">
        <w:rPr>
          <w:bCs/>
          <w:sz w:val="24"/>
          <w:szCs w:val="24"/>
          <w:lang w:val="uk-UA"/>
        </w:rPr>
        <w:t>.</w:t>
      </w:r>
    </w:p>
    <w:p w:rsidR="006845E8" w:rsidRPr="006845E8" w:rsidRDefault="006845E8" w:rsidP="006845E8">
      <w:pPr>
        <w:widowControl w:val="0"/>
        <w:suppressLineNumbers/>
        <w:suppressAutoHyphens/>
        <w:ind w:firstLine="601"/>
        <w:jc w:val="both"/>
        <w:outlineLvl w:val="1"/>
        <w:rPr>
          <w:bCs/>
          <w:sz w:val="24"/>
          <w:szCs w:val="24"/>
          <w:lang w:val="uk-UA"/>
        </w:rPr>
      </w:pPr>
      <w:r w:rsidRPr="006845E8">
        <w:rPr>
          <w:bCs/>
          <w:sz w:val="24"/>
          <w:szCs w:val="24"/>
          <w:lang w:val="uk-UA"/>
        </w:rPr>
        <w:t xml:space="preserve">Адміністративно підпорядковані населені пункти: селища міського типу </w:t>
      </w:r>
      <w:proofErr w:type="spellStart"/>
      <w:r w:rsidRPr="006845E8">
        <w:rPr>
          <w:bCs/>
          <w:sz w:val="24"/>
          <w:szCs w:val="24"/>
          <w:lang w:val="uk-UA"/>
        </w:rPr>
        <w:t>Метьолкіне</w:t>
      </w:r>
      <w:proofErr w:type="spellEnd"/>
      <w:r w:rsidRPr="006845E8">
        <w:rPr>
          <w:bCs/>
          <w:sz w:val="24"/>
          <w:szCs w:val="24"/>
          <w:lang w:val="uk-UA"/>
        </w:rPr>
        <w:t xml:space="preserve">, </w:t>
      </w:r>
      <w:proofErr w:type="spellStart"/>
      <w:r w:rsidRPr="006845E8">
        <w:rPr>
          <w:bCs/>
          <w:sz w:val="24"/>
          <w:szCs w:val="24"/>
          <w:lang w:val="uk-UA"/>
        </w:rPr>
        <w:t>Сиротине</w:t>
      </w:r>
      <w:proofErr w:type="spellEnd"/>
      <w:r w:rsidRPr="006845E8">
        <w:rPr>
          <w:bCs/>
          <w:sz w:val="24"/>
          <w:szCs w:val="24"/>
          <w:lang w:val="uk-UA"/>
        </w:rPr>
        <w:t xml:space="preserve">, Воронове, Борівське та села Боброве та </w:t>
      </w:r>
      <w:proofErr w:type="spellStart"/>
      <w:r w:rsidRPr="006845E8">
        <w:rPr>
          <w:bCs/>
          <w:sz w:val="24"/>
          <w:szCs w:val="24"/>
          <w:lang w:val="uk-UA"/>
        </w:rPr>
        <w:t>Осколонівка</w:t>
      </w:r>
      <w:proofErr w:type="spellEnd"/>
      <w:r w:rsidRPr="006845E8">
        <w:rPr>
          <w:bCs/>
          <w:sz w:val="24"/>
          <w:szCs w:val="24"/>
          <w:lang w:val="uk-UA"/>
        </w:rPr>
        <w:t>.</w:t>
      </w:r>
    </w:p>
    <w:p w:rsidR="006845E8" w:rsidRPr="006845E8" w:rsidRDefault="006845E8" w:rsidP="006845E8">
      <w:pPr>
        <w:widowControl w:val="0"/>
        <w:suppressLineNumbers/>
        <w:suppressAutoHyphens/>
        <w:ind w:firstLine="601"/>
        <w:jc w:val="both"/>
        <w:outlineLvl w:val="1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Станом на 01.01.2017р., </w:t>
      </w:r>
      <w:r w:rsidRPr="006845E8">
        <w:rPr>
          <w:bCs/>
          <w:sz w:val="24"/>
          <w:szCs w:val="24"/>
          <w:lang w:val="uk-UA"/>
        </w:rPr>
        <w:t>населення міста</w:t>
      </w:r>
      <w:r>
        <w:rPr>
          <w:bCs/>
          <w:sz w:val="24"/>
          <w:szCs w:val="24"/>
          <w:lang w:val="uk-UA"/>
        </w:rPr>
        <w:t xml:space="preserve"> складає</w:t>
      </w:r>
      <w:r w:rsidRPr="006845E8">
        <w:rPr>
          <w:bCs/>
          <w:sz w:val="24"/>
          <w:szCs w:val="24"/>
          <w:lang w:val="uk-UA"/>
        </w:rPr>
        <w:t xml:space="preserve"> – 116,444 </w:t>
      </w:r>
      <w:proofErr w:type="spellStart"/>
      <w:r w:rsidRPr="006845E8">
        <w:rPr>
          <w:bCs/>
          <w:sz w:val="24"/>
          <w:szCs w:val="24"/>
          <w:lang w:val="uk-UA"/>
        </w:rPr>
        <w:t>тис.осіб</w:t>
      </w:r>
      <w:proofErr w:type="spellEnd"/>
      <w:r w:rsidRPr="006845E8">
        <w:rPr>
          <w:bCs/>
          <w:sz w:val="24"/>
          <w:szCs w:val="24"/>
          <w:lang w:val="uk-UA"/>
        </w:rPr>
        <w:t xml:space="preserve"> або 5,3% від населення області.</w:t>
      </w:r>
    </w:p>
    <w:p w:rsidR="00727877" w:rsidRPr="004460C8" w:rsidRDefault="00727877" w:rsidP="004460C8">
      <w:pPr>
        <w:ind w:firstLine="567"/>
        <w:jc w:val="both"/>
        <w:rPr>
          <w:color w:val="000000"/>
          <w:sz w:val="24"/>
          <w:szCs w:val="24"/>
          <w:lang w:val="uk-UA"/>
        </w:rPr>
      </w:pPr>
      <w:proofErr w:type="spellStart"/>
      <w:r w:rsidRPr="00727877">
        <w:rPr>
          <w:color w:val="000000"/>
          <w:sz w:val="24"/>
          <w:szCs w:val="24"/>
        </w:rPr>
        <w:t>Програма</w:t>
      </w:r>
      <w:proofErr w:type="spellEnd"/>
      <w:r w:rsidRPr="00727877">
        <w:rPr>
          <w:color w:val="000000"/>
          <w:sz w:val="24"/>
          <w:szCs w:val="24"/>
        </w:rPr>
        <w:t xml:space="preserve"> «</w:t>
      </w:r>
      <w:proofErr w:type="spellStart"/>
      <w:proofErr w:type="gramStart"/>
      <w:r w:rsidRPr="00727877">
        <w:rPr>
          <w:color w:val="000000"/>
          <w:sz w:val="24"/>
          <w:szCs w:val="24"/>
        </w:rPr>
        <w:t>Соц</w:t>
      </w:r>
      <w:proofErr w:type="gramEnd"/>
      <w:r w:rsidRPr="00727877">
        <w:rPr>
          <w:color w:val="000000"/>
          <w:sz w:val="24"/>
          <w:szCs w:val="24"/>
        </w:rPr>
        <w:t>іальний</w:t>
      </w:r>
      <w:proofErr w:type="spellEnd"/>
      <w:r w:rsidRPr="00727877">
        <w:rPr>
          <w:color w:val="000000"/>
          <w:sz w:val="24"/>
          <w:szCs w:val="24"/>
        </w:rPr>
        <w:t xml:space="preserve"> автобус» </w:t>
      </w:r>
      <w:proofErr w:type="spellStart"/>
      <w:r w:rsidRPr="00727877">
        <w:rPr>
          <w:color w:val="000000"/>
          <w:sz w:val="24"/>
          <w:szCs w:val="24"/>
        </w:rPr>
        <w:t>спрямована</w:t>
      </w:r>
      <w:proofErr w:type="spellEnd"/>
      <w:r w:rsidRPr="00727877">
        <w:rPr>
          <w:color w:val="000000"/>
          <w:sz w:val="24"/>
          <w:szCs w:val="24"/>
        </w:rPr>
        <w:t xml:space="preserve"> на </w:t>
      </w:r>
      <w:proofErr w:type="spellStart"/>
      <w:r w:rsidRPr="00727877">
        <w:rPr>
          <w:color w:val="000000"/>
          <w:sz w:val="24"/>
          <w:szCs w:val="24"/>
        </w:rPr>
        <w:t>вирішення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актуальної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проблеми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розвитку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мережі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громадського</w:t>
      </w:r>
      <w:proofErr w:type="spellEnd"/>
      <w:r w:rsidRPr="00727877">
        <w:rPr>
          <w:color w:val="000000"/>
          <w:sz w:val="24"/>
          <w:szCs w:val="24"/>
        </w:rPr>
        <w:t xml:space="preserve"> т</w:t>
      </w:r>
      <w:r w:rsidR="003E155E">
        <w:rPr>
          <w:color w:val="000000"/>
          <w:sz w:val="24"/>
          <w:szCs w:val="24"/>
        </w:rPr>
        <w:t>ранспорту</w:t>
      </w:r>
      <w:r w:rsidRPr="00727877">
        <w:rPr>
          <w:color w:val="000000"/>
          <w:sz w:val="24"/>
          <w:szCs w:val="24"/>
        </w:rPr>
        <w:t xml:space="preserve">, </w:t>
      </w:r>
      <w:proofErr w:type="spellStart"/>
      <w:r w:rsidRPr="00727877">
        <w:rPr>
          <w:color w:val="000000"/>
          <w:sz w:val="24"/>
          <w:szCs w:val="24"/>
        </w:rPr>
        <w:t>вирішення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проблеми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регулярної</w:t>
      </w:r>
      <w:proofErr w:type="spellEnd"/>
      <w:r w:rsidRPr="00727877">
        <w:rPr>
          <w:color w:val="000000"/>
          <w:sz w:val="24"/>
          <w:szCs w:val="24"/>
        </w:rPr>
        <w:t xml:space="preserve"> доставки </w:t>
      </w:r>
      <w:proofErr w:type="spellStart"/>
      <w:r w:rsidRPr="00727877">
        <w:rPr>
          <w:color w:val="000000"/>
          <w:sz w:val="24"/>
          <w:szCs w:val="24"/>
        </w:rPr>
        <w:t>мешканців</w:t>
      </w:r>
      <w:proofErr w:type="spellEnd"/>
      <w:r w:rsidR="003E155E">
        <w:rPr>
          <w:color w:val="000000"/>
          <w:sz w:val="24"/>
          <w:szCs w:val="24"/>
          <w:lang w:val="uk-UA"/>
        </w:rPr>
        <w:t xml:space="preserve"> </w:t>
      </w:r>
      <w:r w:rsidR="00ED07EC">
        <w:rPr>
          <w:color w:val="000000"/>
          <w:sz w:val="24"/>
          <w:szCs w:val="24"/>
          <w:lang w:val="uk-UA"/>
        </w:rPr>
        <w:t>міста</w:t>
      </w:r>
      <w:r w:rsidR="004460C8">
        <w:rPr>
          <w:color w:val="000000"/>
          <w:sz w:val="24"/>
          <w:szCs w:val="24"/>
          <w:lang w:val="uk-UA"/>
        </w:rPr>
        <w:t xml:space="preserve"> </w:t>
      </w:r>
      <w:r w:rsidR="003E155E">
        <w:rPr>
          <w:color w:val="000000"/>
          <w:sz w:val="24"/>
          <w:szCs w:val="24"/>
          <w:lang w:val="uk-UA"/>
        </w:rPr>
        <w:t>у дачний сезон до</w:t>
      </w:r>
      <w:r w:rsidR="003E155E" w:rsidRPr="003E155E">
        <w:rPr>
          <w:color w:val="000000"/>
          <w:sz w:val="24"/>
          <w:szCs w:val="24"/>
          <w:lang w:val="uk-UA"/>
        </w:rPr>
        <w:t xml:space="preserve"> </w:t>
      </w:r>
      <w:r w:rsidR="003E155E">
        <w:rPr>
          <w:color w:val="000000"/>
          <w:sz w:val="24"/>
          <w:szCs w:val="24"/>
          <w:lang w:val="uk-UA"/>
        </w:rPr>
        <w:t xml:space="preserve">їх дачних товариств та </w:t>
      </w:r>
      <w:r w:rsidRPr="00727877">
        <w:rPr>
          <w:color w:val="000000"/>
          <w:sz w:val="24"/>
          <w:szCs w:val="24"/>
        </w:rPr>
        <w:t xml:space="preserve">назад </w:t>
      </w:r>
      <w:proofErr w:type="spellStart"/>
      <w:r w:rsidRPr="00727877">
        <w:rPr>
          <w:color w:val="000000"/>
          <w:sz w:val="24"/>
          <w:szCs w:val="24"/>
        </w:rPr>
        <w:t>додому</w:t>
      </w:r>
      <w:proofErr w:type="spellEnd"/>
      <w:r w:rsidRPr="00727877">
        <w:rPr>
          <w:color w:val="000000"/>
          <w:sz w:val="24"/>
          <w:szCs w:val="24"/>
        </w:rPr>
        <w:t xml:space="preserve">. </w:t>
      </w:r>
      <w:proofErr w:type="spellStart"/>
      <w:r w:rsidRPr="00727877">
        <w:rPr>
          <w:sz w:val="24"/>
          <w:szCs w:val="24"/>
        </w:rPr>
        <w:t>Організація</w:t>
      </w:r>
      <w:proofErr w:type="spellEnd"/>
      <w:r w:rsidRPr="00727877">
        <w:rPr>
          <w:sz w:val="24"/>
          <w:szCs w:val="24"/>
        </w:rPr>
        <w:t xml:space="preserve"> </w:t>
      </w:r>
      <w:proofErr w:type="gramStart"/>
      <w:r w:rsidRPr="00727877">
        <w:rPr>
          <w:sz w:val="24"/>
          <w:szCs w:val="24"/>
        </w:rPr>
        <w:t>регулярного</w:t>
      </w:r>
      <w:proofErr w:type="gram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перевезення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мешканців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є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складовою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частиною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заходів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щодо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розвитку</w:t>
      </w:r>
      <w:proofErr w:type="spellEnd"/>
      <w:r w:rsidRPr="00727877">
        <w:rPr>
          <w:sz w:val="24"/>
          <w:szCs w:val="24"/>
        </w:rPr>
        <w:t xml:space="preserve"> транспортного </w:t>
      </w:r>
      <w:proofErr w:type="spellStart"/>
      <w:r w:rsidRPr="00727877">
        <w:rPr>
          <w:sz w:val="24"/>
          <w:szCs w:val="24"/>
        </w:rPr>
        <w:t>сполучення</w:t>
      </w:r>
      <w:proofErr w:type="spellEnd"/>
      <w:r w:rsidR="003E155E">
        <w:rPr>
          <w:sz w:val="24"/>
          <w:szCs w:val="24"/>
          <w:lang w:val="uk-UA"/>
        </w:rPr>
        <w:t xml:space="preserve"> міста</w:t>
      </w:r>
      <w:r w:rsidRPr="00727877">
        <w:rPr>
          <w:sz w:val="24"/>
          <w:szCs w:val="24"/>
        </w:rPr>
        <w:t>.</w:t>
      </w:r>
      <w:bookmarkStart w:id="2" w:name="21"/>
      <w:bookmarkEnd w:id="2"/>
    </w:p>
    <w:p w:rsidR="003E155E" w:rsidRDefault="00727877" w:rsidP="004460C8">
      <w:pPr>
        <w:widowControl w:val="0"/>
        <w:suppressLineNumbers/>
        <w:suppressAutoHyphens/>
        <w:ind w:firstLine="601"/>
        <w:jc w:val="both"/>
        <w:outlineLvl w:val="1"/>
        <w:rPr>
          <w:color w:val="000000"/>
          <w:sz w:val="24"/>
          <w:szCs w:val="24"/>
          <w:lang w:val="uk-UA"/>
        </w:rPr>
      </w:pPr>
      <w:r w:rsidRPr="00727877">
        <w:rPr>
          <w:sz w:val="24"/>
          <w:szCs w:val="24"/>
          <w:lang w:val="uk-UA"/>
        </w:rPr>
        <w:t xml:space="preserve">Кінцевими </w:t>
      </w:r>
      <w:proofErr w:type="spellStart"/>
      <w:r w:rsidRPr="00727877">
        <w:rPr>
          <w:sz w:val="24"/>
          <w:szCs w:val="24"/>
          <w:lang w:val="uk-UA"/>
        </w:rPr>
        <w:t>бенефіціарами</w:t>
      </w:r>
      <w:proofErr w:type="spellEnd"/>
      <w:r w:rsidRPr="00727877">
        <w:rPr>
          <w:sz w:val="24"/>
          <w:szCs w:val="24"/>
          <w:lang w:val="uk-UA"/>
        </w:rPr>
        <w:t xml:space="preserve"> від реалізації Програми</w:t>
      </w:r>
      <w:r w:rsidR="002930A6">
        <w:rPr>
          <w:sz w:val="24"/>
          <w:szCs w:val="24"/>
          <w:lang w:val="uk-UA"/>
        </w:rPr>
        <w:t>,</w:t>
      </w:r>
      <w:r w:rsidRPr="00727877">
        <w:rPr>
          <w:sz w:val="24"/>
          <w:szCs w:val="24"/>
          <w:lang w:val="uk-UA"/>
        </w:rPr>
        <w:t xml:space="preserve"> стануть </w:t>
      </w:r>
      <w:r w:rsidR="00C54CFF">
        <w:rPr>
          <w:sz w:val="24"/>
          <w:szCs w:val="24"/>
          <w:lang w:val="uk-UA"/>
        </w:rPr>
        <w:t xml:space="preserve">пільгові категорії громадян, </w:t>
      </w:r>
      <w:r w:rsidR="00A17E79">
        <w:rPr>
          <w:sz w:val="24"/>
          <w:szCs w:val="24"/>
          <w:lang w:val="uk-UA"/>
        </w:rPr>
        <w:t>яким буде надано</w:t>
      </w:r>
      <w:r w:rsidRPr="004460C8">
        <w:rPr>
          <w:sz w:val="24"/>
          <w:szCs w:val="24"/>
          <w:lang w:val="uk-UA"/>
        </w:rPr>
        <w:t xml:space="preserve"> </w:t>
      </w:r>
      <w:r w:rsidR="00A17E79">
        <w:rPr>
          <w:sz w:val="24"/>
          <w:szCs w:val="24"/>
          <w:lang w:val="uk-UA"/>
        </w:rPr>
        <w:t>безкоштовні послуги автомобільного транспорту для</w:t>
      </w:r>
      <w:r w:rsidRPr="004460C8">
        <w:rPr>
          <w:sz w:val="24"/>
          <w:szCs w:val="24"/>
          <w:lang w:val="uk-UA"/>
        </w:rPr>
        <w:t xml:space="preserve"> </w:t>
      </w:r>
      <w:r w:rsidR="00A17E79">
        <w:rPr>
          <w:sz w:val="24"/>
          <w:szCs w:val="24"/>
          <w:lang w:val="uk-UA"/>
        </w:rPr>
        <w:t>відвідування</w:t>
      </w:r>
      <w:r w:rsidR="00C54CFF">
        <w:rPr>
          <w:sz w:val="24"/>
          <w:szCs w:val="24"/>
          <w:lang w:val="uk-UA"/>
        </w:rPr>
        <w:t xml:space="preserve"> свої</w:t>
      </w:r>
      <w:r w:rsidR="00A17E79">
        <w:rPr>
          <w:sz w:val="24"/>
          <w:szCs w:val="24"/>
          <w:lang w:val="uk-UA"/>
        </w:rPr>
        <w:t>х дачних господарств</w:t>
      </w:r>
      <w:r w:rsidRPr="004460C8">
        <w:rPr>
          <w:sz w:val="24"/>
          <w:szCs w:val="24"/>
          <w:lang w:val="uk-UA"/>
        </w:rPr>
        <w:t>.</w:t>
      </w:r>
      <w:r w:rsidRPr="004460C8">
        <w:rPr>
          <w:color w:val="000000"/>
          <w:sz w:val="24"/>
          <w:szCs w:val="24"/>
          <w:lang w:val="uk-UA"/>
        </w:rPr>
        <w:t xml:space="preserve">                 </w:t>
      </w:r>
    </w:p>
    <w:p w:rsidR="00727877" w:rsidRPr="00727877" w:rsidRDefault="00727877" w:rsidP="003E155E">
      <w:pPr>
        <w:widowControl w:val="0"/>
        <w:suppressLineNumbers/>
        <w:suppressAutoHyphens/>
        <w:ind w:firstLine="601"/>
        <w:jc w:val="both"/>
        <w:outlineLvl w:val="1"/>
        <w:rPr>
          <w:sz w:val="24"/>
          <w:szCs w:val="24"/>
        </w:rPr>
      </w:pPr>
      <w:proofErr w:type="spellStart"/>
      <w:r w:rsidRPr="00727877">
        <w:rPr>
          <w:color w:val="000000"/>
          <w:sz w:val="24"/>
          <w:szCs w:val="24"/>
        </w:rPr>
        <w:t>Основними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r w:rsidRPr="00727877">
        <w:rPr>
          <w:sz w:val="24"/>
          <w:szCs w:val="24"/>
        </w:rPr>
        <w:t xml:space="preserve">характеристиками </w:t>
      </w:r>
      <w:proofErr w:type="spellStart"/>
      <w:r w:rsidRPr="00727877">
        <w:rPr>
          <w:sz w:val="24"/>
          <w:szCs w:val="24"/>
        </w:rPr>
        <w:t>Програми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є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комплексність</w:t>
      </w:r>
      <w:proofErr w:type="spellEnd"/>
      <w:r w:rsidRPr="00727877">
        <w:rPr>
          <w:sz w:val="24"/>
          <w:szCs w:val="24"/>
        </w:rPr>
        <w:t xml:space="preserve">, </w:t>
      </w:r>
      <w:proofErr w:type="spellStart"/>
      <w:r w:rsidRPr="00727877">
        <w:rPr>
          <w:sz w:val="24"/>
          <w:szCs w:val="24"/>
        </w:rPr>
        <w:t>кількісна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визначеність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цілей</w:t>
      </w:r>
      <w:proofErr w:type="spellEnd"/>
      <w:r w:rsidRPr="00727877">
        <w:rPr>
          <w:sz w:val="24"/>
          <w:szCs w:val="24"/>
        </w:rPr>
        <w:t xml:space="preserve">, </w:t>
      </w:r>
      <w:proofErr w:type="spellStart"/>
      <w:r w:rsidRPr="00727877">
        <w:rPr>
          <w:sz w:val="24"/>
          <w:szCs w:val="24"/>
        </w:rPr>
        <w:t>збалансованість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ресурсів</w:t>
      </w:r>
      <w:proofErr w:type="spellEnd"/>
      <w:r w:rsidRPr="00727877">
        <w:rPr>
          <w:sz w:val="24"/>
          <w:szCs w:val="24"/>
        </w:rPr>
        <w:t xml:space="preserve">, </w:t>
      </w:r>
      <w:proofErr w:type="spellStart"/>
      <w:r w:rsidRPr="00727877">
        <w:rPr>
          <w:sz w:val="24"/>
          <w:szCs w:val="24"/>
        </w:rPr>
        <w:t>необхідних</w:t>
      </w:r>
      <w:proofErr w:type="spellEnd"/>
      <w:r w:rsidRPr="00727877">
        <w:rPr>
          <w:sz w:val="24"/>
          <w:szCs w:val="24"/>
        </w:rPr>
        <w:t xml:space="preserve"> </w:t>
      </w:r>
      <w:proofErr w:type="gramStart"/>
      <w:r w:rsidRPr="00727877">
        <w:rPr>
          <w:sz w:val="24"/>
          <w:szCs w:val="24"/>
        </w:rPr>
        <w:t>для</w:t>
      </w:r>
      <w:proofErr w:type="gram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її</w:t>
      </w:r>
      <w:proofErr w:type="spellEnd"/>
      <w:r w:rsidRPr="00727877">
        <w:rPr>
          <w:sz w:val="24"/>
          <w:szCs w:val="24"/>
        </w:rPr>
        <w:t xml:space="preserve"> </w:t>
      </w:r>
      <w:proofErr w:type="spellStart"/>
      <w:r w:rsidRPr="00727877">
        <w:rPr>
          <w:sz w:val="24"/>
          <w:szCs w:val="24"/>
        </w:rPr>
        <w:t>реалізації</w:t>
      </w:r>
      <w:proofErr w:type="spellEnd"/>
      <w:r w:rsidRPr="00727877">
        <w:rPr>
          <w:sz w:val="24"/>
          <w:szCs w:val="24"/>
        </w:rPr>
        <w:t>.</w:t>
      </w:r>
    </w:p>
    <w:p w:rsidR="00727877" w:rsidRPr="00A17E79" w:rsidRDefault="00727877" w:rsidP="00727877">
      <w:pPr>
        <w:spacing w:line="288" w:lineRule="auto"/>
        <w:jc w:val="both"/>
        <w:rPr>
          <w:sz w:val="24"/>
          <w:szCs w:val="24"/>
          <w:lang w:val="uk-UA" w:eastAsia="uk-UA"/>
        </w:rPr>
      </w:pPr>
    </w:p>
    <w:p w:rsidR="002930A6" w:rsidRDefault="00A04866" w:rsidP="002930A6">
      <w:pPr>
        <w:spacing w:after="240"/>
        <w:jc w:val="center"/>
        <w:rPr>
          <w:b/>
          <w:sz w:val="24"/>
          <w:szCs w:val="24"/>
          <w:lang w:val="uk-UA"/>
        </w:rPr>
      </w:pPr>
      <w:r w:rsidRPr="00243F6F"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  <w:lang w:val="uk-UA"/>
        </w:rPr>
        <w:t>ІІ.</w:t>
      </w:r>
      <w:r w:rsidRPr="00243F6F">
        <w:rPr>
          <w:b/>
          <w:sz w:val="24"/>
          <w:szCs w:val="24"/>
          <w:lang w:val="uk-UA"/>
        </w:rPr>
        <w:t xml:space="preserve"> МЕТА ПРОГРАМИ</w:t>
      </w:r>
    </w:p>
    <w:p w:rsidR="002930A6" w:rsidRDefault="00811FD1" w:rsidP="00A17E7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Програми є</w:t>
      </w:r>
      <w:r w:rsidR="00A04866">
        <w:rPr>
          <w:sz w:val="24"/>
          <w:szCs w:val="24"/>
          <w:lang w:val="uk-UA"/>
        </w:rPr>
        <w:t>:</w:t>
      </w:r>
    </w:p>
    <w:p w:rsidR="00727877" w:rsidRPr="002930A6" w:rsidRDefault="00727877" w:rsidP="00811FD1">
      <w:pPr>
        <w:ind w:firstLine="708"/>
        <w:jc w:val="both"/>
        <w:rPr>
          <w:b/>
          <w:sz w:val="24"/>
          <w:szCs w:val="24"/>
          <w:lang w:val="uk-UA"/>
        </w:rPr>
      </w:pPr>
      <w:r w:rsidRPr="005758DD">
        <w:rPr>
          <w:color w:val="000000"/>
          <w:sz w:val="24"/>
          <w:szCs w:val="24"/>
          <w:lang w:val="uk-UA"/>
        </w:rPr>
        <w:t xml:space="preserve">1) забезпечення населення </w:t>
      </w:r>
      <w:r w:rsidR="003E155E">
        <w:rPr>
          <w:color w:val="000000"/>
          <w:sz w:val="24"/>
          <w:szCs w:val="24"/>
          <w:lang w:val="uk-UA"/>
        </w:rPr>
        <w:t xml:space="preserve">міста </w:t>
      </w:r>
      <w:proofErr w:type="spellStart"/>
      <w:r w:rsidR="003E155E">
        <w:rPr>
          <w:color w:val="000000"/>
          <w:sz w:val="24"/>
          <w:szCs w:val="24"/>
          <w:lang w:val="uk-UA"/>
        </w:rPr>
        <w:t>Сєвєродонецька</w:t>
      </w:r>
      <w:proofErr w:type="spellEnd"/>
      <w:r w:rsidR="003E155E">
        <w:rPr>
          <w:color w:val="000000"/>
          <w:sz w:val="24"/>
          <w:szCs w:val="24"/>
          <w:lang w:val="uk-UA"/>
        </w:rPr>
        <w:t>,</w:t>
      </w:r>
      <w:r w:rsidRPr="005758DD">
        <w:rPr>
          <w:color w:val="000000"/>
          <w:sz w:val="24"/>
          <w:szCs w:val="24"/>
          <w:lang w:val="uk-UA"/>
        </w:rPr>
        <w:t xml:space="preserve"> якісними транспортними послугами відповідно до соціальних стандартів, які є складовою частиною забезпечення    реалізації     прав   громадян   на   отримання адміністративних, юридичних, соціальних, медичних та інших необхідних потреб;</w:t>
      </w:r>
    </w:p>
    <w:p w:rsidR="00727877" w:rsidRPr="00727877" w:rsidRDefault="00727877" w:rsidP="00811FD1">
      <w:pPr>
        <w:widowControl w:val="0"/>
        <w:suppressLineNumbers/>
        <w:suppressAutoHyphens/>
        <w:ind w:firstLine="708"/>
        <w:jc w:val="both"/>
        <w:outlineLvl w:val="1"/>
        <w:rPr>
          <w:color w:val="000000"/>
          <w:sz w:val="24"/>
          <w:szCs w:val="24"/>
        </w:rPr>
      </w:pPr>
      <w:r w:rsidRPr="00727877">
        <w:rPr>
          <w:color w:val="000000"/>
          <w:sz w:val="24"/>
          <w:szCs w:val="24"/>
        </w:rPr>
        <w:t xml:space="preserve">2) </w:t>
      </w:r>
      <w:r w:rsidR="005758DD">
        <w:rPr>
          <w:color w:val="000000"/>
          <w:sz w:val="24"/>
          <w:szCs w:val="24"/>
          <w:lang w:val="uk-UA"/>
        </w:rPr>
        <w:t xml:space="preserve">  </w:t>
      </w:r>
      <w:proofErr w:type="spellStart"/>
      <w:r w:rsidRPr="00727877">
        <w:rPr>
          <w:color w:val="000000"/>
          <w:sz w:val="24"/>
          <w:szCs w:val="24"/>
        </w:rPr>
        <w:t>поліпшення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транспортної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доступності</w:t>
      </w:r>
      <w:proofErr w:type="spellEnd"/>
      <w:r w:rsidRPr="00727877">
        <w:rPr>
          <w:color w:val="000000"/>
          <w:sz w:val="24"/>
          <w:szCs w:val="24"/>
        </w:rPr>
        <w:t xml:space="preserve"> </w:t>
      </w:r>
      <w:proofErr w:type="spellStart"/>
      <w:r w:rsidRPr="00727877">
        <w:rPr>
          <w:color w:val="000000"/>
          <w:sz w:val="24"/>
          <w:szCs w:val="24"/>
        </w:rPr>
        <w:t>громадян</w:t>
      </w:r>
      <w:proofErr w:type="spellEnd"/>
      <w:r w:rsidRPr="00727877">
        <w:rPr>
          <w:color w:val="000000"/>
          <w:sz w:val="24"/>
          <w:szCs w:val="24"/>
        </w:rPr>
        <w:t xml:space="preserve"> до </w:t>
      </w:r>
      <w:r w:rsidR="005758DD">
        <w:rPr>
          <w:color w:val="000000"/>
          <w:sz w:val="24"/>
          <w:szCs w:val="24"/>
          <w:lang w:val="uk-UA"/>
        </w:rPr>
        <w:t>дачних товариств</w:t>
      </w:r>
      <w:r w:rsidRPr="00727877">
        <w:rPr>
          <w:color w:val="000000"/>
          <w:sz w:val="24"/>
          <w:szCs w:val="24"/>
        </w:rPr>
        <w:t>;</w:t>
      </w:r>
    </w:p>
    <w:p w:rsidR="005758DD" w:rsidRPr="002930A6" w:rsidRDefault="005758DD" w:rsidP="00811FD1">
      <w:pPr>
        <w:widowControl w:val="0"/>
        <w:suppressLineNumbers/>
        <w:suppressAutoHyphens/>
        <w:ind w:firstLine="708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забезпечення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доступності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вартості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послуг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з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перевезення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пасажирів</w:t>
      </w:r>
      <w:proofErr w:type="spellEnd"/>
      <w:r w:rsidR="00727877" w:rsidRPr="00727877">
        <w:rPr>
          <w:color w:val="000000"/>
          <w:sz w:val="24"/>
          <w:szCs w:val="24"/>
        </w:rPr>
        <w:t xml:space="preserve"> автотранспортом та </w:t>
      </w:r>
      <w:proofErr w:type="spellStart"/>
      <w:r w:rsidR="00727877" w:rsidRPr="00727877">
        <w:rPr>
          <w:color w:val="000000"/>
          <w:sz w:val="24"/>
          <w:szCs w:val="24"/>
        </w:rPr>
        <w:t>забезпечення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безкоштовного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проїзду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727877" w:rsidRPr="00727877">
        <w:rPr>
          <w:color w:val="000000"/>
          <w:sz w:val="24"/>
          <w:szCs w:val="24"/>
        </w:rPr>
        <w:t>п</w:t>
      </w:r>
      <w:proofErr w:type="gramEnd"/>
      <w:r w:rsidR="00727877" w:rsidRPr="00727877">
        <w:rPr>
          <w:color w:val="000000"/>
          <w:sz w:val="24"/>
          <w:szCs w:val="24"/>
        </w:rPr>
        <w:t>ільгової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категорії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населення</w:t>
      </w:r>
      <w:proofErr w:type="spellEnd"/>
      <w:r w:rsidR="00727877" w:rsidRPr="00727877">
        <w:rPr>
          <w:color w:val="000000"/>
          <w:sz w:val="24"/>
          <w:szCs w:val="24"/>
        </w:rPr>
        <w:t>.</w:t>
      </w:r>
    </w:p>
    <w:p w:rsidR="00A04866" w:rsidRPr="002B7601" w:rsidRDefault="00A04866" w:rsidP="00811FD1">
      <w:pPr>
        <w:spacing w:before="360" w:after="24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en-US"/>
        </w:rPr>
        <w:t>IV</w:t>
      </w:r>
      <w:r w:rsidRPr="009A4978">
        <w:rPr>
          <w:b/>
          <w:sz w:val="24"/>
          <w:szCs w:val="24"/>
          <w:lang w:val="uk-UA"/>
        </w:rPr>
        <w:t>. ОБГРУНТУВАННЯ ШЛЯХІВ І ЗАСОБІВ РОЗВ’ЯЗАННЯ ПРОБЛЕМИ</w:t>
      </w:r>
    </w:p>
    <w:p w:rsidR="00A04866" w:rsidRPr="00243F6F" w:rsidRDefault="00A04866" w:rsidP="00811FD1">
      <w:pPr>
        <w:spacing w:after="60"/>
        <w:jc w:val="both"/>
        <w:rPr>
          <w:sz w:val="24"/>
          <w:szCs w:val="24"/>
          <w:lang w:val="uk-UA"/>
        </w:rPr>
      </w:pPr>
      <w:r w:rsidRPr="00243F6F">
        <w:rPr>
          <w:sz w:val="24"/>
          <w:szCs w:val="24"/>
          <w:lang w:val="uk-UA"/>
        </w:rPr>
        <w:tab/>
        <w:t>Основними шляхами та засобам</w:t>
      </w:r>
      <w:r w:rsidR="002930A6">
        <w:rPr>
          <w:sz w:val="24"/>
          <w:szCs w:val="24"/>
          <w:lang w:val="uk-UA"/>
        </w:rPr>
        <w:t>и реалізації програми в місті є</w:t>
      </w:r>
      <w:r w:rsidRPr="00243F6F">
        <w:rPr>
          <w:sz w:val="24"/>
          <w:szCs w:val="24"/>
          <w:lang w:val="uk-UA"/>
        </w:rPr>
        <w:t>:</w:t>
      </w:r>
    </w:p>
    <w:p w:rsidR="00727877" w:rsidRPr="00727877" w:rsidRDefault="00811FD1" w:rsidP="00811FD1">
      <w:pPr>
        <w:widowControl w:val="0"/>
        <w:suppressLineNumbers/>
        <w:suppressAutoHyphens/>
        <w:ind w:firstLine="567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створ</w:t>
      </w:r>
      <w:proofErr w:type="spellStart"/>
      <w:r>
        <w:rPr>
          <w:color w:val="000000"/>
          <w:sz w:val="24"/>
          <w:szCs w:val="24"/>
          <w:lang w:val="uk-UA"/>
        </w:rPr>
        <w:t>ення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належн</w:t>
      </w:r>
      <w:r>
        <w:rPr>
          <w:color w:val="000000"/>
          <w:sz w:val="24"/>
          <w:szCs w:val="24"/>
          <w:lang w:val="uk-UA"/>
        </w:rPr>
        <w:t>их</w:t>
      </w:r>
      <w:proofErr w:type="spellEnd"/>
      <w:r>
        <w:rPr>
          <w:color w:val="000000"/>
          <w:sz w:val="24"/>
          <w:szCs w:val="24"/>
        </w:rPr>
        <w:t xml:space="preserve"> умов</w:t>
      </w:r>
      <w:r w:rsidR="00727877" w:rsidRPr="00727877">
        <w:rPr>
          <w:color w:val="000000"/>
          <w:sz w:val="24"/>
          <w:szCs w:val="24"/>
        </w:rPr>
        <w:t xml:space="preserve"> транспортного </w:t>
      </w:r>
      <w:proofErr w:type="spellStart"/>
      <w:r w:rsidR="00727877" w:rsidRPr="00727877">
        <w:rPr>
          <w:color w:val="000000"/>
          <w:sz w:val="24"/>
          <w:szCs w:val="24"/>
        </w:rPr>
        <w:t>сполучення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proofErr w:type="spellStart"/>
      <w:r w:rsidR="00727877" w:rsidRPr="00727877">
        <w:rPr>
          <w:color w:val="000000"/>
          <w:sz w:val="24"/>
          <w:szCs w:val="24"/>
        </w:rPr>
        <w:t>між</w:t>
      </w:r>
      <w:proofErr w:type="spellEnd"/>
      <w:r w:rsidR="00727877" w:rsidRPr="00727877">
        <w:rPr>
          <w:color w:val="000000"/>
          <w:sz w:val="24"/>
          <w:szCs w:val="24"/>
        </w:rPr>
        <w:t xml:space="preserve"> </w:t>
      </w:r>
      <w:r w:rsidR="005758DD">
        <w:rPr>
          <w:color w:val="000000"/>
          <w:sz w:val="24"/>
          <w:szCs w:val="24"/>
          <w:lang w:val="uk-UA"/>
        </w:rPr>
        <w:t>містом</w:t>
      </w:r>
      <w:proofErr w:type="gramStart"/>
      <w:r w:rsidR="005758DD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5758DD">
        <w:rPr>
          <w:color w:val="000000"/>
          <w:sz w:val="24"/>
          <w:szCs w:val="24"/>
          <w:lang w:val="uk-UA"/>
        </w:rPr>
        <w:t>С</w:t>
      </w:r>
      <w:proofErr w:type="gramEnd"/>
      <w:r w:rsidR="005758DD">
        <w:rPr>
          <w:color w:val="000000"/>
          <w:sz w:val="24"/>
          <w:szCs w:val="24"/>
          <w:lang w:val="uk-UA"/>
        </w:rPr>
        <w:t>євєродонецьком</w:t>
      </w:r>
      <w:proofErr w:type="spellEnd"/>
      <w:r w:rsidR="005758DD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="00727877" w:rsidRPr="00727877">
        <w:rPr>
          <w:color w:val="000000"/>
          <w:sz w:val="24"/>
          <w:szCs w:val="24"/>
        </w:rPr>
        <w:t>населеними</w:t>
      </w:r>
      <w:proofErr w:type="spellEnd"/>
      <w:r w:rsidR="00727877" w:rsidRPr="00727877">
        <w:rPr>
          <w:color w:val="000000"/>
          <w:sz w:val="24"/>
          <w:szCs w:val="24"/>
        </w:rPr>
        <w:t xml:space="preserve"> пунктами</w:t>
      </w:r>
      <w:r w:rsidR="002930A6">
        <w:rPr>
          <w:color w:val="000000"/>
          <w:sz w:val="24"/>
          <w:szCs w:val="24"/>
          <w:lang w:val="uk-UA"/>
        </w:rPr>
        <w:t xml:space="preserve"> де розташовані дачні товариства</w:t>
      </w:r>
      <w:r w:rsidR="00727877" w:rsidRPr="00727877">
        <w:rPr>
          <w:color w:val="000000"/>
          <w:sz w:val="24"/>
          <w:szCs w:val="24"/>
        </w:rPr>
        <w:t>;</w:t>
      </w:r>
    </w:p>
    <w:p w:rsidR="00727877" w:rsidRPr="00727877" w:rsidRDefault="00811FD1" w:rsidP="00811FD1">
      <w:pPr>
        <w:pStyle w:val="13"/>
        <w:widowControl w:val="0"/>
        <w:suppressLineNumbers/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2) забезпечення доступності</w:t>
      </w:r>
      <w:r w:rsidR="00727877" w:rsidRPr="007278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послуг з перевезення пасажирів та безкоштовний проїз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 пільгової категорії населення.</w:t>
      </w:r>
    </w:p>
    <w:p w:rsidR="00727877" w:rsidRPr="002930A6" w:rsidRDefault="00727877" w:rsidP="00811FD1">
      <w:pPr>
        <w:widowControl w:val="0"/>
        <w:suppressLineNumbers/>
        <w:suppressAutoHyphens/>
        <w:ind w:firstLine="567"/>
        <w:jc w:val="both"/>
        <w:outlineLvl w:val="1"/>
        <w:rPr>
          <w:color w:val="000000"/>
          <w:sz w:val="24"/>
          <w:szCs w:val="24"/>
          <w:lang w:val="uk-UA"/>
        </w:rPr>
      </w:pPr>
      <w:r w:rsidRPr="002930A6">
        <w:rPr>
          <w:color w:val="000000"/>
          <w:sz w:val="24"/>
          <w:szCs w:val="24"/>
          <w:lang w:val="uk-UA"/>
        </w:rPr>
        <w:t>Успішне впровадження Програми зменшить негат</w:t>
      </w:r>
      <w:r w:rsidR="00811FD1">
        <w:rPr>
          <w:color w:val="000000"/>
          <w:sz w:val="24"/>
          <w:szCs w:val="24"/>
          <w:lang w:val="uk-UA"/>
        </w:rPr>
        <w:t>ивні процеси у соціальній сфері</w:t>
      </w:r>
      <w:r w:rsidRPr="002930A6">
        <w:rPr>
          <w:color w:val="000000"/>
          <w:sz w:val="24"/>
          <w:szCs w:val="24"/>
          <w:lang w:val="uk-UA"/>
        </w:rPr>
        <w:t>, допоможе досягти позитивних зрушень у забезпеченні життєдіяльності населення</w:t>
      </w:r>
      <w:r w:rsidR="005758DD">
        <w:rPr>
          <w:color w:val="000000"/>
          <w:sz w:val="24"/>
          <w:szCs w:val="24"/>
          <w:lang w:val="uk-UA"/>
        </w:rPr>
        <w:t xml:space="preserve"> міста </w:t>
      </w:r>
      <w:proofErr w:type="spellStart"/>
      <w:r w:rsidR="005758DD">
        <w:rPr>
          <w:color w:val="000000"/>
          <w:sz w:val="24"/>
          <w:szCs w:val="24"/>
          <w:lang w:val="uk-UA"/>
        </w:rPr>
        <w:t>Сєвєродонецька</w:t>
      </w:r>
      <w:proofErr w:type="spellEnd"/>
      <w:r w:rsidRPr="002930A6">
        <w:rPr>
          <w:color w:val="000000"/>
          <w:sz w:val="24"/>
          <w:szCs w:val="24"/>
          <w:lang w:val="uk-UA"/>
        </w:rPr>
        <w:t>.</w:t>
      </w:r>
    </w:p>
    <w:p w:rsidR="00A04866" w:rsidRPr="00042745" w:rsidRDefault="00727877" w:rsidP="00A04866">
      <w:pPr>
        <w:spacing w:before="240" w:after="240"/>
        <w:jc w:val="center"/>
        <w:rPr>
          <w:b/>
          <w:sz w:val="24"/>
          <w:szCs w:val="24"/>
          <w:lang w:val="uk-UA"/>
        </w:rPr>
      </w:pPr>
      <w:r w:rsidRPr="002930A6">
        <w:rPr>
          <w:color w:val="000000"/>
          <w:sz w:val="24"/>
          <w:szCs w:val="24"/>
          <w:lang w:val="uk-UA"/>
        </w:rPr>
        <w:t xml:space="preserve"> </w:t>
      </w:r>
      <w:r w:rsidR="00A04866" w:rsidRPr="00042745">
        <w:rPr>
          <w:b/>
          <w:sz w:val="24"/>
          <w:szCs w:val="24"/>
          <w:lang w:val="uk-UA"/>
        </w:rPr>
        <w:t>V. СТРОКИ І ЕТАПИ ВИКОНАННЯ ПРОГРАМИ</w:t>
      </w:r>
    </w:p>
    <w:p w:rsidR="00A04866" w:rsidRPr="00042745" w:rsidRDefault="00A04866" w:rsidP="00A04866">
      <w:pPr>
        <w:jc w:val="both"/>
        <w:rPr>
          <w:sz w:val="24"/>
          <w:szCs w:val="24"/>
          <w:lang w:val="uk-UA"/>
        </w:rPr>
      </w:pPr>
      <w:r w:rsidRPr="00042745">
        <w:rPr>
          <w:sz w:val="24"/>
          <w:szCs w:val="24"/>
          <w:lang w:val="uk-UA"/>
        </w:rPr>
        <w:tab/>
        <w:t>Програма реалізується в один етап. Початок дії Програми – січень 201</w:t>
      </w:r>
      <w:r>
        <w:rPr>
          <w:sz w:val="24"/>
          <w:szCs w:val="24"/>
          <w:lang w:val="uk-UA"/>
        </w:rPr>
        <w:t>8</w:t>
      </w:r>
      <w:r w:rsidRPr="00042745">
        <w:rPr>
          <w:sz w:val="24"/>
          <w:szCs w:val="24"/>
          <w:lang w:val="uk-UA"/>
        </w:rPr>
        <w:t xml:space="preserve"> року, закінчення – грудень 201</w:t>
      </w:r>
      <w:r>
        <w:rPr>
          <w:sz w:val="24"/>
          <w:szCs w:val="24"/>
          <w:lang w:val="uk-UA"/>
        </w:rPr>
        <w:t>8</w:t>
      </w:r>
      <w:r w:rsidRPr="00042745">
        <w:rPr>
          <w:sz w:val="24"/>
          <w:szCs w:val="24"/>
          <w:lang w:val="uk-UA"/>
        </w:rPr>
        <w:t xml:space="preserve"> року.</w:t>
      </w:r>
    </w:p>
    <w:p w:rsidR="00A04866" w:rsidRPr="00042745" w:rsidRDefault="00A04866" w:rsidP="00A04866">
      <w:pPr>
        <w:spacing w:before="360" w:after="240"/>
        <w:jc w:val="center"/>
        <w:rPr>
          <w:b/>
          <w:sz w:val="24"/>
          <w:szCs w:val="24"/>
          <w:lang w:val="uk-UA"/>
        </w:rPr>
      </w:pPr>
      <w:r w:rsidRPr="00042745">
        <w:rPr>
          <w:b/>
          <w:sz w:val="24"/>
          <w:szCs w:val="24"/>
          <w:lang w:val="uk-UA"/>
        </w:rPr>
        <w:t>VІ. НАПРЯМИ ДІЯЛЬНОСТІ, ЗАВДАННЯ І ЗАХОДИ ПРОГРАМИ</w:t>
      </w:r>
    </w:p>
    <w:p w:rsidR="00727877" w:rsidRDefault="00A04866" w:rsidP="00A04866">
      <w:pPr>
        <w:widowControl w:val="0"/>
        <w:suppressLineNumbers/>
        <w:suppressAutoHyphens/>
        <w:ind w:firstLine="601"/>
        <w:jc w:val="both"/>
        <w:outlineLvl w:val="1"/>
        <w:rPr>
          <w:sz w:val="24"/>
          <w:szCs w:val="24"/>
          <w:lang w:val="uk-UA"/>
        </w:rPr>
      </w:pPr>
      <w:r w:rsidRPr="00381D04">
        <w:rPr>
          <w:sz w:val="24"/>
          <w:szCs w:val="24"/>
          <w:lang w:val="uk-UA"/>
        </w:rPr>
        <w:t>Програма буде впроваджуватись шляхом здійснення</w:t>
      </w:r>
      <w:r w:rsidR="002930A6">
        <w:rPr>
          <w:sz w:val="24"/>
          <w:szCs w:val="24"/>
          <w:lang w:val="uk-UA"/>
        </w:rPr>
        <w:t>:</w:t>
      </w:r>
    </w:p>
    <w:p w:rsidR="00727877" w:rsidRPr="00811FD1" w:rsidRDefault="002930A6" w:rsidP="00DE5B44">
      <w:pPr>
        <w:pStyle w:val="a6"/>
        <w:widowControl w:val="0"/>
        <w:numPr>
          <w:ilvl w:val="0"/>
          <w:numId w:val="23"/>
        </w:numPr>
        <w:suppressLineNumbers/>
        <w:suppressAutoHyphens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CE5170">
        <w:rPr>
          <w:rFonts w:ascii="Times New Roman" w:hAnsi="Times New Roman"/>
          <w:sz w:val="24"/>
          <w:szCs w:val="24"/>
        </w:rPr>
        <w:t>Фінансування із міського бюджету у 2018 році</w:t>
      </w:r>
      <w:r w:rsidR="00CE5170">
        <w:rPr>
          <w:rFonts w:ascii="Times New Roman" w:hAnsi="Times New Roman"/>
          <w:sz w:val="24"/>
          <w:szCs w:val="24"/>
        </w:rPr>
        <w:t>,</w:t>
      </w:r>
      <w:r w:rsidRPr="00CE5170">
        <w:rPr>
          <w:rFonts w:ascii="Times New Roman" w:hAnsi="Times New Roman"/>
          <w:sz w:val="24"/>
          <w:szCs w:val="24"/>
        </w:rPr>
        <w:t xml:space="preserve"> на придбання автобусів</w:t>
      </w:r>
      <w:r w:rsidR="00A17E79">
        <w:rPr>
          <w:rFonts w:ascii="Times New Roman" w:hAnsi="Times New Roman"/>
          <w:sz w:val="24"/>
          <w:szCs w:val="24"/>
        </w:rPr>
        <w:t>,</w:t>
      </w:r>
      <w:r w:rsidRPr="00CE5170">
        <w:rPr>
          <w:rFonts w:ascii="Times New Roman" w:hAnsi="Times New Roman"/>
          <w:sz w:val="24"/>
          <w:szCs w:val="24"/>
        </w:rPr>
        <w:t xml:space="preserve"> у розмірі –</w:t>
      </w:r>
      <w:r w:rsidR="00CE5170">
        <w:rPr>
          <w:rFonts w:ascii="Times New Roman" w:hAnsi="Times New Roman"/>
          <w:sz w:val="24"/>
          <w:szCs w:val="24"/>
        </w:rPr>
        <w:t xml:space="preserve"> 4</w:t>
      </w:r>
      <w:r w:rsidRPr="00CE5170">
        <w:rPr>
          <w:rFonts w:ascii="Times New Roman" w:hAnsi="Times New Roman"/>
          <w:sz w:val="24"/>
          <w:szCs w:val="24"/>
        </w:rPr>
        <w:t>000</w:t>
      </w:r>
      <w:r w:rsidR="00811FD1">
        <w:rPr>
          <w:rFonts w:ascii="Times New Roman" w:hAnsi="Times New Roman"/>
          <w:sz w:val="24"/>
          <w:szCs w:val="24"/>
        </w:rPr>
        <w:t>,00</w:t>
      </w:r>
      <w:r w:rsidRPr="00CE5170">
        <w:rPr>
          <w:rFonts w:ascii="Times New Roman" w:hAnsi="Times New Roman"/>
          <w:sz w:val="24"/>
          <w:szCs w:val="24"/>
        </w:rPr>
        <w:t xml:space="preserve"> грн.</w:t>
      </w:r>
    </w:p>
    <w:p w:rsidR="00A17E79" w:rsidRDefault="00811FD1" w:rsidP="00A17E79">
      <w:pPr>
        <w:pStyle w:val="a6"/>
        <w:widowControl w:val="0"/>
        <w:numPr>
          <w:ilvl w:val="0"/>
          <w:numId w:val="23"/>
        </w:numPr>
        <w:suppressLineNumbers/>
        <w:suppressAutoHyphens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CE5170">
        <w:rPr>
          <w:rFonts w:ascii="Times New Roman" w:hAnsi="Times New Roman"/>
          <w:sz w:val="24"/>
          <w:szCs w:val="24"/>
        </w:rPr>
        <w:t>Фінансування із міського бюджету у 2018 році</w:t>
      </w:r>
      <w:r>
        <w:rPr>
          <w:rFonts w:ascii="Times New Roman" w:hAnsi="Times New Roman"/>
          <w:sz w:val="24"/>
          <w:szCs w:val="24"/>
        </w:rPr>
        <w:t>, для перевезення мешканців міста,</w:t>
      </w:r>
      <w:r w:rsidRPr="00CE5170">
        <w:rPr>
          <w:rFonts w:ascii="Times New Roman" w:hAnsi="Times New Roman"/>
          <w:sz w:val="24"/>
          <w:szCs w:val="24"/>
        </w:rPr>
        <w:t xml:space="preserve"> у розмірі – 1000</w:t>
      </w:r>
      <w:r>
        <w:rPr>
          <w:rFonts w:ascii="Times New Roman" w:hAnsi="Times New Roman"/>
          <w:sz w:val="24"/>
          <w:szCs w:val="24"/>
        </w:rPr>
        <w:t>,00</w:t>
      </w:r>
      <w:r w:rsidRPr="00CE5170">
        <w:rPr>
          <w:rFonts w:ascii="Times New Roman" w:hAnsi="Times New Roman"/>
          <w:sz w:val="24"/>
          <w:szCs w:val="24"/>
        </w:rPr>
        <w:t xml:space="preserve"> грн.</w:t>
      </w:r>
    </w:p>
    <w:p w:rsidR="00243F6F" w:rsidRPr="00A17E79" w:rsidRDefault="00243F6F" w:rsidP="00A17E79">
      <w:pPr>
        <w:widowControl w:val="0"/>
        <w:suppressLineNumbers/>
        <w:suppressAutoHyphens/>
        <w:ind w:left="601"/>
        <w:jc w:val="both"/>
        <w:outlineLvl w:val="1"/>
        <w:rPr>
          <w:sz w:val="24"/>
          <w:szCs w:val="24"/>
        </w:rPr>
      </w:pPr>
      <w:proofErr w:type="spellStart"/>
      <w:r w:rsidRPr="00A17E79">
        <w:rPr>
          <w:sz w:val="24"/>
          <w:szCs w:val="24"/>
        </w:rPr>
        <w:lastRenderedPageBreak/>
        <w:t>Перелік</w:t>
      </w:r>
      <w:proofErr w:type="spellEnd"/>
      <w:r w:rsidRPr="00A17E79">
        <w:rPr>
          <w:sz w:val="24"/>
          <w:szCs w:val="24"/>
        </w:rPr>
        <w:t xml:space="preserve"> </w:t>
      </w:r>
      <w:proofErr w:type="spellStart"/>
      <w:r w:rsidRPr="00A17E79">
        <w:rPr>
          <w:sz w:val="24"/>
          <w:szCs w:val="24"/>
        </w:rPr>
        <w:t>завдань</w:t>
      </w:r>
      <w:proofErr w:type="spellEnd"/>
      <w:r w:rsidRPr="00A17E79">
        <w:rPr>
          <w:sz w:val="24"/>
          <w:szCs w:val="24"/>
        </w:rPr>
        <w:t xml:space="preserve"> </w:t>
      </w:r>
      <w:proofErr w:type="spellStart"/>
      <w:r w:rsidRPr="00A17E79">
        <w:rPr>
          <w:sz w:val="24"/>
          <w:szCs w:val="24"/>
        </w:rPr>
        <w:t>і</w:t>
      </w:r>
      <w:proofErr w:type="spellEnd"/>
      <w:r w:rsidRPr="00A17E79">
        <w:rPr>
          <w:sz w:val="24"/>
          <w:szCs w:val="24"/>
        </w:rPr>
        <w:t xml:space="preserve"> </w:t>
      </w:r>
      <w:proofErr w:type="spellStart"/>
      <w:r w:rsidRPr="00A17E79">
        <w:rPr>
          <w:sz w:val="24"/>
          <w:szCs w:val="24"/>
        </w:rPr>
        <w:t>заходів</w:t>
      </w:r>
      <w:proofErr w:type="spellEnd"/>
      <w:r w:rsidRPr="00A17E79">
        <w:rPr>
          <w:sz w:val="24"/>
          <w:szCs w:val="24"/>
        </w:rPr>
        <w:t xml:space="preserve"> Програми наведено у додатку</w:t>
      </w:r>
      <w:r w:rsidR="00CE5170" w:rsidRPr="00A17E79">
        <w:rPr>
          <w:sz w:val="24"/>
          <w:szCs w:val="24"/>
        </w:rPr>
        <w:t xml:space="preserve"> </w:t>
      </w:r>
      <w:r w:rsidRPr="00A17E79">
        <w:rPr>
          <w:sz w:val="24"/>
          <w:szCs w:val="24"/>
        </w:rPr>
        <w:t>1.</w:t>
      </w:r>
    </w:p>
    <w:p w:rsidR="00A04866" w:rsidRPr="005C66CB" w:rsidRDefault="009A4978" w:rsidP="005C66CB">
      <w:pPr>
        <w:spacing w:before="360"/>
        <w:ind w:firstLine="346"/>
        <w:jc w:val="center"/>
        <w:rPr>
          <w:b/>
          <w:sz w:val="24"/>
          <w:szCs w:val="24"/>
          <w:lang w:val="uk-UA"/>
        </w:rPr>
      </w:pPr>
      <w:r w:rsidRPr="009B72F8">
        <w:rPr>
          <w:b/>
          <w:sz w:val="24"/>
          <w:szCs w:val="24"/>
          <w:lang w:val="uk-UA"/>
        </w:rPr>
        <w:t>V</w:t>
      </w:r>
      <w:r w:rsidR="00CB7BFE" w:rsidRPr="009B72F8">
        <w:rPr>
          <w:b/>
          <w:sz w:val="24"/>
          <w:szCs w:val="24"/>
          <w:lang w:val="uk-UA"/>
        </w:rPr>
        <w:t>ІІ.</w:t>
      </w:r>
      <w:r w:rsidR="00CB7BFE" w:rsidRPr="00CB7BFE">
        <w:rPr>
          <w:b/>
          <w:sz w:val="24"/>
          <w:szCs w:val="24"/>
        </w:rPr>
        <w:t xml:space="preserve"> РЕСУРСНЕ ЗАБЕЗПЕЧЕННЯ ПРОГРАМИ</w:t>
      </w:r>
    </w:p>
    <w:p w:rsidR="00E3005A" w:rsidRDefault="00243F6F" w:rsidP="00CB7BFE">
      <w:pPr>
        <w:ind w:firstLine="708"/>
        <w:jc w:val="both"/>
        <w:rPr>
          <w:sz w:val="24"/>
          <w:szCs w:val="24"/>
          <w:lang w:val="uk-UA"/>
        </w:rPr>
      </w:pPr>
      <w:r w:rsidRPr="00376C24">
        <w:rPr>
          <w:sz w:val="24"/>
          <w:szCs w:val="24"/>
          <w:lang w:val="uk-UA"/>
        </w:rPr>
        <w:t xml:space="preserve">Виконання заходів Програми забезпечується за рахунок коштів місцевого бюджету </w:t>
      </w:r>
      <w:r w:rsidRPr="000C2EE8">
        <w:rPr>
          <w:sz w:val="24"/>
          <w:szCs w:val="24"/>
          <w:lang w:val="uk-UA"/>
        </w:rPr>
        <w:t>в межах призначень та інших джерел, не заборонених чинним законодавством України.</w:t>
      </w:r>
    </w:p>
    <w:p w:rsidR="00950A37" w:rsidRPr="002A6BC0" w:rsidRDefault="00A04866" w:rsidP="00510B24">
      <w:pPr>
        <w:ind w:firstLine="708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У 2018</w:t>
      </w:r>
      <w:r w:rsidR="0073299C">
        <w:rPr>
          <w:sz w:val="24"/>
          <w:szCs w:val="24"/>
          <w:lang w:val="uk-UA" w:eastAsia="uk-UA"/>
        </w:rPr>
        <w:t xml:space="preserve"> році на </w:t>
      </w:r>
      <w:r>
        <w:rPr>
          <w:sz w:val="24"/>
          <w:szCs w:val="24"/>
          <w:lang w:val="uk-UA" w:eastAsia="uk-UA"/>
        </w:rPr>
        <w:t>виконання заходів Програми</w:t>
      </w:r>
      <w:r w:rsidR="0073299C">
        <w:rPr>
          <w:sz w:val="24"/>
          <w:szCs w:val="24"/>
          <w:lang w:val="uk-UA" w:eastAsia="uk-UA"/>
        </w:rPr>
        <w:t xml:space="preserve"> передбачено всього</w:t>
      </w:r>
      <w:r w:rsidR="00950A37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u w:val="single"/>
          <w:lang w:val="uk-UA" w:eastAsia="uk-UA"/>
        </w:rPr>
        <w:t>5000,00</w:t>
      </w:r>
      <w:r w:rsidR="00900F20" w:rsidRPr="002A6BC0">
        <w:rPr>
          <w:sz w:val="24"/>
          <w:szCs w:val="24"/>
          <w:u w:val="single"/>
          <w:lang w:val="uk-UA" w:eastAsia="uk-UA"/>
        </w:rPr>
        <w:t xml:space="preserve"> </w:t>
      </w:r>
      <w:proofErr w:type="spellStart"/>
      <w:r w:rsidR="00900F20" w:rsidRPr="002A6BC0">
        <w:rPr>
          <w:sz w:val="24"/>
          <w:szCs w:val="24"/>
          <w:lang w:val="uk-UA" w:eastAsia="uk-UA"/>
        </w:rPr>
        <w:t>тис.грн</w:t>
      </w:r>
      <w:proofErr w:type="spellEnd"/>
      <w:r w:rsidR="00900F20" w:rsidRPr="002A6BC0">
        <w:rPr>
          <w:sz w:val="24"/>
          <w:szCs w:val="24"/>
          <w:lang w:val="uk-UA" w:eastAsia="uk-UA"/>
        </w:rPr>
        <w:t xml:space="preserve">., </w:t>
      </w:r>
      <w:r w:rsidR="00950A37" w:rsidRPr="002A6BC0">
        <w:rPr>
          <w:sz w:val="24"/>
          <w:szCs w:val="24"/>
          <w:lang w:val="uk-UA" w:eastAsia="uk-UA"/>
        </w:rPr>
        <w:t>в тому числі:</w:t>
      </w:r>
    </w:p>
    <w:p w:rsidR="00950A37" w:rsidRPr="00A04866" w:rsidRDefault="0017605F" w:rsidP="00A04866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2A6BC0">
        <w:rPr>
          <w:sz w:val="24"/>
          <w:szCs w:val="24"/>
          <w:lang w:val="uk-UA" w:eastAsia="uk-UA"/>
        </w:rPr>
        <w:t xml:space="preserve">кошти місцевого бюджету </w:t>
      </w:r>
      <w:r w:rsidR="00A04866">
        <w:rPr>
          <w:sz w:val="24"/>
          <w:szCs w:val="24"/>
          <w:u w:val="single"/>
          <w:lang w:val="uk-UA" w:eastAsia="uk-UA"/>
        </w:rPr>
        <w:t>5000,00</w:t>
      </w:r>
      <w:r w:rsidR="00A04866" w:rsidRPr="002A6BC0">
        <w:rPr>
          <w:sz w:val="24"/>
          <w:szCs w:val="24"/>
          <w:u w:val="single"/>
          <w:lang w:val="uk-UA" w:eastAsia="uk-UA"/>
        </w:rPr>
        <w:t xml:space="preserve"> </w:t>
      </w:r>
      <w:r w:rsidR="00900F20" w:rsidRPr="002A6BC0">
        <w:rPr>
          <w:sz w:val="24"/>
          <w:szCs w:val="24"/>
          <w:lang w:val="uk-UA" w:eastAsia="uk-UA"/>
        </w:rPr>
        <w:t>тис.</w:t>
      </w:r>
      <w:r w:rsidR="00A04866">
        <w:rPr>
          <w:sz w:val="24"/>
          <w:szCs w:val="24"/>
          <w:lang w:val="uk-UA" w:eastAsia="uk-UA"/>
        </w:rPr>
        <w:t xml:space="preserve"> </w:t>
      </w:r>
      <w:r w:rsidR="00900F20" w:rsidRPr="002A6BC0">
        <w:rPr>
          <w:sz w:val="24"/>
          <w:szCs w:val="24"/>
          <w:lang w:val="uk-UA" w:eastAsia="uk-UA"/>
        </w:rPr>
        <w:t>грн</w:t>
      </w:r>
      <w:r w:rsidR="00A04866">
        <w:rPr>
          <w:sz w:val="24"/>
          <w:szCs w:val="24"/>
          <w:lang w:val="uk-UA" w:eastAsia="uk-UA"/>
        </w:rPr>
        <w:t>.,</w:t>
      </w:r>
    </w:p>
    <w:p w:rsidR="00950A37" w:rsidRPr="002A6BC0" w:rsidRDefault="00950A37" w:rsidP="00950A37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2A6BC0">
        <w:rPr>
          <w:sz w:val="24"/>
          <w:szCs w:val="24"/>
          <w:lang w:val="uk-UA" w:eastAsia="uk-UA"/>
        </w:rPr>
        <w:t>кошти державного бюджету</w:t>
      </w:r>
      <w:r w:rsidR="00BC6351" w:rsidRPr="00A04866">
        <w:rPr>
          <w:sz w:val="24"/>
          <w:szCs w:val="24"/>
          <w:u w:val="single"/>
          <w:lang w:val="uk-UA" w:eastAsia="uk-UA"/>
        </w:rPr>
        <w:t xml:space="preserve"> </w:t>
      </w:r>
      <w:r w:rsidR="00A04866" w:rsidRPr="00A04866">
        <w:rPr>
          <w:sz w:val="24"/>
          <w:szCs w:val="24"/>
          <w:u w:val="single"/>
          <w:lang w:val="uk-UA" w:eastAsia="uk-UA"/>
        </w:rPr>
        <w:t>-</w:t>
      </w:r>
      <w:r w:rsidR="00BC6351" w:rsidRPr="002A6BC0">
        <w:rPr>
          <w:sz w:val="24"/>
          <w:szCs w:val="24"/>
          <w:u w:val="single"/>
          <w:lang w:val="uk-UA" w:eastAsia="uk-UA"/>
        </w:rPr>
        <w:t xml:space="preserve"> </w:t>
      </w:r>
      <w:r w:rsidR="00F1376D" w:rsidRPr="002A6BC0">
        <w:rPr>
          <w:sz w:val="24"/>
          <w:szCs w:val="24"/>
          <w:lang w:val="uk-UA" w:eastAsia="uk-UA"/>
        </w:rPr>
        <w:t>тис.</w:t>
      </w:r>
      <w:r w:rsidR="00A04866">
        <w:rPr>
          <w:sz w:val="24"/>
          <w:szCs w:val="24"/>
          <w:lang w:val="uk-UA" w:eastAsia="uk-UA"/>
        </w:rPr>
        <w:t xml:space="preserve"> </w:t>
      </w:r>
      <w:r w:rsidR="00DE5FC9" w:rsidRPr="002A6BC0">
        <w:rPr>
          <w:sz w:val="24"/>
          <w:szCs w:val="24"/>
          <w:lang w:val="uk-UA" w:eastAsia="uk-UA"/>
        </w:rPr>
        <w:t>грн</w:t>
      </w:r>
      <w:r w:rsidRPr="002A6BC0">
        <w:rPr>
          <w:sz w:val="24"/>
          <w:szCs w:val="24"/>
          <w:lang w:val="uk-UA" w:eastAsia="uk-UA"/>
        </w:rPr>
        <w:t>.,</w:t>
      </w:r>
    </w:p>
    <w:p w:rsidR="00950A37" w:rsidRDefault="0017605F" w:rsidP="00950A37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 w:eastAsia="uk-UA"/>
        </w:rPr>
        <w:t xml:space="preserve">інші кошти </w:t>
      </w:r>
      <w:r w:rsidRPr="00A04866">
        <w:rPr>
          <w:sz w:val="24"/>
          <w:szCs w:val="24"/>
          <w:u w:val="single"/>
          <w:lang w:val="uk-UA" w:eastAsia="uk-UA"/>
        </w:rPr>
        <w:t xml:space="preserve"> - </w:t>
      </w:r>
      <w:r w:rsidR="00DE5FC9">
        <w:rPr>
          <w:sz w:val="24"/>
          <w:szCs w:val="24"/>
          <w:lang w:val="uk-UA" w:eastAsia="uk-UA"/>
        </w:rPr>
        <w:t>тис. грн.</w:t>
      </w:r>
    </w:p>
    <w:p w:rsidR="005C66CB" w:rsidRPr="005C66CB" w:rsidRDefault="005C66CB" w:rsidP="005C66CB">
      <w:pPr>
        <w:ind w:left="360"/>
        <w:jc w:val="both"/>
        <w:rPr>
          <w:sz w:val="24"/>
          <w:szCs w:val="24"/>
          <w:lang w:eastAsia="uk-UA"/>
        </w:rPr>
      </w:pPr>
      <w:proofErr w:type="spellStart"/>
      <w:r w:rsidRPr="005C66CB">
        <w:rPr>
          <w:sz w:val="24"/>
          <w:szCs w:val="24"/>
        </w:rPr>
        <w:t>Ресурсне</w:t>
      </w:r>
      <w:proofErr w:type="spellEnd"/>
      <w:r w:rsidRPr="005C66CB">
        <w:rPr>
          <w:sz w:val="24"/>
          <w:szCs w:val="24"/>
        </w:rPr>
        <w:t xml:space="preserve"> </w:t>
      </w:r>
      <w:proofErr w:type="spellStart"/>
      <w:r w:rsidRPr="005C66CB">
        <w:rPr>
          <w:sz w:val="24"/>
          <w:szCs w:val="24"/>
        </w:rPr>
        <w:t>забезпечення</w:t>
      </w:r>
      <w:proofErr w:type="spellEnd"/>
      <w:r w:rsidRPr="005C66CB">
        <w:rPr>
          <w:sz w:val="24"/>
          <w:szCs w:val="24"/>
        </w:rPr>
        <w:t xml:space="preserve"> </w:t>
      </w:r>
      <w:proofErr w:type="spellStart"/>
      <w:r w:rsidRPr="005C66CB">
        <w:rPr>
          <w:sz w:val="24"/>
          <w:szCs w:val="24"/>
        </w:rPr>
        <w:t>Програми</w:t>
      </w:r>
      <w:proofErr w:type="spellEnd"/>
      <w:r w:rsidRPr="005C66CB">
        <w:rPr>
          <w:sz w:val="24"/>
          <w:szCs w:val="24"/>
        </w:rPr>
        <w:t xml:space="preserve"> наведено у </w:t>
      </w:r>
      <w:proofErr w:type="spellStart"/>
      <w:r w:rsidRPr="005C66CB">
        <w:rPr>
          <w:sz w:val="24"/>
          <w:szCs w:val="24"/>
        </w:rPr>
        <w:t>додатку</w:t>
      </w:r>
      <w:proofErr w:type="spellEnd"/>
      <w:r w:rsidRPr="005C66CB">
        <w:rPr>
          <w:sz w:val="24"/>
          <w:szCs w:val="24"/>
        </w:rPr>
        <w:t xml:space="preserve"> 1.</w:t>
      </w:r>
    </w:p>
    <w:p w:rsidR="005C66CB" w:rsidRDefault="005C66CB" w:rsidP="005C66CB">
      <w:pPr>
        <w:ind w:left="720"/>
        <w:jc w:val="both"/>
        <w:rPr>
          <w:sz w:val="24"/>
          <w:szCs w:val="24"/>
          <w:lang w:val="uk-UA"/>
        </w:rPr>
      </w:pPr>
    </w:p>
    <w:p w:rsidR="00243F6F" w:rsidRPr="002A6227" w:rsidRDefault="009A4978" w:rsidP="009B72F8">
      <w:pPr>
        <w:spacing w:before="360" w:after="240"/>
        <w:ind w:firstLine="709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en-US"/>
        </w:rPr>
        <w:t>VIII</w:t>
      </w:r>
      <w:r w:rsidR="00CB7BFE" w:rsidRPr="002A6227">
        <w:rPr>
          <w:b/>
          <w:sz w:val="24"/>
          <w:szCs w:val="24"/>
          <w:lang w:val="uk-UA"/>
        </w:rPr>
        <w:t>. ОРГАНІЗАЦІЯ УПРАВЛІННЯ ТА КОНТРОЛЬ ЗА ХОДОМ ВИКОНАННЯ ПРОГРАМИ</w:t>
      </w:r>
    </w:p>
    <w:p w:rsidR="00B461D6" w:rsidRDefault="0061026C" w:rsidP="00A558EB">
      <w:pPr>
        <w:spacing w:after="60"/>
        <w:ind w:firstLine="709"/>
        <w:jc w:val="both"/>
        <w:rPr>
          <w:sz w:val="24"/>
          <w:szCs w:val="24"/>
          <w:lang w:val="uk-UA"/>
        </w:rPr>
      </w:pPr>
      <w:r w:rsidRPr="00B461D6">
        <w:rPr>
          <w:sz w:val="24"/>
          <w:szCs w:val="24"/>
          <w:lang w:val="uk-UA"/>
        </w:rPr>
        <w:t>З</w:t>
      </w:r>
      <w:r w:rsidR="00243F6F" w:rsidRPr="00B461D6">
        <w:rPr>
          <w:sz w:val="24"/>
          <w:szCs w:val="24"/>
          <w:lang w:val="uk-UA"/>
        </w:rPr>
        <w:t xml:space="preserve">амовником Програми є </w:t>
      </w:r>
      <w:proofErr w:type="spellStart"/>
      <w:r w:rsidR="00243F6F" w:rsidRPr="00B461D6">
        <w:rPr>
          <w:sz w:val="24"/>
          <w:szCs w:val="24"/>
          <w:lang w:val="uk-UA"/>
        </w:rPr>
        <w:t>Сєвєродонецька</w:t>
      </w:r>
      <w:proofErr w:type="spellEnd"/>
      <w:r w:rsidR="00BC6351">
        <w:rPr>
          <w:sz w:val="24"/>
          <w:szCs w:val="24"/>
          <w:lang w:val="uk-UA"/>
        </w:rPr>
        <w:t xml:space="preserve"> </w:t>
      </w:r>
      <w:r w:rsidRPr="00B461D6">
        <w:rPr>
          <w:sz w:val="24"/>
          <w:szCs w:val="24"/>
          <w:lang w:val="uk-UA"/>
        </w:rPr>
        <w:t>м</w:t>
      </w:r>
      <w:r w:rsidR="00243F6F" w:rsidRPr="00B461D6">
        <w:rPr>
          <w:sz w:val="24"/>
          <w:szCs w:val="24"/>
          <w:lang w:val="uk-UA"/>
        </w:rPr>
        <w:t xml:space="preserve">іська рада. </w:t>
      </w:r>
    </w:p>
    <w:p w:rsidR="00047235" w:rsidRPr="00BC0647" w:rsidRDefault="00243F6F" w:rsidP="00A558EB">
      <w:pPr>
        <w:spacing w:after="60"/>
        <w:ind w:firstLine="709"/>
        <w:jc w:val="both"/>
        <w:rPr>
          <w:sz w:val="24"/>
          <w:szCs w:val="24"/>
          <w:lang w:val="uk-UA"/>
        </w:rPr>
      </w:pPr>
      <w:r w:rsidRPr="00B461D6">
        <w:rPr>
          <w:sz w:val="24"/>
          <w:szCs w:val="24"/>
          <w:lang w:val="uk-UA"/>
        </w:rPr>
        <w:t xml:space="preserve">Організація виконання </w:t>
      </w:r>
      <w:r w:rsidR="00B461D6">
        <w:rPr>
          <w:sz w:val="24"/>
          <w:szCs w:val="24"/>
          <w:lang w:val="uk-UA"/>
        </w:rPr>
        <w:t xml:space="preserve">заходів </w:t>
      </w:r>
      <w:r w:rsidRPr="00B461D6">
        <w:rPr>
          <w:sz w:val="24"/>
          <w:szCs w:val="24"/>
          <w:lang w:val="uk-UA"/>
        </w:rPr>
        <w:t xml:space="preserve">Програми покладається на </w:t>
      </w:r>
      <w:r w:rsidR="0099547E">
        <w:rPr>
          <w:sz w:val="24"/>
          <w:szCs w:val="24"/>
          <w:lang w:val="uk-UA"/>
        </w:rPr>
        <w:t>сектор</w:t>
      </w:r>
      <w:r w:rsidR="00BC6351">
        <w:rPr>
          <w:sz w:val="24"/>
          <w:szCs w:val="24"/>
          <w:lang w:val="uk-UA"/>
        </w:rPr>
        <w:t xml:space="preserve"> </w:t>
      </w:r>
      <w:r w:rsidR="00B461D6" w:rsidRPr="00B461D6">
        <w:rPr>
          <w:sz w:val="24"/>
          <w:szCs w:val="24"/>
          <w:lang w:val="uk-UA"/>
        </w:rPr>
        <w:t xml:space="preserve">транспорту та зв’язку </w:t>
      </w:r>
      <w:r w:rsidR="00B461D6" w:rsidRPr="00AC6394">
        <w:rPr>
          <w:sz w:val="24"/>
          <w:szCs w:val="24"/>
          <w:lang w:val="uk-UA"/>
        </w:rPr>
        <w:t>Департаменту економічного розвитку</w:t>
      </w:r>
      <w:r w:rsidR="00047235">
        <w:rPr>
          <w:sz w:val="24"/>
          <w:szCs w:val="24"/>
          <w:lang w:val="uk-UA"/>
        </w:rPr>
        <w:t xml:space="preserve">, управління житлово-комунального господарства, </w:t>
      </w:r>
      <w:r w:rsidR="00A4361F" w:rsidRPr="00BC0647">
        <w:rPr>
          <w:sz w:val="24"/>
          <w:szCs w:val="24"/>
          <w:lang w:val="uk-UA"/>
        </w:rPr>
        <w:t>та інших відповідальних осіб</w:t>
      </w:r>
      <w:r w:rsidR="00047235" w:rsidRPr="00BC0647">
        <w:rPr>
          <w:sz w:val="24"/>
          <w:szCs w:val="24"/>
          <w:lang w:val="uk-UA"/>
        </w:rPr>
        <w:t>.</w:t>
      </w:r>
    </w:p>
    <w:p w:rsidR="00A558EB" w:rsidRDefault="00A4361F" w:rsidP="00A558EB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A4361F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3" w:name="_Toc415943879"/>
      <w:r w:rsidRPr="00A4361F">
        <w:rPr>
          <w:sz w:val="24"/>
          <w:szCs w:val="24"/>
          <w:lang w:val="uk-UA"/>
        </w:rPr>
        <w:t>Підс</w:t>
      </w:r>
      <w:r w:rsidR="0099547E">
        <w:rPr>
          <w:sz w:val="24"/>
          <w:szCs w:val="24"/>
          <w:lang w:val="uk-UA"/>
        </w:rPr>
        <w:t>умки моніторингу підводяться чотири</w:t>
      </w:r>
      <w:r w:rsidRPr="00A4361F">
        <w:rPr>
          <w:sz w:val="24"/>
          <w:szCs w:val="24"/>
          <w:lang w:val="uk-UA"/>
        </w:rPr>
        <w:t xml:space="preserve"> рази на рік у вигляді звіті</w:t>
      </w:r>
      <w:bookmarkEnd w:id="3"/>
      <w:r w:rsidRPr="00A4361F">
        <w:rPr>
          <w:sz w:val="24"/>
          <w:szCs w:val="24"/>
          <w:lang w:val="uk-UA"/>
        </w:rPr>
        <w:t>в.</w:t>
      </w:r>
    </w:p>
    <w:p w:rsidR="00A4361F" w:rsidRPr="00A4361F" w:rsidRDefault="00A4361F" w:rsidP="00A558EB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A4361F">
        <w:rPr>
          <w:sz w:val="24"/>
          <w:lang w:val="uk-UA"/>
        </w:rPr>
        <w:t>Програма відкрита для внесення змін та доповнень.</w:t>
      </w:r>
    </w:p>
    <w:p w:rsidR="00CE5170" w:rsidRDefault="00CE5170" w:rsidP="005C66CB">
      <w:pPr>
        <w:pStyle w:val="2"/>
        <w:ind w:right="-82"/>
        <w:rPr>
          <w:szCs w:val="24"/>
          <w:lang w:val="uk-UA"/>
        </w:rPr>
      </w:pPr>
      <w:r>
        <w:rPr>
          <w:szCs w:val="24"/>
          <w:lang w:val="uk-UA"/>
        </w:rPr>
        <w:t xml:space="preserve">           </w:t>
      </w:r>
      <w:r w:rsidR="00243F6F" w:rsidRPr="00B461D6">
        <w:rPr>
          <w:szCs w:val="24"/>
          <w:lang w:val="uk-UA"/>
        </w:rPr>
        <w:t xml:space="preserve">Контроль за виконанням Програми здійснює </w:t>
      </w:r>
      <w:proofErr w:type="spellStart"/>
      <w:r w:rsidR="00A4361F">
        <w:rPr>
          <w:szCs w:val="24"/>
          <w:lang w:val="uk-UA"/>
        </w:rPr>
        <w:t>Сєвєродонецька</w:t>
      </w:r>
      <w:proofErr w:type="spellEnd"/>
      <w:r w:rsidR="00BC6351">
        <w:rPr>
          <w:szCs w:val="24"/>
          <w:lang w:val="uk-UA"/>
        </w:rPr>
        <w:t xml:space="preserve"> </w:t>
      </w:r>
      <w:r w:rsidR="00243F6F" w:rsidRPr="00B461D6">
        <w:rPr>
          <w:szCs w:val="24"/>
          <w:lang w:val="uk-UA"/>
        </w:rPr>
        <w:t xml:space="preserve">міська рада </w:t>
      </w:r>
      <w:r w:rsidR="000E012A">
        <w:rPr>
          <w:szCs w:val="24"/>
          <w:lang w:val="uk-UA"/>
        </w:rPr>
        <w:t xml:space="preserve">та </w:t>
      </w:r>
      <w:r w:rsidR="000E012A">
        <w:rPr>
          <w:lang w:val="uk-UA"/>
        </w:rPr>
        <w:t xml:space="preserve">постійна комісія </w:t>
      </w:r>
      <w:r w:rsidR="000E012A">
        <w:rPr>
          <w:szCs w:val="24"/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  <w:r w:rsidR="005C66CB">
        <w:rPr>
          <w:szCs w:val="24"/>
          <w:lang w:val="uk-UA"/>
        </w:rPr>
        <w:t xml:space="preserve"> </w:t>
      </w:r>
    </w:p>
    <w:p w:rsidR="00A04866" w:rsidRDefault="00A04866" w:rsidP="00CE5170">
      <w:pPr>
        <w:pStyle w:val="2"/>
        <w:ind w:right="-82" w:firstLine="708"/>
        <w:rPr>
          <w:bCs/>
          <w:szCs w:val="24"/>
          <w:lang w:val="uk-UA"/>
        </w:rPr>
      </w:pPr>
      <w:r w:rsidRPr="005C66CB">
        <w:rPr>
          <w:bCs/>
          <w:szCs w:val="24"/>
          <w:lang w:val="uk-UA"/>
        </w:rPr>
        <w:t xml:space="preserve">Адміністрування процесу реалізації Програми здійснюється виконавчим комітетом </w:t>
      </w:r>
      <w:proofErr w:type="spellStart"/>
      <w:r>
        <w:rPr>
          <w:bCs/>
          <w:szCs w:val="24"/>
          <w:lang w:val="uk-UA"/>
        </w:rPr>
        <w:t>Сєвєродонецької</w:t>
      </w:r>
      <w:proofErr w:type="spellEnd"/>
      <w:r>
        <w:rPr>
          <w:bCs/>
          <w:szCs w:val="24"/>
          <w:lang w:val="uk-UA"/>
        </w:rPr>
        <w:t xml:space="preserve"> міської</w:t>
      </w:r>
      <w:r w:rsidRPr="005C66CB">
        <w:rPr>
          <w:bCs/>
          <w:szCs w:val="24"/>
          <w:lang w:val="uk-UA"/>
        </w:rPr>
        <w:t xml:space="preserve"> ради.</w:t>
      </w:r>
    </w:p>
    <w:p w:rsidR="00243F6F" w:rsidRPr="00A4361F" w:rsidRDefault="00243F6F" w:rsidP="00CE5170">
      <w:pPr>
        <w:jc w:val="both"/>
        <w:rPr>
          <w:sz w:val="24"/>
          <w:szCs w:val="24"/>
          <w:lang w:val="uk-UA"/>
        </w:rPr>
      </w:pPr>
    </w:p>
    <w:p w:rsidR="00243F6F" w:rsidRPr="002A6227" w:rsidRDefault="009A4978" w:rsidP="009B72F8">
      <w:pPr>
        <w:spacing w:before="360" w:after="2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en-US"/>
        </w:rPr>
        <w:t>I</w:t>
      </w:r>
      <w:r w:rsidR="002A6227" w:rsidRPr="002A6227">
        <w:rPr>
          <w:b/>
          <w:sz w:val="24"/>
          <w:szCs w:val="24"/>
        </w:rPr>
        <w:t>Х.ОЧІКУВАНІ РЕЗУЛЬТАТИ ВИКОНАННЯ ПРОГРАМИ, ВИЗНАЧЕННЯ ЇЇ ЕФЕКТИВНОСТІ</w:t>
      </w:r>
    </w:p>
    <w:p w:rsidR="00CE5170" w:rsidRDefault="00243F6F" w:rsidP="00CE5170">
      <w:pPr>
        <w:widowControl w:val="0"/>
        <w:suppressLineNumbers/>
        <w:suppressAutoHyphens/>
        <w:ind w:firstLine="567"/>
        <w:jc w:val="both"/>
        <w:outlineLvl w:val="1"/>
        <w:rPr>
          <w:color w:val="000000"/>
          <w:sz w:val="24"/>
          <w:szCs w:val="24"/>
          <w:lang w:val="uk-UA"/>
        </w:rPr>
      </w:pPr>
      <w:r w:rsidRPr="00243F6F">
        <w:rPr>
          <w:sz w:val="24"/>
          <w:szCs w:val="24"/>
          <w:lang w:val="uk-UA"/>
        </w:rPr>
        <w:t>Реалізація програми сприятиме:</w:t>
      </w:r>
      <w:r w:rsidR="00CE5170" w:rsidRPr="00CE5170">
        <w:rPr>
          <w:color w:val="000000"/>
          <w:sz w:val="24"/>
          <w:szCs w:val="24"/>
        </w:rPr>
        <w:t xml:space="preserve"> </w:t>
      </w:r>
    </w:p>
    <w:p w:rsidR="00CE5170" w:rsidRPr="00727877" w:rsidRDefault="00C46AF3" w:rsidP="00CE5170">
      <w:pPr>
        <w:widowControl w:val="0"/>
        <w:suppressLineNumbers/>
        <w:suppressAutoHyphens/>
        <w:ind w:firstLine="567"/>
        <w:jc w:val="both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1) </w:t>
      </w:r>
      <w:r w:rsidR="00CE5170">
        <w:rPr>
          <w:color w:val="000000"/>
          <w:sz w:val="24"/>
          <w:szCs w:val="24"/>
        </w:rPr>
        <w:t>створ</w:t>
      </w:r>
      <w:proofErr w:type="spellStart"/>
      <w:r w:rsidR="00CE5170">
        <w:rPr>
          <w:color w:val="000000"/>
          <w:sz w:val="24"/>
          <w:szCs w:val="24"/>
          <w:lang w:val="uk-UA"/>
        </w:rPr>
        <w:t>енню</w:t>
      </w:r>
      <w:proofErr w:type="spellEnd"/>
      <w:r w:rsidR="00CE5170" w:rsidRPr="00727877">
        <w:rPr>
          <w:color w:val="000000"/>
          <w:sz w:val="24"/>
          <w:szCs w:val="24"/>
        </w:rPr>
        <w:t xml:space="preserve"> </w:t>
      </w:r>
      <w:proofErr w:type="spellStart"/>
      <w:r w:rsidR="00CE5170">
        <w:rPr>
          <w:color w:val="000000"/>
          <w:sz w:val="24"/>
          <w:szCs w:val="24"/>
        </w:rPr>
        <w:t>належн</w:t>
      </w:r>
      <w:r w:rsidR="00CE5170">
        <w:rPr>
          <w:color w:val="000000"/>
          <w:sz w:val="24"/>
          <w:szCs w:val="24"/>
          <w:lang w:val="uk-UA"/>
        </w:rPr>
        <w:t>их</w:t>
      </w:r>
      <w:proofErr w:type="spellEnd"/>
      <w:r w:rsidR="00CE5170">
        <w:rPr>
          <w:color w:val="000000"/>
          <w:sz w:val="24"/>
          <w:szCs w:val="24"/>
        </w:rPr>
        <w:t xml:space="preserve"> умов</w:t>
      </w:r>
      <w:r w:rsidR="00CE5170" w:rsidRPr="00727877">
        <w:rPr>
          <w:color w:val="000000"/>
          <w:sz w:val="24"/>
          <w:szCs w:val="24"/>
        </w:rPr>
        <w:t xml:space="preserve"> транспортного </w:t>
      </w:r>
      <w:proofErr w:type="spellStart"/>
      <w:r w:rsidR="00CE5170" w:rsidRPr="00727877">
        <w:rPr>
          <w:color w:val="000000"/>
          <w:sz w:val="24"/>
          <w:szCs w:val="24"/>
        </w:rPr>
        <w:t>сполучення</w:t>
      </w:r>
      <w:proofErr w:type="spellEnd"/>
      <w:r w:rsidR="00CE5170" w:rsidRPr="00727877">
        <w:rPr>
          <w:color w:val="000000"/>
          <w:sz w:val="24"/>
          <w:szCs w:val="24"/>
        </w:rPr>
        <w:t xml:space="preserve"> </w:t>
      </w:r>
      <w:proofErr w:type="spellStart"/>
      <w:r w:rsidR="00CE5170" w:rsidRPr="00727877">
        <w:rPr>
          <w:color w:val="000000"/>
          <w:sz w:val="24"/>
          <w:szCs w:val="24"/>
        </w:rPr>
        <w:t>між</w:t>
      </w:r>
      <w:proofErr w:type="spellEnd"/>
      <w:r w:rsidR="00CE5170" w:rsidRPr="00727877">
        <w:rPr>
          <w:color w:val="000000"/>
          <w:sz w:val="24"/>
          <w:szCs w:val="24"/>
        </w:rPr>
        <w:t xml:space="preserve"> </w:t>
      </w:r>
      <w:r w:rsidR="00CE5170">
        <w:rPr>
          <w:color w:val="000000"/>
          <w:sz w:val="24"/>
          <w:szCs w:val="24"/>
          <w:lang w:val="uk-UA"/>
        </w:rPr>
        <w:t xml:space="preserve">містом </w:t>
      </w:r>
      <w:proofErr w:type="spellStart"/>
      <w:r w:rsidR="00CE5170">
        <w:rPr>
          <w:color w:val="000000"/>
          <w:sz w:val="24"/>
          <w:szCs w:val="24"/>
          <w:lang w:val="uk-UA"/>
        </w:rPr>
        <w:t>Сєвєродонецьком</w:t>
      </w:r>
      <w:proofErr w:type="spellEnd"/>
      <w:r w:rsidR="00CE5170">
        <w:rPr>
          <w:color w:val="000000"/>
          <w:sz w:val="24"/>
          <w:szCs w:val="24"/>
          <w:lang w:val="uk-UA"/>
        </w:rPr>
        <w:t xml:space="preserve"> та </w:t>
      </w:r>
      <w:proofErr w:type="spellStart"/>
      <w:r w:rsidR="00CE5170" w:rsidRPr="00727877">
        <w:rPr>
          <w:color w:val="000000"/>
          <w:sz w:val="24"/>
          <w:szCs w:val="24"/>
        </w:rPr>
        <w:t>населеними</w:t>
      </w:r>
      <w:proofErr w:type="spellEnd"/>
      <w:r w:rsidR="00CE5170" w:rsidRPr="00727877">
        <w:rPr>
          <w:color w:val="000000"/>
          <w:sz w:val="24"/>
          <w:szCs w:val="24"/>
        </w:rPr>
        <w:t xml:space="preserve"> пунктами</w:t>
      </w:r>
      <w:r w:rsidR="00CE5170">
        <w:rPr>
          <w:color w:val="000000"/>
          <w:sz w:val="24"/>
          <w:szCs w:val="24"/>
          <w:lang w:val="uk-UA"/>
        </w:rPr>
        <w:t xml:space="preserve"> де розташовані дачні товариства</w:t>
      </w:r>
      <w:r w:rsidR="00CE5170" w:rsidRPr="00727877">
        <w:rPr>
          <w:color w:val="000000"/>
          <w:sz w:val="24"/>
          <w:szCs w:val="24"/>
        </w:rPr>
        <w:t>;</w:t>
      </w:r>
    </w:p>
    <w:p w:rsidR="00CE5170" w:rsidRPr="00727877" w:rsidRDefault="00CE5170" w:rsidP="00CE5170">
      <w:pPr>
        <w:pStyle w:val="13"/>
        <w:widowControl w:val="0"/>
        <w:suppressLineNumbers/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2) забезпеченню доступності</w:t>
      </w:r>
      <w:r w:rsidRPr="007278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послуг з перевезення пасажирів та безкоштовний проїзд пільгової категорії населення;</w:t>
      </w:r>
    </w:p>
    <w:p w:rsidR="00A04866" w:rsidRPr="00DE5B44" w:rsidRDefault="00C46AF3" w:rsidP="00DE5B44">
      <w:pPr>
        <w:widowControl w:val="0"/>
        <w:suppressLineNumbers/>
        <w:suppressAutoHyphens/>
        <w:ind w:firstLine="567"/>
        <w:jc w:val="both"/>
        <w:outlineLvl w:val="1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3)</w:t>
      </w:r>
      <w:r w:rsidR="00CE5170" w:rsidRPr="002930A6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зменшенню негативних процесів</w:t>
      </w:r>
      <w:r w:rsidR="00CE5170" w:rsidRPr="002930A6">
        <w:rPr>
          <w:color w:val="000000"/>
          <w:sz w:val="24"/>
          <w:szCs w:val="24"/>
          <w:lang w:val="uk-UA"/>
        </w:rPr>
        <w:t xml:space="preserve"> у соціальній сфері </w:t>
      </w:r>
      <w:r w:rsidR="00CE5170">
        <w:rPr>
          <w:color w:val="000000"/>
          <w:sz w:val="24"/>
          <w:szCs w:val="24"/>
          <w:lang w:val="uk-UA"/>
        </w:rPr>
        <w:t xml:space="preserve">міста </w:t>
      </w:r>
      <w:proofErr w:type="spellStart"/>
      <w:r w:rsidR="00CE5170">
        <w:rPr>
          <w:color w:val="000000"/>
          <w:sz w:val="24"/>
          <w:szCs w:val="24"/>
          <w:lang w:val="uk-UA"/>
        </w:rPr>
        <w:t>Сєвєродонецька</w:t>
      </w:r>
      <w:proofErr w:type="spellEnd"/>
      <w:r w:rsidR="00CE5170" w:rsidRPr="002930A6">
        <w:rPr>
          <w:color w:val="000000"/>
          <w:sz w:val="24"/>
          <w:szCs w:val="24"/>
          <w:lang w:val="uk-UA"/>
        </w:rPr>
        <w:t>.</w:t>
      </w:r>
    </w:p>
    <w:p w:rsidR="00035AF6" w:rsidRDefault="00243F6F" w:rsidP="005C66CB">
      <w:pPr>
        <w:ind w:firstLine="360"/>
        <w:jc w:val="both"/>
        <w:rPr>
          <w:sz w:val="24"/>
          <w:szCs w:val="24"/>
          <w:lang w:val="uk-UA"/>
        </w:rPr>
      </w:pPr>
      <w:r w:rsidRPr="00243F6F">
        <w:rPr>
          <w:sz w:val="24"/>
          <w:szCs w:val="24"/>
          <w:lang w:val="uk-UA"/>
        </w:rPr>
        <w:t>Показники оцінки ефективності виконанн</w:t>
      </w:r>
      <w:r w:rsidR="005C66CB">
        <w:rPr>
          <w:sz w:val="24"/>
          <w:szCs w:val="24"/>
          <w:lang w:val="uk-UA"/>
        </w:rPr>
        <w:t>я Програми наведено у додатку 2.</w:t>
      </w:r>
    </w:p>
    <w:p w:rsidR="00A04866" w:rsidRDefault="00A04866" w:rsidP="0077099F">
      <w:pPr>
        <w:ind w:right="-285"/>
        <w:jc w:val="center"/>
        <w:rPr>
          <w:sz w:val="24"/>
          <w:szCs w:val="24"/>
          <w:lang w:val="uk-UA"/>
        </w:rPr>
      </w:pPr>
    </w:p>
    <w:p w:rsidR="00A87BB1" w:rsidRDefault="00A87BB1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C46AF3" w:rsidRDefault="00C46AF3" w:rsidP="005C66CB">
      <w:pPr>
        <w:ind w:right="-285"/>
        <w:rPr>
          <w:sz w:val="24"/>
          <w:szCs w:val="24"/>
          <w:lang w:val="uk-UA"/>
        </w:rPr>
      </w:pPr>
    </w:p>
    <w:p w:rsidR="00DE5B44" w:rsidRDefault="00DE5B44" w:rsidP="005C66CB">
      <w:pPr>
        <w:ind w:right="-285"/>
        <w:rPr>
          <w:sz w:val="24"/>
          <w:szCs w:val="24"/>
          <w:lang w:val="uk-UA"/>
        </w:rPr>
      </w:pPr>
    </w:p>
    <w:p w:rsidR="00DE5B44" w:rsidRDefault="00DE5B44" w:rsidP="005C66CB">
      <w:pPr>
        <w:ind w:right="-285"/>
        <w:rPr>
          <w:sz w:val="24"/>
          <w:szCs w:val="24"/>
          <w:lang w:val="uk-UA"/>
        </w:rPr>
      </w:pPr>
    </w:p>
    <w:p w:rsidR="00A17E79" w:rsidRDefault="00BC6351" w:rsidP="0077099F">
      <w:pPr>
        <w:ind w:right="-28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A13254" w:rsidRDefault="00BC6351" w:rsidP="0077099F">
      <w:pPr>
        <w:ind w:right="-28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77099F" w:rsidRPr="0077099F" w:rsidRDefault="00A13254" w:rsidP="0077099F">
      <w:pPr>
        <w:ind w:right="-28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</w:t>
      </w:r>
      <w:r w:rsidR="00BC6351">
        <w:rPr>
          <w:sz w:val="24"/>
          <w:szCs w:val="24"/>
          <w:lang w:val="uk-UA"/>
        </w:rPr>
        <w:t xml:space="preserve">   </w:t>
      </w:r>
      <w:proofErr w:type="spellStart"/>
      <w:r w:rsidR="0077099F">
        <w:rPr>
          <w:sz w:val="24"/>
          <w:szCs w:val="24"/>
        </w:rPr>
        <w:t>Додаток</w:t>
      </w:r>
      <w:proofErr w:type="spellEnd"/>
      <w:r w:rsidR="00BC6351">
        <w:rPr>
          <w:sz w:val="24"/>
          <w:szCs w:val="24"/>
          <w:lang w:val="uk-UA"/>
        </w:rPr>
        <w:t xml:space="preserve"> </w:t>
      </w:r>
      <w:r w:rsidR="0077099F">
        <w:rPr>
          <w:sz w:val="24"/>
          <w:szCs w:val="24"/>
          <w:lang w:val="uk-UA"/>
        </w:rPr>
        <w:t>1</w:t>
      </w:r>
    </w:p>
    <w:p w:rsidR="0077099F" w:rsidRPr="007A6915" w:rsidRDefault="0077099F" w:rsidP="0077099F">
      <w:pPr>
        <w:spacing w:after="240"/>
        <w:ind w:right="-284"/>
        <w:jc w:val="right"/>
        <w:rPr>
          <w:sz w:val="24"/>
          <w:szCs w:val="24"/>
        </w:rPr>
      </w:pPr>
      <w:r w:rsidRPr="007A6915">
        <w:rPr>
          <w:sz w:val="24"/>
          <w:szCs w:val="24"/>
        </w:rPr>
        <w:t xml:space="preserve">до </w:t>
      </w:r>
      <w:proofErr w:type="spellStart"/>
      <w:r w:rsidRPr="007A6915">
        <w:rPr>
          <w:sz w:val="24"/>
          <w:szCs w:val="24"/>
        </w:rPr>
        <w:t>Програми</w:t>
      </w:r>
      <w:proofErr w:type="spellEnd"/>
    </w:p>
    <w:p w:rsidR="006712CA" w:rsidRPr="006712CA" w:rsidRDefault="00BD7E18" w:rsidP="0077099F">
      <w:pPr>
        <w:ind w:firstLine="360"/>
        <w:jc w:val="center"/>
        <w:rPr>
          <w:b/>
          <w:sz w:val="24"/>
          <w:szCs w:val="24"/>
          <w:lang w:val="uk-UA"/>
        </w:rPr>
      </w:pPr>
      <w:r w:rsidRPr="006712CA">
        <w:rPr>
          <w:b/>
          <w:sz w:val="24"/>
          <w:szCs w:val="24"/>
          <w:lang w:val="uk-UA"/>
        </w:rPr>
        <w:t>ЗАВДАННЯ І ЗАХОДИ</w:t>
      </w:r>
    </w:p>
    <w:p w:rsidR="00CF355C" w:rsidRDefault="00BD7E18" w:rsidP="0077099F">
      <w:pPr>
        <w:ind w:left="-426" w:right="-567"/>
        <w:jc w:val="center"/>
        <w:rPr>
          <w:b/>
          <w:sz w:val="24"/>
          <w:szCs w:val="24"/>
          <w:lang w:val="uk-UA"/>
        </w:rPr>
      </w:pPr>
      <w:r w:rsidRPr="006712CA">
        <w:rPr>
          <w:b/>
          <w:sz w:val="24"/>
          <w:szCs w:val="24"/>
          <w:lang w:val="uk-UA"/>
        </w:rPr>
        <w:t xml:space="preserve">МІСЬКОЇ ЦІЛЬОВОЇ </w:t>
      </w:r>
      <w:r w:rsidR="000A5618">
        <w:rPr>
          <w:b/>
          <w:sz w:val="24"/>
          <w:szCs w:val="24"/>
          <w:lang w:val="uk-UA"/>
        </w:rPr>
        <w:t>ПРОГРАМИ</w:t>
      </w:r>
    </w:p>
    <w:p w:rsidR="006712CA" w:rsidRDefault="004E004C" w:rsidP="0077099F">
      <w:pPr>
        <w:ind w:left="-426" w:right="-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BD7E18" w:rsidRPr="006712CA">
        <w:rPr>
          <w:b/>
          <w:sz w:val="24"/>
          <w:szCs w:val="24"/>
          <w:lang w:val="uk-UA"/>
        </w:rPr>
        <w:t xml:space="preserve"> </w:t>
      </w:r>
      <w:r w:rsidR="005C66CB">
        <w:rPr>
          <w:b/>
          <w:sz w:val="24"/>
          <w:szCs w:val="24"/>
          <w:lang w:val="uk-UA"/>
        </w:rPr>
        <w:t>СОЦІАЛЬНИЙ АВТОБУС</w:t>
      </w:r>
      <w:r w:rsidR="00BC6351">
        <w:rPr>
          <w:b/>
          <w:sz w:val="24"/>
          <w:szCs w:val="24"/>
          <w:lang w:val="uk-UA"/>
        </w:rPr>
        <w:t xml:space="preserve"> </w:t>
      </w:r>
      <w:r w:rsidR="00BD7E18" w:rsidRPr="006712CA">
        <w:rPr>
          <w:b/>
          <w:sz w:val="24"/>
          <w:szCs w:val="24"/>
          <w:lang w:val="uk-UA"/>
        </w:rPr>
        <w:t>НА 201</w:t>
      </w:r>
      <w:r w:rsidR="005C66CB">
        <w:rPr>
          <w:b/>
          <w:sz w:val="24"/>
          <w:szCs w:val="24"/>
          <w:lang w:val="uk-UA"/>
        </w:rPr>
        <w:t>8</w:t>
      </w:r>
      <w:r w:rsidR="00BD7E18" w:rsidRPr="006712CA">
        <w:rPr>
          <w:b/>
          <w:sz w:val="24"/>
          <w:szCs w:val="24"/>
          <w:lang w:val="uk-UA"/>
        </w:rPr>
        <w:t xml:space="preserve"> РІК</w:t>
      </w:r>
    </w:p>
    <w:p w:rsidR="0077099F" w:rsidRDefault="0077099F" w:rsidP="0077099F">
      <w:pPr>
        <w:ind w:left="-426" w:right="-567"/>
        <w:jc w:val="center"/>
        <w:rPr>
          <w:b/>
          <w:sz w:val="24"/>
          <w:szCs w:val="24"/>
          <w:lang w:val="uk-UA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985"/>
        <w:gridCol w:w="1985"/>
        <w:gridCol w:w="1417"/>
        <w:gridCol w:w="1843"/>
        <w:gridCol w:w="1843"/>
        <w:gridCol w:w="1701"/>
      </w:tblGrid>
      <w:tr w:rsidR="005C66CB" w:rsidRPr="00A04AEC" w:rsidTr="00723C46">
        <w:tc>
          <w:tcPr>
            <w:tcW w:w="1985" w:type="dxa"/>
          </w:tcPr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A13254">
              <w:rPr>
                <w:b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</w:rPr>
            </w:pPr>
            <w:r w:rsidRPr="00A13254">
              <w:rPr>
                <w:b/>
                <w:sz w:val="24"/>
                <w:szCs w:val="24"/>
              </w:rPr>
              <w:t xml:space="preserve">Заходи по </w:t>
            </w:r>
            <w:proofErr w:type="spellStart"/>
            <w:r w:rsidRPr="00A13254">
              <w:rPr>
                <w:b/>
                <w:sz w:val="24"/>
                <w:szCs w:val="24"/>
              </w:rPr>
              <w:t>виконанню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46" w:rsidRDefault="005C66CB" w:rsidP="00A351B0">
            <w:pPr>
              <w:ind w:left="-125" w:right="-100"/>
              <w:jc w:val="center"/>
              <w:rPr>
                <w:b/>
                <w:sz w:val="24"/>
                <w:szCs w:val="24"/>
                <w:lang w:val="uk-UA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 xml:space="preserve">Фінансування </w:t>
            </w:r>
          </w:p>
          <w:p w:rsidR="005C66CB" w:rsidRPr="00723C46" w:rsidRDefault="005C66CB" w:rsidP="00723C46">
            <w:pPr>
              <w:ind w:left="-125" w:right="-100"/>
              <w:jc w:val="center"/>
              <w:rPr>
                <w:b/>
                <w:sz w:val="24"/>
                <w:szCs w:val="24"/>
                <w:lang w:val="uk-UA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>із міського бюджету,</w:t>
            </w:r>
            <w:r w:rsidR="00723C4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13254">
              <w:rPr>
                <w:b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5C66CB" w:rsidRPr="00A13254" w:rsidTr="00723C46">
        <w:trPr>
          <w:trHeight w:val="1200"/>
        </w:trPr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5C66CB" w:rsidRPr="00A13254" w:rsidRDefault="005C66CB" w:rsidP="005C66CB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1.</w:t>
            </w:r>
            <w:proofErr w:type="spellStart"/>
            <w:r w:rsidRPr="00A13254">
              <w:rPr>
                <w:sz w:val="24"/>
                <w:szCs w:val="24"/>
              </w:rPr>
              <w:t>Забезпечення</w:t>
            </w:r>
            <w:proofErr w:type="spellEnd"/>
            <w:r w:rsidRPr="00A13254">
              <w:rPr>
                <w:sz w:val="24"/>
                <w:szCs w:val="24"/>
                <w:lang w:val="uk-UA"/>
              </w:rPr>
              <w:t xml:space="preserve"> виконання заходів</w:t>
            </w:r>
          </w:p>
          <w:p w:rsidR="000A5618" w:rsidRPr="00A13254" w:rsidRDefault="000A5618" w:rsidP="005C66CB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 xml:space="preserve">Програми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C46AF3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</w:rPr>
              <w:t>1.</w:t>
            </w:r>
            <w:r w:rsidRPr="00A13254">
              <w:rPr>
                <w:sz w:val="24"/>
                <w:szCs w:val="24"/>
                <w:lang w:val="uk-UA"/>
              </w:rPr>
              <w:t>Закупівля автобусів</w:t>
            </w:r>
            <w:r w:rsidR="00C46AF3" w:rsidRPr="00A13254">
              <w:rPr>
                <w:sz w:val="24"/>
                <w:szCs w:val="24"/>
                <w:lang w:val="uk-UA"/>
              </w:rPr>
              <w:t>, для надання «</w:t>
            </w:r>
            <w:proofErr w:type="gramStart"/>
            <w:r w:rsidR="00C46AF3" w:rsidRPr="00A13254">
              <w:rPr>
                <w:sz w:val="24"/>
                <w:szCs w:val="24"/>
                <w:lang w:val="uk-UA"/>
              </w:rPr>
              <w:t>соц</w:t>
            </w:r>
            <w:proofErr w:type="gramEnd"/>
            <w:r w:rsidR="00C46AF3" w:rsidRPr="00A13254">
              <w:rPr>
                <w:sz w:val="24"/>
                <w:szCs w:val="24"/>
                <w:lang w:val="uk-UA"/>
              </w:rPr>
              <w:t>іальних перевезень»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0C2EE8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5C66CB" w:rsidRPr="00A13254" w:rsidRDefault="000C2EE8" w:rsidP="000C2EE8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р.</w:t>
            </w:r>
          </w:p>
          <w:p w:rsidR="005C66CB" w:rsidRPr="00A13254" w:rsidRDefault="005C66CB" w:rsidP="000C2EE8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</w:rPr>
            </w:pPr>
          </w:p>
          <w:p w:rsidR="005C66CB" w:rsidRPr="00A13254" w:rsidRDefault="005C66CB" w:rsidP="000C2EE8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0A5618">
            <w:pPr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1E4CDD">
            <w:pPr>
              <w:jc w:val="center"/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УЖКГ міської ради</w:t>
            </w:r>
          </w:p>
          <w:p w:rsidR="005C66CB" w:rsidRPr="00A13254" w:rsidRDefault="005C66CB" w:rsidP="00A351B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0A5618">
            <w:pPr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351B0">
            <w:pPr>
              <w:jc w:val="center"/>
              <w:rPr>
                <w:sz w:val="24"/>
                <w:szCs w:val="24"/>
              </w:rPr>
            </w:pPr>
            <w:r w:rsidRPr="00A13254">
              <w:rPr>
                <w:sz w:val="24"/>
                <w:szCs w:val="24"/>
                <w:lang w:val="uk-UA"/>
              </w:rPr>
              <w:t>4000,00</w:t>
            </w:r>
          </w:p>
          <w:p w:rsidR="005C66CB" w:rsidRPr="00A13254" w:rsidRDefault="005C66CB" w:rsidP="00A351B0">
            <w:pPr>
              <w:jc w:val="center"/>
              <w:rPr>
                <w:sz w:val="24"/>
                <w:szCs w:val="24"/>
              </w:rPr>
            </w:pPr>
          </w:p>
          <w:p w:rsidR="005C66CB" w:rsidRPr="00A13254" w:rsidRDefault="005C66CB" w:rsidP="00A351B0">
            <w:pPr>
              <w:jc w:val="center"/>
              <w:rPr>
                <w:sz w:val="24"/>
                <w:szCs w:val="24"/>
              </w:rPr>
            </w:pPr>
          </w:p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66CB" w:rsidRPr="00A13254" w:rsidRDefault="005C66CB" w:rsidP="00A04AEC">
            <w:pPr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Забезпечення виконання заходів</w:t>
            </w:r>
            <w:r w:rsidRPr="00A13254">
              <w:rPr>
                <w:sz w:val="24"/>
                <w:szCs w:val="24"/>
              </w:rPr>
              <w:t xml:space="preserve"> </w:t>
            </w:r>
            <w:r w:rsidRPr="00A13254">
              <w:rPr>
                <w:sz w:val="24"/>
                <w:szCs w:val="24"/>
                <w:lang w:val="uk-UA"/>
              </w:rPr>
              <w:t>Програми 100%</w:t>
            </w:r>
          </w:p>
          <w:p w:rsidR="005C66CB" w:rsidRPr="00A13254" w:rsidRDefault="005C66CB" w:rsidP="00A04AEC">
            <w:pPr>
              <w:rPr>
                <w:sz w:val="24"/>
                <w:szCs w:val="24"/>
              </w:rPr>
            </w:pPr>
          </w:p>
          <w:p w:rsidR="005C66CB" w:rsidRPr="00A13254" w:rsidRDefault="005C66CB" w:rsidP="00A04AEC">
            <w:pPr>
              <w:rPr>
                <w:sz w:val="24"/>
                <w:szCs w:val="24"/>
              </w:rPr>
            </w:pPr>
          </w:p>
          <w:p w:rsidR="005C66CB" w:rsidRPr="00A13254" w:rsidRDefault="005C66CB" w:rsidP="00A04AEC">
            <w:pPr>
              <w:rPr>
                <w:sz w:val="24"/>
                <w:szCs w:val="24"/>
              </w:rPr>
            </w:pPr>
          </w:p>
          <w:p w:rsidR="005C66CB" w:rsidRPr="00A13254" w:rsidRDefault="005C66CB" w:rsidP="00A04AEC">
            <w:pPr>
              <w:rPr>
                <w:sz w:val="24"/>
                <w:szCs w:val="24"/>
              </w:rPr>
            </w:pPr>
          </w:p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</w:tc>
      </w:tr>
      <w:tr w:rsidR="005C66CB" w:rsidRPr="00A13254" w:rsidTr="000C2EE8">
        <w:trPr>
          <w:trHeight w:val="169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2. Фінансова підтримка діяльності Програми «Соціальний автобус»</w:t>
            </w:r>
            <w:r w:rsidR="000A5618" w:rsidRPr="00A1325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0C2EE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0C2EE8">
            <w:pPr>
              <w:jc w:val="center"/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2018 р</w:t>
            </w:r>
            <w:r w:rsidR="000C2EE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0A5618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351B0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Фінансове управління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CB" w:rsidRPr="00A13254" w:rsidRDefault="005C66CB" w:rsidP="000A5618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  <w:p w:rsidR="005C66CB" w:rsidRPr="00A13254" w:rsidRDefault="005C66CB" w:rsidP="00A65B58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66CB" w:rsidRPr="00A13254" w:rsidRDefault="005C66CB" w:rsidP="00A04AEC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val="uk-UA"/>
              </w:rPr>
            </w:pPr>
          </w:p>
        </w:tc>
      </w:tr>
    </w:tbl>
    <w:p w:rsidR="00A65B58" w:rsidRPr="00A13254" w:rsidRDefault="00A65B58" w:rsidP="00136240">
      <w:pPr>
        <w:ind w:right="-285"/>
        <w:jc w:val="center"/>
        <w:rPr>
          <w:sz w:val="24"/>
          <w:szCs w:val="24"/>
          <w:lang w:val="uk-UA"/>
        </w:rPr>
      </w:pPr>
    </w:p>
    <w:p w:rsidR="000A5618" w:rsidRDefault="00D64D28" w:rsidP="00136240">
      <w:pPr>
        <w:ind w:right="-28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 w:rsidR="00201A90">
        <w:rPr>
          <w:sz w:val="24"/>
          <w:szCs w:val="24"/>
          <w:lang w:val="uk-UA"/>
        </w:rPr>
        <w:t xml:space="preserve">                               </w:t>
      </w:r>
    </w:p>
    <w:p w:rsidR="00B46E46" w:rsidRPr="007A6915" w:rsidRDefault="000A5618" w:rsidP="00136240">
      <w:pPr>
        <w:ind w:right="-285"/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="00A04385">
        <w:rPr>
          <w:sz w:val="24"/>
          <w:szCs w:val="24"/>
          <w:lang w:val="uk-UA"/>
        </w:rPr>
        <w:t xml:space="preserve"> </w:t>
      </w:r>
      <w:r w:rsidR="00A13254">
        <w:rPr>
          <w:sz w:val="24"/>
          <w:szCs w:val="24"/>
          <w:lang w:val="uk-UA"/>
        </w:rPr>
        <w:t xml:space="preserve">        </w:t>
      </w:r>
      <w:proofErr w:type="spellStart"/>
      <w:r w:rsidR="00B46E46" w:rsidRPr="007A6915">
        <w:rPr>
          <w:sz w:val="24"/>
          <w:szCs w:val="24"/>
        </w:rPr>
        <w:t>Додаток</w:t>
      </w:r>
      <w:proofErr w:type="spellEnd"/>
      <w:r w:rsidR="00B46E46" w:rsidRPr="007A6915">
        <w:rPr>
          <w:sz w:val="24"/>
          <w:szCs w:val="24"/>
        </w:rPr>
        <w:t xml:space="preserve"> 2</w:t>
      </w:r>
    </w:p>
    <w:p w:rsidR="00B46E46" w:rsidRPr="007A6915" w:rsidRDefault="00B46E46" w:rsidP="00B46E46">
      <w:pPr>
        <w:spacing w:after="240"/>
        <w:ind w:right="-284"/>
        <w:jc w:val="right"/>
        <w:rPr>
          <w:sz w:val="24"/>
          <w:szCs w:val="24"/>
        </w:rPr>
      </w:pPr>
      <w:r w:rsidRPr="007A6915">
        <w:rPr>
          <w:sz w:val="24"/>
          <w:szCs w:val="24"/>
        </w:rPr>
        <w:t xml:space="preserve">до </w:t>
      </w:r>
      <w:proofErr w:type="spellStart"/>
      <w:r w:rsidRPr="007A6915">
        <w:rPr>
          <w:sz w:val="24"/>
          <w:szCs w:val="24"/>
        </w:rPr>
        <w:t>Програми</w:t>
      </w:r>
      <w:proofErr w:type="spellEnd"/>
    </w:p>
    <w:p w:rsidR="00B46E46" w:rsidRDefault="00B46E46" w:rsidP="00B46E46">
      <w:pPr>
        <w:spacing w:after="240"/>
        <w:ind w:right="-284"/>
        <w:jc w:val="center"/>
        <w:rPr>
          <w:b/>
          <w:sz w:val="24"/>
          <w:szCs w:val="24"/>
        </w:rPr>
      </w:pPr>
      <w:r w:rsidRPr="002A6227">
        <w:rPr>
          <w:b/>
          <w:sz w:val="24"/>
          <w:szCs w:val="24"/>
        </w:rPr>
        <w:t>ОЧІКУВАНІ РЕЗУЛЬТАТИ ВИКОНАННЯ ПРОГРАМИ, ВИЗНАЧЕННЯ ЇЇ ЕФЕКТИВНОСТІ</w:t>
      </w:r>
    </w:p>
    <w:tbl>
      <w:tblPr>
        <w:tblW w:w="10916" w:type="dxa"/>
        <w:tblInd w:w="-743" w:type="dxa"/>
        <w:tblLayout w:type="fixed"/>
        <w:tblLook w:val="0000"/>
      </w:tblPr>
      <w:tblGrid>
        <w:gridCol w:w="3261"/>
        <w:gridCol w:w="4820"/>
        <w:gridCol w:w="1275"/>
        <w:gridCol w:w="1560"/>
      </w:tblGrid>
      <w:tr w:rsidR="00B46E46" w:rsidRPr="00B46E46" w:rsidTr="00723C46">
        <w:trPr>
          <w:trHeight w:val="9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E46" w:rsidRPr="00A13254" w:rsidRDefault="00B46E46" w:rsidP="00B46E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="00D64D28" w:rsidRPr="00A1325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E46" w:rsidRPr="00A13254" w:rsidRDefault="00B46E46" w:rsidP="00B46E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Найменування</w:t>
            </w:r>
            <w:proofErr w:type="spellEnd"/>
            <w:r w:rsidR="00D64D28" w:rsidRPr="00A1325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показників</w:t>
            </w:r>
            <w:proofErr w:type="spellEnd"/>
            <w:r w:rsidR="00D64D28" w:rsidRPr="00A1325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="00D64D28" w:rsidRPr="00A1325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E46" w:rsidRPr="00A13254" w:rsidRDefault="00B46E46" w:rsidP="00B46E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Одиниця</w:t>
            </w:r>
            <w:proofErr w:type="spellEnd"/>
            <w:r w:rsidR="00D64D28" w:rsidRPr="00A13254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618" w:rsidRPr="00A13254" w:rsidRDefault="00B46E46" w:rsidP="00B46E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Очікувані</w:t>
            </w:r>
            <w:proofErr w:type="spellEnd"/>
          </w:p>
          <w:p w:rsidR="00B46E46" w:rsidRPr="00A13254" w:rsidRDefault="00B46E46" w:rsidP="00B46E46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13254">
              <w:rPr>
                <w:b/>
                <w:bCs/>
                <w:color w:val="000000"/>
                <w:sz w:val="24"/>
                <w:szCs w:val="24"/>
              </w:rPr>
              <w:t>результати</w:t>
            </w:r>
            <w:proofErr w:type="spellEnd"/>
          </w:p>
        </w:tc>
      </w:tr>
      <w:tr w:rsidR="00B46E46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0A5618" w:rsidRDefault="000A5618" w:rsidP="000A5618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="00C46AF3" w:rsidRPr="00A04AEC">
              <w:rPr>
                <w:sz w:val="22"/>
                <w:szCs w:val="22"/>
              </w:rPr>
              <w:t xml:space="preserve"> </w:t>
            </w:r>
            <w:r w:rsidR="00C46AF3" w:rsidRPr="00A13254">
              <w:rPr>
                <w:sz w:val="24"/>
                <w:szCs w:val="24"/>
                <w:lang w:val="uk-UA"/>
              </w:rPr>
              <w:t>Закупівля автобусів, для надання «соціальних перевезень</w:t>
            </w:r>
            <w:r w:rsidR="00C46AF3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C05804" w:rsidRDefault="00B46E46" w:rsidP="00A6765D">
            <w:pPr>
              <w:pStyle w:val="a9"/>
              <w:snapToGrid w:val="0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r w:rsidRPr="00C05804">
              <w:rPr>
                <w:b/>
                <w:bCs/>
                <w:i/>
                <w:iCs/>
                <w:sz w:val="22"/>
                <w:szCs w:val="22"/>
                <w:lang w:val="uk-UA"/>
              </w:rPr>
              <w:t>Показники</w:t>
            </w:r>
            <w:r w:rsidR="00D64D28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C05804">
              <w:rPr>
                <w:b/>
                <w:bCs/>
                <w:i/>
                <w:iCs/>
                <w:sz w:val="22"/>
                <w:szCs w:val="22"/>
                <w:lang w:val="uk-UA"/>
              </w:rPr>
              <w:t>витрат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E46" w:rsidRPr="00C05804" w:rsidRDefault="00A52922" w:rsidP="0056572B">
            <w:pPr>
              <w:snapToGrid w:val="0"/>
              <w:ind w:left="-10" w:right="5" w:firstLine="75"/>
              <w:jc w:val="center"/>
              <w:rPr>
                <w:sz w:val="22"/>
                <w:szCs w:val="22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46" w:rsidRPr="00C05804" w:rsidRDefault="00B46E46" w:rsidP="0056572B">
            <w:pPr>
              <w:snapToGrid w:val="0"/>
              <w:ind w:left="-10" w:right="5" w:firstLine="75"/>
              <w:jc w:val="center"/>
              <w:rPr>
                <w:sz w:val="22"/>
                <w:szCs w:val="22"/>
              </w:rPr>
            </w:pPr>
          </w:p>
        </w:tc>
      </w:tr>
      <w:tr w:rsidR="00B46E46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C05804" w:rsidRDefault="00B46E46" w:rsidP="00317F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887353" w:rsidRDefault="00887353" w:rsidP="00D215EF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87353">
              <w:rPr>
                <w:color w:val="000000"/>
                <w:sz w:val="24"/>
                <w:szCs w:val="24"/>
              </w:rPr>
              <w:t>Оголошення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тендерну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закупівлю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в «</w:t>
            </w:r>
            <w:r w:rsidRPr="00887353">
              <w:rPr>
                <w:color w:val="000000"/>
                <w:sz w:val="24"/>
                <w:szCs w:val="24"/>
                <w:lang w:val="en-US"/>
              </w:rPr>
              <w:t>PROZORRO</w:t>
            </w:r>
            <w:r w:rsidRPr="00887353">
              <w:rPr>
                <w:color w:val="000000"/>
                <w:sz w:val="24"/>
                <w:szCs w:val="24"/>
              </w:rPr>
              <w:t>»</w:t>
            </w:r>
            <w:r w:rsidRPr="00887353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87353" w:rsidRPr="00887353" w:rsidRDefault="00887353" w:rsidP="00D215EF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887353"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торгів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7353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87353">
              <w:rPr>
                <w:color w:val="000000"/>
                <w:sz w:val="24"/>
                <w:szCs w:val="24"/>
              </w:rPr>
              <w:t>ідповідно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до Закону «Про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публічні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закупівлі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>»</w:t>
            </w:r>
            <w:r w:rsidRPr="00887353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87353" w:rsidRPr="00887353" w:rsidRDefault="00887353" w:rsidP="00D215EF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Закупівля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пасажирськ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автобус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87353" w:rsidRPr="00887353" w:rsidRDefault="00887353" w:rsidP="00D215EF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технічн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засоб</w:t>
            </w:r>
            <w:r>
              <w:rPr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(постановка 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державний</w:t>
            </w:r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7353">
              <w:rPr>
                <w:color w:val="000000"/>
                <w:sz w:val="24"/>
                <w:szCs w:val="24"/>
              </w:rPr>
              <w:t>обл</w:t>
            </w:r>
            <w:proofErr w:type="gramEnd"/>
            <w:r w:rsidRPr="00887353">
              <w:rPr>
                <w:color w:val="000000"/>
                <w:sz w:val="24"/>
                <w:szCs w:val="24"/>
              </w:rPr>
              <w:t>ік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>)</w:t>
            </w:r>
            <w:r w:rsidRPr="00887353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87353" w:rsidRPr="00887353" w:rsidRDefault="00887353" w:rsidP="00887353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Передача автобус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комунальному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735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87353">
              <w:rPr>
                <w:color w:val="000000"/>
                <w:sz w:val="24"/>
                <w:szCs w:val="24"/>
              </w:rPr>
              <w:t>ідприємству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СТрУ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» для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населення</w:t>
            </w:r>
            <w:r w:rsidRPr="008873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922" w:rsidRDefault="00A52922" w:rsidP="00A52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52922" w:rsidRDefault="00A52922" w:rsidP="00A5292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52922" w:rsidRDefault="00A52922" w:rsidP="00A529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  <w:p w:rsidR="00A52922" w:rsidRDefault="00A52922" w:rsidP="00A5292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52922" w:rsidRPr="00A13254" w:rsidRDefault="00A52922" w:rsidP="00A52922">
            <w:pPr>
              <w:jc w:val="center"/>
              <w:rPr>
                <w:sz w:val="24"/>
                <w:szCs w:val="24"/>
              </w:rPr>
            </w:pPr>
            <w:r w:rsidRPr="00A13254">
              <w:rPr>
                <w:sz w:val="24"/>
                <w:szCs w:val="24"/>
                <w:lang w:val="uk-UA"/>
              </w:rPr>
              <w:t>4000,00</w:t>
            </w:r>
          </w:p>
          <w:p w:rsidR="00A52922" w:rsidRDefault="00A52922" w:rsidP="002D01EB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A52922" w:rsidRPr="00A52922" w:rsidRDefault="00A52922" w:rsidP="00A52922">
            <w:pPr>
              <w:rPr>
                <w:sz w:val="22"/>
                <w:szCs w:val="22"/>
                <w:lang w:val="uk-UA"/>
              </w:rPr>
            </w:pPr>
          </w:p>
          <w:p w:rsidR="00A52922" w:rsidRDefault="00A52922" w:rsidP="00A52922">
            <w:pPr>
              <w:rPr>
                <w:sz w:val="22"/>
                <w:szCs w:val="22"/>
                <w:lang w:val="uk-UA"/>
              </w:rPr>
            </w:pPr>
          </w:p>
          <w:p w:rsidR="00B46E46" w:rsidRPr="00A52922" w:rsidRDefault="00A52922" w:rsidP="00A5292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24C" w:rsidRPr="00A13254" w:rsidRDefault="00E4124C" w:rsidP="00E4124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13254">
              <w:rPr>
                <w:sz w:val="24"/>
                <w:szCs w:val="24"/>
                <w:lang w:val="uk-UA"/>
              </w:rPr>
              <w:t>иконання заходів</w:t>
            </w:r>
            <w:r w:rsidRPr="00A13254">
              <w:rPr>
                <w:sz w:val="24"/>
                <w:szCs w:val="24"/>
              </w:rPr>
              <w:t xml:space="preserve"> </w:t>
            </w:r>
            <w:r w:rsidRPr="00A13254">
              <w:rPr>
                <w:sz w:val="24"/>
                <w:szCs w:val="24"/>
                <w:lang w:val="uk-UA"/>
              </w:rPr>
              <w:t>Програми 100%</w:t>
            </w:r>
          </w:p>
          <w:p w:rsidR="00E8522B" w:rsidRDefault="00E8522B" w:rsidP="002D01EB">
            <w:pPr>
              <w:snapToGrid w:val="0"/>
              <w:ind w:right="5"/>
              <w:jc w:val="center"/>
              <w:rPr>
                <w:sz w:val="22"/>
                <w:szCs w:val="22"/>
                <w:lang w:val="uk-UA"/>
              </w:rPr>
            </w:pPr>
          </w:p>
          <w:p w:rsidR="00E4124C" w:rsidRPr="00D215EF" w:rsidRDefault="00E4124C" w:rsidP="002D01EB">
            <w:pPr>
              <w:snapToGrid w:val="0"/>
              <w:ind w:right="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6E46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C05804" w:rsidRDefault="00B46E46" w:rsidP="00317F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887353" w:rsidRDefault="00B46E46" w:rsidP="00A6765D">
            <w:pPr>
              <w:pStyle w:val="a9"/>
              <w:snapToGrid w:val="0"/>
              <w:rPr>
                <w:b/>
                <w:bCs/>
                <w:i/>
                <w:iCs/>
                <w:lang w:val="uk-UA"/>
              </w:rPr>
            </w:pPr>
            <w:r w:rsidRPr="00887353">
              <w:rPr>
                <w:b/>
                <w:bCs/>
                <w:i/>
                <w:iCs/>
                <w:lang w:val="uk-UA"/>
              </w:rPr>
              <w:t>Показники</w:t>
            </w:r>
            <w:r w:rsidR="00D64D28" w:rsidRPr="00887353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887353">
              <w:rPr>
                <w:b/>
                <w:bCs/>
                <w:i/>
                <w:iCs/>
                <w:lang w:val="uk-UA"/>
              </w:rPr>
              <w:t>продукту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E46" w:rsidRPr="00982A22" w:rsidRDefault="00B46E46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46" w:rsidRPr="00982A22" w:rsidRDefault="00B46E46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6E46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6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C05804" w:rsidRDefault="00B46E46" w:rsidP="00317F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887353" w:rsidRDefault="00887353" w:rsidP="00887353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887353">
              <w:rPr>
                <w:color w:val="000000"/>
                <w:sz w:val="24"/>
                <w:szCs w:val="24"/>
              </w:rPr>
              <w:t>Налагодження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соціальних</w:t>
            </w:r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автобусних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рейсів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до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населени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 пункт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proofErr w:type="gramStart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євєродонецької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міської</w:t>
            </w:r>
            <w:r w:rsidRPr="00887353"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88735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0DC3" w:rsidRDefault="00A52922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B46E46" w:rsidRPr="00982A22" w:rsidRDefault="00B46E46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551" w:rsidRPr="00A13254" w:rsidRDefault="00A64551" w:rsidP="00A645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13254">
              <w:rPr>
                <w:sz w:val="24"/>
                <w:szCs w:val="24"/>
                <w:lang w:val="uk-UA"/>
              </w:rPr>
              <w:t>иконання заходів</w:t>
            </w:r>
            <w:r w:rsidRPr="00A13254">
              <w:rPr>
                <w:sz w:val="24"/>
                <w:szCs w:val="24"/>
              </w:rPr>
              <w:t xml:space="preserve"> </w:t>
            </w:r>
            <w:r w:rsidRPr="00A13254">
              <w:rPr>
                <w:sz w:val="24"/>
                <w:szCs w:val="24"/>
                <w:lang w:val="uk-UA"/>
              </w:rPr>
              <w:t>Програми 100%</w:t>
            </w:r>
          </w:p>
          <w:p w:rsidR="00B46E46" w:rsidRPr="00A64551" w:rsidRDefault="00B46E46" w:rsidP="00A64551">
            <w:pPr>
              <w:snapToGrid w:val="0"/>
              <w:ind w:right="5"/>
              <w:rPr>
                <w:sz w:val="22"/>
                <w:szCs w:val="22"/>
                <w:highlight w:val="cyan"/>
                <w:lang w:val="uk-UA"/>
              </w:rPr>
            </w:pPr>
          </w:p>
        </w:tc>
      </w:tr>
      <w:tr w:rsidR="00B46E46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C05804" w:rsidRDefault="00B46E46" w:rsidP="00317F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E46" w:rsidRPr="00887353" w:rsidRDefault="00B46E46" w:rsidP="00A6765D">
            <w:pPr>
              <w:pStyle w:val="a9"/>
              <w:snapToGrid w:val="0"/>
              <w:rPr>
                <w:b/>
                <w:bCs/>
                <w:i/>
                <w:iCs/>
                <w:lang w:val="uk-UA"/>
              </w:rPr>
            </w:pPr>
            <w:r w:rsidRPr="00887353">
              <w:rPr>
                <w:b/>
                <w:bCs/>
                <w:i/>
                <w:iCs/>
                <w:lang w:val="uk-UA"/>
              </w:rPr>
              <w:t>Показники</w:t>
            </w:r>
            <w:r w:rsidR="00D64D28" w:rsidRPr="00887353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887353">
              <w:rPr>
                <w:b/>
                <w:bCs/>
                <w:i/>
                <w:iCs/>
                <w:lang w:val="uk-UA"/>
              </w:rPr>
              <w:t>ефективності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E46" w:rsidRPr="00982A22" w:rsidRDefault="00B46E46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46" w:rsidRPr="00982A22" w:rsidRDefault="00B46E46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6E46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E46" w:rsidRPr="00C05804" w:rsidRDefault="00B46E46" w:rsidP="00317F4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E46" w:rsidRPr="00887353" w:rsidRDefault="00887353" w:rsidP="002A6BC0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887353">
              <w:rPr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процесу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реалізації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r w:rsidRPr="00887353">
              <w:rPr>
                <w:color w:val="000000"/>
                <w:sz w:val="24"/>
                <w:szCs w:val="24"/>
                <w:lang w:val="uk-UA"/>
              </w:rPr>
              <w:t>П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рограми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засобах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масової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інформації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46E46" w:rsidRPr="0029113E" w:rsidRDefault="00A52922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E46" w:rsidRPr="002A6BC0" w:rsidRDefault="00B46E46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5618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5618" w:rsidRPr="000A5618" w:rsidRDefault="00C46AF3" w:rsidP="000A5618">
            <w:pPr>
              <w:snapToGrid w:val="0"/>
              <w:rPr>
                <w:sz w:val="22"/>
                <w:szCs w:val="22"/>
                <w:lang w:val="uk-UA"/>
              </w:rPr>
            </w:pPr>
            <w:r w:rsidRPr="00644AF0">
              <w:rPr>
                <w:sz w:val="22"/>
                <w:szCs w:val="22"/>
                <w:lang w:val="uk-UA"/>
              </w:rPr>
              <w:lastRenderedPageBreak/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13254">
              <w:rPr>
                <w:sz w:val="24"/>
                <w:szCs w:val="24"/>
                <w:lang w:val="uk-UA"/>
              </w:rPr>
              <w:t>Фінансова підтримка діяльності Програми «Соціальний автобус».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5618" w:rsidRPr="00887353" w:rsidRDefault="000A5618" w:rsidP="002A6BC0">
            <w:pPr>
              <w:snapToGrid w:val="0"/>
              <w:rPr>
                <w:sz w:val="24"/>
                <w:szCs w:val="24"/>
                <w:lang w:val="uk-UA"/>
              </w:rPr>
            </w:pPr>
            <w:r w:rsidRPr="00887353">
              <w:rPr>
                <w:b/>
                <w:bCs/>
                <w:i/>
                <w:iCs/>
                <w:sz w:val="24"/>
                <w:szCs w:val="24"/>
                <w:lang w:val="uk-UA"/>
              </w:rPr>
              <w:t>Показники витрат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618" w:rsidRPr="0029113E" w:rsidRDefault="00A52922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  <w:r w:rsidRPr="00A13254">
              <w:rPr>
                <w:b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618" w:rsidRPr="002A6BC0" w:rsidRDefault="000A5618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5618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5618" w:rsidRPr="00C05804" w:rsidRDefault="000A5618" w:rsidP="000A56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5618" w:rsidRPr="00887353" w:rsidRDefault="00887353" w:rsidP="002A6BC0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Фінансова підтримка на реалізацію заходів Програми.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618" w:rsidRPr="0029113E" w:rsidRDefault="00A52922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  <w:r w:rsidRPr="00A13254">
              <w:rPr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618" w:rsidRPr="00A64551" w:rsidRDefault="00A64551" w:rsidP="00A645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13254">
              <w:rPr>
                <w:sz w:val="24"/>
                <w:szCs w:val="24"/>
                <w:lang w:val="uk-UA"/>
              </w:rPr>
              <w:t>иконання заходів</w:t>
            </w:r>
            <w:r w:rsidRPr="00A13254">
              <w:rPr>
                <w:sz w:val="24"/>
                <w:szCs w:val="24"/>
              </w:rPr>
              <w:t xml:space="preserve"> </w:t>
            </w:r>
            <w:r w:rsidRPr="00A13254">
              <w:rPr>
                <w:sz w:val="24"/>
                <w:szCs w:val="24"/>
                <w:lang w:val="uk-UA"/>
              </w:rPr>
              <w:t>Програми 100%</w:t>
            </w:r>
          </w:p>
        </w:tc>
      </w:tr>
      <w:tr w:rsidR="000A5618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5618" w:rsidRPr="00C05804" w:rsidRDefault="000A5618" w:rsidP="000A56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5618" w:rsidRPr="00887353" w:rsidRDefault="000A5618" w:rsidP="002A6BC0">
            <w:pPr>
              <w:snapToGrid w:val="0"/>
              <w:rPr>
                <w:sz w:val="24"/>
                <w:szCs w:val="24"/>
                <w:lang w:val="uk-UA"/>
              </w:rPr>
            </w:pPr>
            <w:r w:rsidRPr="00887353">
              <w:rPr>
                <w:b/>
                <w:bCs/>
                <w:i/>
                <w:iCs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618" w:rsidRPr="0029113E" w:rsidRDefault="000A5618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618" w:rsidRPr="002A6BC0" w:rsidRDefault="000A5618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5618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5618" w:rsidRPr="00C05804" w:rsidRDefault="000A5618" w:rsidP="000A56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353" w:rsidRDefault="00887353" w:rsidP="00887353">
            <w:pPr>
              <w:widowControl w:val="0"/>
              <w:suppressLineNumbers/>
              <w:suppressAutoHyphens/>
              <w:jc w:val="both"/>
              <w:outlineLvl w:val="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proofErr w:type="spellStart"/>
            <w:r>
              <w:rPr>
                <w:color w:val="000000"/>
                <w:sz w:val="24"/>
                <w:szCs w:val="24"/>
              </w:rPr>
              <w:t>твор</w:t>
            </w:r>
            <w:r>
              <w:rPr>
                <w:color w:val="000000"/>
                <w:sz w:val="24"/>
                <w:szCs w:val="24"/>
                <w:lang w:val="uk-UA"/>
              </w:rPr>
              <w:t>ення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належн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умов</w:t>
            </w:r>
            <w:r w:rsidRPr="00727877">
              <w:rPr>
                <w:color w:val="000000"/>
                <w:sz w:val="24"/>
                <w:szCs w:val="24"/>
              </w:rPr>
              <w:t xml:space="preserve"> транспортного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сполучення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між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містом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Сєвєродонецьком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населеними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пунктами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де розташовані дачні товариства</w:t>
            </w:r>
            <w:r w:rsidRPr="00727877">
              <w:rPr>
                <w:color w:val="000000"/>
                <w:sz w:val="24"/>
                <w:szCs w:val="24"/>
              </w:rPr>
              <w:t>;</w:t>
            </w:r>
          </w:p>
          <w:p w:rsidR="00887353" w:rsidRDefault="00887353" w:rsidP="00887353">
            <w:pPr>
              <w:widowControl w:val="0"/>
              <w:suppressLineNumbers/>
              <w:suppressAutoHyphens/>
              <w:jc w:val="both"/>
              <w:outlineLvl w:val="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>
              <w:rPr>
                <w:color w:val="000000"/>
                <w:sz w:val="24"/>
                <w:szCs w:val="24"/>
              </w:rPr>
              <w:t>абезпеченн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доступності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перевезення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пасажирів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безкоштовний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проїзд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пільгової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категорії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7877">
              <w:rPr>
                <w:color w:val="000000"/>
                <w:sz w:val="24"/>
                <w:szCs w:val="24"/>
              </w:rPr>
              <w:t>населення</w:t>
            </w:r>
            <w:proofErr w:type="spellEnd"/>
            <w:r w:rsidRPr="00727877">
              <w:rPr>
                <w:color w:val="000000"/>
                <w:sz w:val="24"/>
                <w:szCs w:val="24"/>
              </w:rPr>
              <w:t>;</w:t>
            </w:r>
          </w:p>
          <w:p w:rsidR="000A5618" w:rsidRPr="00887353" w:rsidRDefault="00887353" w:rsidP="00887353">
            <w:pPr>
              <w:widowControl w:val="0"/>
              <w:suppressLineNumbers/>
              <w:suppressAutoHyphens/>
              <w:jc w:val="both"/>
              <w:outlineLvl w:val="1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Зменшення негативних процесів</w:t>
            </w:r>
            <w:r w:rsidRPr="002930A6">
              <w:rPr>
                <w:color w:val="000000"/>
                <w:sz w:val="24"/>
                <w:szCs w:val="24"/>
                <w:lang w:val="uk-UA"/>
              </w:rPr>
              <w:t xml:space="preserve"> у соціальній сфері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міста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2930A6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618" w:rsidRPr="0029113E" w:rsidRDefault="00A52922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4551" w:rsidRPr="00A13254" w:rsidRDefault="00A64551" w:rsidP="00A645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A13254">
              <w:rPr>
                <w:sz w:val="24"/>
                <w:szCs w:val="24"/>
                <w:lang w:val="uk-UA"/>
              </w:rPr>
              <w:t>иконання заходів</w:t>
            </w:r>
            <w:r w:rsidRPr="00A13254">
              <w:rPr>
                <w:sz w:val="24"/>
                <w:szCs w:val="24"/>
              </w:rPr>
              <w:t xml:space="preserve"> </w:t>
            </w:r>
            <w:r w:rsidRPr="00A13254">
              <w:rPr>
                <w:sz w:val="24"/>
                <w:szCs w:val="24"/>
                <w:lang w:val="uk-UA"/>
              </w:rPr>
              <w:t>Програми 100%</w:t>
            </w:r>
          </w:p>
          <w:p w:rsidR="000A5618" w:rsidRPr="002A6BC0" w:rsidRDefault="000A5618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5618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A5618" w:rsidRPr="00C05804" w:rsidRDefault="000A5618" w:rsidP="000A56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5618" w:rsidRPr="00887353" w:rsidRDefault="000A5618" w:rsidP="002A6BC0">
            <w:pPr>
              <w:snapToGrid w:val="0"/>
              <w:rPr>
                <w:sz w:val="24"/>
                <w:szCs w:val="24"/>
                <w:lang w:val="uk-UA"/>
              </w:rPr>
            </w:pPr>
            <w:r w:rsidRPr="00887353">
              <w:rPr>
                <w:b/>
                <w:bCs/>
                <w:i/>
                <w:iCs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5618" w:rsidRPr="0029113E" w:rsidRDefault="000A5618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5618" w:rsidRPr="002A6BC0" w:rsidRDefault="000A5618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5618" w:rsidRPr="00C05804" w:rsidTr="00723C4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2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618" w:rsidRPr="00C05804" w:rsidRDefault="000A5618" w:rsidP="000A56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5618" w:rsidRPr="00887353" w:rsidRDefault="00887353" w:rsidP="002A6BC0">
            <w:pPr>
              <w:snapToGrid w:val="0"/>
              <w:rPr>
                <w:sz w:val="24"/>
                <w:szCs w:val="24"/>
                <w:lang w:val="uk-UA"/>
              </w:rPr>
            </w:pPr>
            <w:proofErr w:type="spellStart"/>
            <w:r w:rsidRPr="00887353">
              <w:rPr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процесу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реалізації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r w:rsidRPr="00887353">
              <w:rPr>
                <w:color w:val="000000"/>
                <w:sz w:val="24"/>
                <w:szCs w:val="24"/>
                <w:lang w:val="uk-UA"/>
              </w:rPr>
              <w:t>П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рограми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засобах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масової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353">
              <w:rPr>
                <w:color w:val="000000"/>
                <w:sz w:val="24"/>
                <w:szCs w:val="24"/>
              </w:rPr>
              <w:t>інформації</w:t>
            </w:r>
            <w:proofErr w:type="spellEnd"/>
            <w:r w:rsidRPr="008873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618" w:rsidRPr="0029113E" w:rsidRDefault="00A52922" w:rsidP="002D01EB">
            <w:pPr>
              <w:snapToGrid w:val="0"/>
              <w:spacing w:line="360" w:lineRule="auto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618" w:rsidRPr="002A6BC0" w:rsidRDefault="000A5618" w:rsidP="002D01EB">
            <w:pPr>
              <w:snapToGrid w:val="0"/>
              <w:ind w:left="-10" w:right="5" w:firstLine="75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5B3986" w:rsidRPr="00C05804" w:rsidRDefault="005B3986" w:rsidP="0099547E">
      <w:pPr>
        <w:ind w:left="-426" w:right="-567"/>
        <w:jc w:val="center"/>
        <w:rPr>
          <w:b/>
          <w:sz w:val="24"/>
          <w:szCs w:val="24"/>
        </w:rPr>
      </w:pPr>
    </w:p>
    <w:p w:rsidR="00017C99" w:rsidRPr="00C05804" w:rsidRDefault="00017C99" w:rsidP="00017C99">
      <w:pPr>
        <w:pStyle w:val="2"/>
        <w:spacing w:line="360" w:lineRule="auto"/>
        <w:rPr>
          <w:b/>
          <w:szCs w:val="24"/>
        </w:rPr>
      </w:pPr>
    </w:p>
    <w:p w:rsidR="00716CAC" w:rsidRPr="00123D1F" w:rsidRDefault="00017C99" w:rsidP="0081249B">
      <w:pPr>
        <w:pStyle w:val="2"/>
        <w:spacing w:line="360" w:lineRule="auto"/>
        <w:rPr>
          <w:b/>
          <w:szCs w:val="24"/>
          <w:lang w:val="uk-UA"/>
        </w:rPr>
      </w:pPr>
      <w:proofErr w:type="spellStart"/>
      <w:r w:rsidRPr="00C05804">
        <w:rPr>
          <w:b/>
          <w:szCs w:val="24"/>
        </w:rPr>
        <w:t>Секретар</w:t>
      </w:r>
      <w:proofErr w:type="spellEnd"/>
      <w:r w:rsidR="00177DC3">
        <w:rPr>
          <w:b/>
          <w:szCs w:val="24"/>
          <w:lang w:val="uk-UA"/>
        </w:rPr>
        <w:t xml:space="preserve"> </w:t>
      </w:r>
      <w:proofErr w:type="spellStart"/>
      <w:r w:rsidRPr="00C05804">
        <w:rPr>
          <w:b/>
          <w:szCs w:val="24"/>
        </w:rPr>
        <w:t>міської</w:t>
      </w:r>
      <w:proofErr w:type="spellEnd"/>
      <w:r w:rsidRPr="00C05804">
        <w:rPr>
          <w:b/>
          <w:szCs w:val="24"/>
        </w:rPr>
        <w:t xml:space="preserve"> ради</w:t>
      </w:r>
      <w:proofErr w:type="gramStart"/>
      <w:r w:rsidRPr="00C05804">
        <w:rPr>
          <w:b/>
          <w:szCs w:val="24"/>
        </w:rPr>
        <w:tab/>
      </w:r>
      <w:r w:rsidR="00123D1F" w:rsidRPr="00C05804">
        <w:rPr>
          <w:b/>
          <w:szCs w:val="24"/>
          <w:lang w:val="uk-UA"/>
        </w:rPr>
        <w:t xml:space="preserve">                                                                            І.</w:t>
      </w:r>
      <w:proofErr w:type="gramEnd"/>
      <w:r w:rsidR="00123D1F" w:rsidRPr="00C05804">
        <w:rPr>
          <w:b/>
          <w:szCs w:val="24"/>
          <w:lang w:val="uk-UA"/>
        </w:rPr>
        <w:t xml:space="preserve">М. </w:t>
      </w:r>
      <w:proofErr w:type="spellStart"/>
      <w:r w:rsidR="00123D1F" w:rsidRPr="00C05804">
        <w:rPr>
          <w:b/>
          <w:szCs w:val="24"/>
          <w:lang w:val="uk-UA"/>
        </w:rPr>
        <w:t>Бутков</w:t>
      </w:r>
      <w:proofErr w:type="spellEnd"/>
    </w:p>
    <w:p w:rsidR="00716CAC" w:rsidRDefault="00716CAC" w:rsidP="00716CAC">
      <w:pPr>
        <w:ind w:right="-285"/>
        <w:jc w:val="right"/>
        <w:rPr>
          <w:sz w:val="24"/>
          <w:szCs w:val="24"/>
          <w:lang w:val="uk-UA"/>
        </w:rPr>
      </w:pPr>
    </w:p>
    <w:p w:rsidR="00887353" w:rsidRPr="00017C99" w:rsidRDefault="00017C99" w:rsidP="0081249B">
      <w:pPr>
        <w:pStyle w:val="2"/>
        <w:spacing w:line="360" w:lineRule="auto"/>
        <w:rPr>
          <w:b/>
          <w:szCs w:val="24"/>
        </w:rPr>
      </w:pPr>
      <w:r w:rsidRPr="00017C99">
        <w:rPr>
          <w:b/>
          <w:szCs w:val="24"/>
        </w:rPr>
        <w:tab/>
      </w:r>
    </w:p>
    <w:sectPr w:rsidR="00887353" w:rsidRPr="00017C99" w:rsidSect="006201CB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0D2E4C28"/>
    <w:multiLevelType w:val="hybridMultilevel"/>
    <w:tmpl w:val="3D2C3634"/>
    <w:lvl w:ilvl="0" w:tplc="C4BE4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0146F"/>
    <w:multiLevelType w:val="hybridMultilevel"/>
    <w:tmpl w:val="6EA8B9B8"/>
    <w:lvl w:ilvl="0" w:tplc="B8CAD54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15"/>
  </w:num>
  <w:num w:numId="5">
    <w:abstractNumId w:val="9"/>
  </w:num>
  <w:num w:numId="6">
    <w:abstractNumId w:val="14"/>
  </w:num>
  <w:num w:numId="7">
    <w:abstractNumId w:val="13"/>
  </w:num>
  <w:num w:numId="8">
    <w:abstractNumId w:val="8"/>
  </w:num>
  <w:num w:numId="9">
    <w:abstractNumId w:val="16"/>
  </w:num>
  <w:num w:numId="10">
    <w:abstractNumId w:val="19"/>
  </w:num>
  <w:num w:numId="11">
    <w:abstractNumId w:val="22"/>
  </w:num>
  <w:num w:numId="12">
    <w:abstractNumId w:val="1"/>
  </w:num>
  <w:num w:numId="13">
    <w:abstractNumId w:val="12"/>
  </w:num>
  <w:num w:numId="14">
    <w:abstractNumId w:val="17"/>
  </w:num>
  <w:num w:numId="15">
    <w:abstractNumId w:val="3"/>
  </w:num>
  <w:num w:numId="16">
    <w:abstractNumId w:val="7"/>
  </w:num>
  <w:num w:numId="17">
    <w:abstractNumId w:val="11"/>
  </w:num>
  <w:num w:numId="18">
    <w:abstractNumId w:val="10"/>
  </w:num>
  <w:num w:numId="19">
    <w:abstractNumId w:val="5"/>
  </w:num>
  <w:num w:numId="20">
    <w:abstractNumId w:val="20"/>
  </w:num>
  <w:num w:numId="21">
    <w:abstractNumId w:val="0"/>
  </w:num>
  <w:num w:numId="22">
    <w:abstractNumId w:val="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1002A"/>
    <w:rsid w:val="00010DF0"/>
    <w:rsid w:val="00011223"/>
    <w:rsid w:val="000126A6"/>
    <w:rsid w:val="000135A1"/>
    <w:rsid w:val="000135C1"/>
    <w:rsid w:val="00016286"/>
    <w:rsid w:val="00017C99"/>
    <w:rsid w:val="0002484D"/>
    <w:rsid w:val="00035AF6"/>
    <w:rsid w:val="0004199F"/>
    <w:rsid w:val="00042745"/>
    <w:rsid w:val="00043CFD"/>
    <w:rsid w:val="00047235"/>
    <w:rsid w:val="0006031A"/>
    <w:rsid w:val="00061ABE"/>
    <w:rsid w:val="00061B9A"/>
    <w:rsid w:val="000632F3"/>
    <w:rsid w:val="000708BB"/>
    <w:rsid w:val="00070DC1"/>
    <w:rsid w:val="000900A7"/>
    <w:rsid w:val="000A21AA"/>
    <w:rsid w:val="000A5618"/>
    <w:rsid w:val="000A59DB"/>
    <w:rsid w:val="000B1678"/>
    <w:rsid w:val="000B6176"/>
    <w:rsid w:val="000C266F"/>
    <w:rsid w:val="000C28B5"/>
    <w:rsid w:val="000C2EE8"/>
    <w:rsid w:val="000D699D"/>
    <w:rsid w:val="000E012A"/>
    <w:rsid w:val="000E2D84"/>
    <w:rsid w:val="000E784E"/>
    <w:rsid w:val="000E7E8B"/>
    <w:rsid w:val="000F1106"/>
    <w:rsid w:val="000F7643"/>
    <w:rsid w:val="0010423E"/>
    <w:rsid w:val="001073F1"/>
    <w:rsid w:val="00113A2A"/>
    <w:rsid w:val="00113FB9"/>
    <w:rsid w:val="00115271"/>
    <w:rsid w:val="00123D1F"/>
    <w:rsid w:val="0012644E"/>
    <w:rsid w:val="00130C35"/>
    <w:rsid w:val="001311F7"/>
    <w:rsid w:val="00136221"/>
    <w:rsid w:val="00136240"/>
    <w:rsid w:val="00137C2E"/>
    <w:rsid w:val="001411FE"/>
    <w:rsid w:val="001465B5"/>
    <w:rsid w:val="001476DB"/>
    <w:rsid w:val="001503C0"/>
    <w:rsid w:val="00155981"/>
    <w:rsid w:val="00164807"/>
    <w:rsid w:val="00170421"/>
    <w:rsid w:val="00171664"/>
    <w:rsid w:val="0017605F"/>
    <w:rsid w:val="00177DC3"/>
    <w:rsid w:val="0018223D"/>
    <w:rsid w:val="00190805"/>
    <w:rsid w:val="001913BB"/>
    <w:rsid w:val="00191CBC"/>
    <w:rsid w:val="001A24E6"/>
    <w:rsid w:val="001A43C0"/>
    <w:rsid w:val="001A6066"/>
    <w:rsid w:val="001B4B70"/>
    <w:rsid w:val="001B543D"/>
    <w:rsid w:val="001C165F"/>
    <w:rsid w:val="001C1B3F"/>
    <w:rsid w:val="001D2B8F"/>
    <w:rsid w:val="001D53DB"/>
    <w:rsid w:val="001E0EB8"/>
    <w:rsid w:val="001E221F"/>
    <w:rsid w:val="001E2850"/>
    <w:rsid w:val="001E3B4F"/>
    <w:rsid w:val="001E445F"/>
    <w:rsid w:val="001E4CDD"/>
    <w:rsid w:val="001F1D1A"/>
    <w:rsid w:val="001F7BD2"/>
    <w:rsid w:val="00201A90"/>
    <w:rsid w:val="00203AE1"/>
    <w:rsid w:val="00206486"/>
    <w:rsid w:val="00211337"/>
    <w:rsid w:val="00212CAF"/>
    <w:rsid w:val="0021476F"/>
    <w:rsid w:val="002172B0"/>
    <w:rsid w:val="00224676"/>
    <w:rsid w:val="00232A59"/>
    <w:rsid w:val="00241766"/>
    <w:rsid w:val="00243F6F"/>
    <w:rsid w:val="002447CE"/>
    <w:rsid w:val="0025318F"/>
    <w:rsid w:val="00253A7B"/>
    <w:rsid w:val="00274A2B"/>
    <w:rsid w:val="00284A9D"/>
    <w:rsid w:val="0029113E"/>
    <w:rsid w:val="002917E5"/>
    <w:rsid w:val="00291AE9"/>
    <w:rsid w:val="002930A6"/>
    <w:rsid w:val="002A6227"/>
    <w:rsid w:val="002A6BC0"/>
    <w:rsid w:val="002B0E36"/>
    <w:rsid w:val="002B149C"/>
    <w:rsid w:val="002B26DC"/>
    <w:rsid w:val="002B34D1"/>
    <w:rsid w:val="002B5504"/>
    <w:rsid w:val="002B56FE"/>
    <w:rsid w:val="002B5B53"/>
    <w:rsid w:val="002B6292"/>
    <w:rsid w:val="002B7601"/>
    <w:rsid w:val="002C7A65"/>
    <w:rsid w:val="002D01EB"/>
    <w:rsid w:val="002D1877"/>
    <w:rsid w:val="002D3B11"/>
    <w:rsid w:val="002E02D0"/>
    <w:rsid w:val="002E1826"/>
    <w:rsid w:val="002E704F"/>
    <w:rsid w:val="00306DEB"/>
    <w:rsid w:val="00317F4A"/>
    <w:rsid w:val="003252A6"/>
    <w:rsid w:val="003271B4"/>
    <w:rsid w:val="003310AF"/>
    <w:rsid w:val="00332664"/>
    <w:rsid w:val="00333A67"/>
    <w:rsid w:val="00337013"/>
    <w:rsid w:val="0033737C"/>
    <w:rsid w:val="00346B79"/>
    <w:rsid w:val="003478DE"/>
    <w:rsid w:val="00370232"/>
    <w:rsid w:val="00376C24"/>
    <w:rsid w:val="00381D04"/>
    <w:rsid w:val="00384528"/>
    <w:rsid w:val="00384EF5"/>
    <w:rsid w:val="0039216F"/>
    <w:rsid w:val="00393B19"/>
    <w:rsid w:val="00397B50"/>
    <w:rsid w:val="003A3BD2"/>
    <w:rsid w:val="003B2F76"/>
    <w:rsid w:val="003B2F83"/>
    <w:rsid w:val="003C0832"/>
    <w:rsid w:val="003C2DD2"/>
    <w:rsid w:val="003C4E11"/>
    <w:rsid w:val="003C6937"/>
    <w:rsid w:val="003D1700"/>
    <w:rsid w:val="003D5A62"/>
    <w:rsid w:val="003E155E"/>
    <w:rsid w:val="003E2446"/>
    <w:rsid w:val="003E3732"/>
    <w:rsid w:val="003E3837"/>
    <w:rsid w:val="003E3D63"/>
    <w:rsid w:val="003E654C"/>
    <w:rsid w:val="003F3E87"/>
    <w:rsid w:val="0040020D"/>
    <w:rsid w:val="004032A7"/>
    <w:rsid w:val="00405111"/>
    <w:rsid w:val="00407695"/>
    <w:rsid w:val="00410FAB"/>
    <w:rsid w:val="00411A73"/>
    <w:rsid w:val="00413AC8"/>
    <w:rsid w:val="004159D5"/>
    <w:rsid w:val="00422BB3"/>
    <w:rsid w:val="00426042"/>
    <w:rsid w:val="00426E10"/>
    <w:rsid w:val="00432239"/>
    <w:rsid w:val="0043382C"/>
    <w:rsid w:val="00436185"/>
    <w:rsid w:val="0044313E"/>
    <w:rsid w:val="004460C8"/>
    <w:rsid w:val="0046695C"/>
    <w:rsid w:val="00471654"/>
    <w:rsid w:val="00475E2C"/>
    <w:rsid w:val="0048656C"/>
    <w:rsid w:val="00496307"/>
    <w:rsid w:val="004A2214"/>
    <w:rsid w:val="004A2AF1"/>
    <w:rsid w:val="004A2E18"/>
    <w:rsid w:val="004B47BD"/>
    <w:rsid w:val="004B6129"/>
    <w:rsid w:val="004E004C"/>
    <w:rsid w:val="004E4DB0"/>
    <w:rsid w:val="004F1F7D"/>
    <w:rsid w:val="004F2185"/>
    <w:rsid w:val="005054C6"/>
    <w:rsid w:val="005106B5"/>
    <w:rsid w:val="00510B24"/>
    <w:rsid w:val="005139DB"/>
    <w:rsid w:val="00514B81"/>
    <w:rsid w:val="00517F63"/>
    <w:rsid w:val="00521E84"/>
    <w:rsid w:val="005269BD"/>
    <w:rsid w:val="00526F4B"/>
    <w:rsid w:val="0053116E"/>
    <w:rsid w:val="00534338"/>
    <w:rsid w:val="00534479"/>
    <w:rsid w:val="00534796"/>
    <w:rsid w:val="0054038B"/>
    <w:rsid w:val="005451EA"/>
    <w:rsid w:val="005548BA"/>
    <w:rsid w:val="00557AE6"/>
    <w:rsid w:val="00560138"/>
    <w:rsid w:val="00561934"/>
    <w:rsid w:val="0056572B"/>
    <w:rsid w:val="00572CEB"/>
    <w:rsid w:val="005758DD"/>
    <w:rsid w:val="005838AA"/>
    <w:rsid w:val="005A1438"/>
    <w:rsid w:val="005A38CC"/>
    <w:rsid w:val="005A7FB5"/>
    <w:rsid w:val="005B3986"/>
    <w:rsid w:val="005C46B3"/>
    <w:rsid w:val="005C5D60"/>
    <w:rsid w:val="005C66CB"/>
    <w:rsid w:val="005C7771"/>
    <w:rsid w:val="005D233B"/>
    <w:rsid w:val="005D4B11"/>
    <w:rsid w:val="005D6767"/>
    <w:rsid w:val="005D73BB"/>
    <w:rsid w:val="005E43EC"/>
    <w:rsid w:val="005E4CDB"/>
    <w:rsid w:val="005F53B0"/>
    <w:rsid w:val="005F651E"/>
    <w:rsid w:val="005F7854"/>
    <w:rsid w:val="00600934"/>
    <w:rsid w:val="00601275"/>
    <w:rsid w:val="0061026C"/>
    <w:rsid w:val="006201CB"/>
    <w:rsid w:val="00630D4B"/>
    <w:rsid w:val="00633253"/>
    <w:rsid w:val="00633291"/>
    <w:rsid w:val="006363F0"/>
    <w:rsid w:val="00641431"/>
    <w:rsid w:val="00644AF0"/>
    <w:rsid w:val="00655EE6"/>
    <w:rsid w:val="00665CF9"/>
    <w:rsid w:val="006712CA"/>
    <w:rsid w:val="0067345A"/>
    <w:rsid w:val="006845E8"/>
    <w:rsid w:val="00685A2D"/>
    <w:rsid w:val="00694A22"/>
    <w:rsid w:val="006A078C"/>
    <w:rsid w:val="006A117D"/>
    <w:rsid w:val="006B0767"/>
    <w:rsid w:val="006B1DE9"/>
    <w:rsid w:val="006B4420"/>
    <w:rsid w:val="006B59BF"/>
    <w:rsid w:val="006C0CDD"/>
    <w:rsid w:val="006C1F7A"/>
    <w:rsid w:val="006C311F"/>
    <w:rsid w:val="006C6F75"/>
    <w:rsid w:val="006C719C"/>
    <w:rsid w:val="006D22DD"/>
    <w:rsid w:val="006E17F2"/>
    <w:rsid w:val="006E184E"/>
    <w:rsid w:val="006E69A7"/>
    <w:rsid w:val="006E69E0"/>
    <w:rsid w:val="006F3012"/>
    <w:rsid w:val="006F44FB"/>
    <w:rsid w:val="006F51E5"/>
    <w:rsid w:val="00701F41"/>
    <w:rsid w:val="0070450E"/>
    <w:rsid w:val="007048D5"/>
    <w:rsid w:val="00714335"/>
    <w:rsid w:val="007149AC"/>
    <w:rsid w:val="007151C0"/>
    <w:rsid w:val="007169D9"/>
    <w:rsid w:val="00716A6C"/>
    <w:rsid w:val="00716CAC"/>
    <w:rsid w:val="00723C46"/>
    <w:rsid w:val="00725037"/>
    <w:rsid w:val="00727877"/>
    <w:rsid w:val="00730D75"/>
    <w:rsid w:val="0073299C"/>
    <w:rsid w:val="007359FB"/>
    <w:rsid w:val="007423CD"/>
    <w:rsid w:val="00743F26"/>
    <w:rsid w:val="007475F3"/>
    <w:rsid w:val="007578AA"/>
    <w:rsid w:val="00760BEA"/>
    <w:rsid w:val="00765132"/>
    <w:rsid w:val="0077099F"/>
    <w:rsid w:val="007755D1"/>
    <w:rsid w:val="00777D14"/>
    <w:rsid w:val="007825BF"/>
    <w:rsid w:val="007825E6"/>
    <w:rsid w:val="00783270"/>
    <w:rsid w:val="0078646B"/>
    <w:rsid w:val="007879F7"/>
    <w:rsid w:val="00792ED6"/>
    <w:rsid w:val="00793C11"/>
    <w:rsid w:val="00793F96"/>
    <w:rsid w:val="007955B0"/>
    <w:rsid w:val="00795BAA"/>
    <w:rsid w:val="0079718D"/>
    <w:rsid w:val="007A42F3"/>
    <w:rsid w:val="007A6915"/>
    <w:rsid w:val="007B02B9"/>
    <w:rsid w:val="007B7DE9"/>
    <w:rsid w:val="007D10D0"/>
    <w:rsid w:val="007D1E76"/>
    <w:rsid w:val="007D2C76"/>
    <w:rsid w:val="007D2D42"/>
    <w:rsid w:val="007E2084"/>
    <w:rsid w:val="007E2D29"/>
    <w:rsid w:val="007E6595"/>
    <w:rsid w:val="007E6882"/>
    <w:rsid w:val="007F2C3E"/>
    <w:rsid w:val="00810677"/>
    <w:rsid w:val="0081182F"/>
    <w:rsid w:val="00811FD1"/>
    <w:rsid w:val="0081249B"/>
    <w:rsid w:val="00812689"/>
    <w:rsid w:val="0081330D"/>
    <w:rsid w:val="008166B7"/>
    <w:rsid w:val="00816EBE"/>
    <w:rsid w:val="00822A64"/>
    <w:rsid w:val="008266B8"/>
    <w:rsid w:val="0083518E"/>
    <w:rsid w:val="00835B4B"/>
    <w:rsid w:val="008443A8"/>
    <w:rsid w:val="00846BFE"/>
    <w:rsid w:val="0085398B"/>
    <w:rsid w:val="00853DC6"/>
    <w:rsid w:val="00863156"/>
    <w:rsid w:val="008637E2"/>
    <w:rsid w:val="0086479F"/>
    <w:rsid w:val="00867B5C"/>
    <w:rsid w:val="00874F11"/>
    <w:rsid w:val="008772B1"/>
    <w:rsid w:val="00887353"/>
    <w:rsid w:val="00887C97"/>
    <w:rsid w:val="00891438"/>
    <w:rsid w:val="0089242B"/>
    <w:rsid w:val="008A776C"/>
    <w:rsid w:val="008B4F6B"/>
    <w:rsid w:val="008C1C80"/>
    <w:rsid w:val="008C2557"/>
    <w:rsid w:val="008D762B"/>
    <w:rsid w:val="008E08AC"/>
    <w:rsid w:val="008E1CB0"/>
    <w:rsid w:val="008E44E2"/>
    <w:rsid w:val="008F2743"/>
    <w:rsid w:val="008F4734"/>
    <w:rsid w:val="00900F20"/>
    <w:rsid w:val="009068F4"/>
    <w:rsid w:val="00910E34"/>
    <w:rsid w:val="009158A9"/>
    <w:rsid w:val="0093404B"/>
    <w:rsid w:val="009364A3"/>
    <w:rsid w:val="00940B08"/>
    <w:rsid w:val="009426AA"/>
    <w:rsid w:val="00942FF3"/>
    <w:rsid w:val="00943507"/>
    <w:rsid w:val="009458B8"/>
    <w:rsid w:val="00950A37"/>
    <w:rsid w:val="00952803"/>
    <w:rsid w:val="00975A0F"/>
    <w:rsid w:val="0097620E"/>
    <w:rsid w:val="00976772"/>
    <w:rsid w:val="00976B48"/>
    <w:rsid w:val="00982093"/>
    <w:rsid w:val="00982A22"/>
    <w:rsid w:val="0098575F"/>
    <w:rsid w:val="0099547E"/>
    <w:rsid w:val="009A2B44"/>
    <w:rsid w:val="009A4978"/>
    <w:rsid w:val="009B46F3"/>
    <w:rsid w:val="009B72F8"/>
    <w:rsid w:val="009B7BBF"/>
    <w:rsid w:val="009C3563"/>
    <w:rsid w:val="009C37E0"/>
    <w:rsid w:val="009C514B"/>
    <w:rsid w:val="009D4EFA"/>
    <w:rsid w:val="009D6365"/>
    <w:rsid w:val="009D6753"/>
    <w:rsid w:val="009D7C06"/>
    <w:rsid w:val="009E0DC3"/>
    <w:rsid w:val="009E5782"/>
    <w:rsid w:val="009F4B12"/>
    <w:rsid w:val="009F5033"/>
    <w:rsid w:val="009F5FB1"/>
    <w:rsid w:val="009F646C"/>
    <w:rsid w:val="009F7AA3"/>
    <w:rsid w:val="00A04385"/>
    <w:rsid w:val="00A04866"/>
    <w:rsid w:val="00A04AEC"/>
    <w:rsid w:val="00A072AC"/>
    <w:rsid w:val="00A12E24"/>
    <w:rsid w:val="00A13254"/>
    <w:rsid w:val="00A17E79"/>
    <w:rsid w:val="00A270DF"/>
    <w:rsid w:val="00A313EB"/>
    <w:rsid w:val="00A351B0"/>
    <w:rsid w:val="00A4141F"/>
    <w:rsid w:val="00A42471"/>
    <w:rsid w:val="00A42698"/>
    <w:rsid w:val="00A4361F"/>
    <w:rsid w:val="00A455D4"/>
    <w:rsid w:val="00A51A41"/>
    <w:rsid w:val="00A52922"/>
    <w:rsid w:val="00A52E9A"/>
    <w:rsid w:val="00A549C5"/>
    <w:rsid w:val="00A558EB"/>
    <w:rsid w:val="00A564EB"/>
    <w:rsid w:val="00A60096"/>
    <w:rsid w:val="00A64551"/>
    <w:rsid w:val="00A64B54"/>
    <w:rsid w:val="00A65B58"/>
    <w:rsid w:val="00A6765D"/>
    <w:rsid w:val="00A70ED2"/>
    <w:rsid w:val="00A71A1B"/>
    <w:rsid w:val="00A73415"/>
    <w:rsid w:val="00A74735"/>
    <w:rsid w:val="00A8601B"/>
    <w:rsid w:val="00A87BB1"/>
    <w:rsid w:val="00A9446C"/>
    <w:rsid w:val="00AA1662"/>
    <w:rsid w:val="00AA3FEA"/>
    <w:rsid w:val="00AA47AA"/>
    <w:rsid w:val="00AA604E"/>
    <w:rsid w:val="00AC54A2"/>
    <w:rsid w:val="00AC56C8"/>
    <w:rsid w:val="00AC6394"/>
    <w:rsid w:val="00AD0F17"/>
    <w:rsid w:val="00AD5CB7"/>
    <w:rsid w:val="00AD76A5"/>
    <w:rsid w:val="00AF4828"/>
    <w:rsid w:val="00B00AEB"/>
    <w:rsid w:val="00B047B5"/>
    <w:rsid w:val="00B06249"/>
    <w:rsid w:val="00B12B57"/>
    <w:rsid w:val="00B149F5"/>
    <w:rsid w:val="00B268B2"/>
    <w:rsid w:val="00B33745"/>
    <w:rsid w:val="00B4518A"/>
    <w:rsid w:val="00B461D6"/>
    <w:rsid w:val="00B46E46"/>
    <w:rsid w:val="00B513AB"/>
    <w:rsid w:val="00B520DA"/>
    <w:rsid w:val="00B70265"/>
    <w:rsid w:val="00B712D3"/>
    <w:rsid w:val="00B76591"/>
    <w:rsid w:val="00B77E68"/>
    <w:rsid w:val="00B84C01"/>
    <w:rsid w:val="00B9134F"/>
    <w:rsid w:val="00B91691"/>
    <w:rsid w:val="00B918B0"/>
    <w:rsid w:val="00B92FB3"/>
    <w:rsid w:val="00B977B7"/>
    <w:rsid w:val="00BA7341"/>
    <w:rsid w:val="00BB058F"/>
    <w:rsid w:val="00BB1307"/>
    <w:rsid w:val="00BB18CA"/>
    <w:rsid w:val="00BB1F7B"/>
    <w:rsid w:val="00BB7A2A"/>
    <w:rsid w:val="00BC0647"/>
    <w:rsid w:val="00BC0B9F"/>
    <w:rsid w:val="00BC4742"/>
    <w:rsid w:val="00BC6351"/>
    <w:rsid w:val="00BC6D3B"/>
    <w:rsid w:val="00BD776B"/>
    <w:rsid w:val="00BD7E18"/>
    <w:rsid w:val="00BE2BC7"/>
    <w:rsid w:val="00BE4ED3"/>
    <w:rsid w:val="00BE520D"/>
    <w:rsid w:val="00BE70B6"/>
    <w:rsid w:val="00BF4275"/>
    <w:rsid w:val="00BF566F"/>
    <w:rsid w:val="00C04D36"/>
    <w:rsid w:val="00C05804"/>
    <w:rsid w:val="00C149BE"/>
    <w:rsid w:val="00C20FED"/>
    <w:rsid w:val="00C22A19"/>
    <w:rsid w:val="00C2523A"/>
    <w:rsid w:val="00C32D0E"/>
    <w:rsid w:val="00C32E11"/>
    <w:rsid w:val="00C362F2"/>
    <w:rsid w:val="00C370EB"/>
    <w:rsid w:val="00C42561"/>
    <w:rsid w:val="00C43074"/>
    <w:rsid w:val="00C44383"/>
    <w:rsid w:val="00C460EF"/>
    <w:rsid w:val="00C46AF3"/>
    <w:rsid w:val="00C47643"/>
    <w:rsid w:val="00C5033A"/>
    <w:rsid w:val="00C53B3F"/>
    <w:rsid w:val="00C54CFF"/>
    <w:rsid w:val="00C55529"/>
    <w:rsid w:val="00C626AE"/>
    <w:rsid w:val="00C67815"/>
    <w:rsid w:val="00C81EFB"/>
    <w:rsid w:val="00C83CBA"/>
    <w:rsid w:val="00C90E20"/>
    <w:rsid w:val="00C915F8"/>
    <w:rsid w:val="00C96553"/>
    <w:rsid w:val="00CA38CA"/>
    <w:rsid w:val="00CA5BD2"/>
    <w:rsid w:val="00CB0826"/>
    <w:rsid w:val="00CB3003"/>
    <w:rsid w:val="00CB7BFE"/>
    <w:rsid w:val="00CC1FD6"/>
    <w:rsid w:val="00CC73CA"/>
    <w:rsid w:val="00CD543E"/>
    <w:rsid w:val="00CD69EB"/>
    <w:rsid w:val="00CD7AF7"/>
    <w:rsid w:val="00CE5170"/>
    <w:rsid w:val="00CE56C4"/>
    <w:rsid w:val="00CE709F"/>
    <w:rsid w:val="00CF355C"/>
    <w:rsid w:val="00CF3922"/>
    <w:rsid w:val="00CF6093"/>
    <w:rsid w:val="00D02021"/>
    <w:rsid w:val="00D0314B"/>
    <w:rsid w:val="00D05BCD"/>
    <w:rsid w:val="00D13B9C"/>
    <w:rsid w:val="00D174E5"/>
    <w:rsid w:val="00D20A88"/>
    <w:rsid w:val="00D215EF"/>
    <w:rsid w:val="00D22345"/>
    <w:rsid w:val="00D34CB3"/>
    <w:rsid w:val="00D422A1"/>
    <w:rsid w:val="00D428E0"/>
    <w:rsid w:val="00D438AE"/>
    <w:rsid w:val="00D46BC8"/>
    <w:rsid w:val="00D63151"/>
    <w:rsid w:val="00D63546"/>
    <w:rsid w:val="00D64D28"/>
    <w:rsid w:val="00D650E3"/>
    <w:rsid w:val="00D725CE"/>
    <w:rsid w:val="00D80E4E"/>
    <w:rsid w:val="00D82C66"/>
    <w:rsid w:val="00D85485"/>
    <w:rsid w:val="00D85C93"/>
    <w:rsid w:val="00D929B6"/>
    <w:rsid w:val="00D96CE9"/>
    <w:rsid w:val="00DA3474"/>
    <w:rsid w:val="00DA3C8B"/>
    <w:rsid w:val="00DA7AB2"/>
    <w:rsid w:val="00DB2172"/>
    <w:rsid w:val="00DB2BA1"/>
    <w:rsid w:val="00DB385F"/>
    <w:rsid w:val="00DD1B11"/>
    <w:rsid w:val="00DD3AFF"/>
    <w:rsid w:val="00DD404C"/>
    <w:rsid w:val="00DD5147"/>
    <w:rsid w:val="00DD6821"/>
    <w:rsid w:val="00DD7587"/>
    <w:rsid w:val="00DD7C6C"/>
    <w:rsid w:val="00DE2038"/>
    <w:rsid w:val="00DE5B44"/>
    <w:rsid w:val="00DE5FC9"/>
    <w:rsid w:val="00DE66C4"/>
    <w:rsid w:val="00DF0B0D"/>
    <w:rsid w:val="00E024D4"/>
    <w:rsid w:val="00E04A83"/>
    <w:rsid w:val="00E10CA7"/>
    <w:rsid w:val="00E11D13"/>
    <w:rsid w:val="00E124E3"/>
    <w:rsid w:val="00E13878"/>
    <w:rsid w:val="00E17025"/>
    <w:rsid w:val="00E22C73"/>
    <w:rsid w:val="00E23E00"/>
    <w:rsid w:val="00E24B40"/>
    <w:rsid w:val="00E27135"/>
    <w:rsid w:val="00E3005A"/>
    <w:rsid w:val="00E30727"/>
    <w:rsid w:val="00E367BA"/>
    <w:rsid w:val="00E40D88"/>
    <w:rsid w:val="00E40DBC"/>
    <w:rsid w:val="00E4124C"/>
    <w:rsid w:val="00E52505"/>
    <w:rsid w:val="00E56075"/>
    <w:rsid w:val="00E6308D"/>
    <w:rsid w:val="00E65F6F"/>
    <w:rsid w:val="00E726FC"/>
    <w:rsid w:val="00E72B6B"/>
    <w:rsid w:val="00E742BC"/>
    <w:rsid w:val="00E76A68"/>
    <w:rsid w:val="00E76F32"/>
    <w:rsid w:val="00E8298C"/>
    <w:rsid w:val="00E83C95"/>
    <w:rsid w:val="00E8522B"/>
    <w:rsid w:val="00E93EAD"/>
    <w:rsid w:val="00E94A91"/>
    <w:rsid w:val="00EA0D76"/>
    <w:rsid w:val="00EA317B"/>
    <w:rsid w:val="00EA5A93"/>
    <w:rsid w:val="00EB5438"/>
    <w:rsid w:val="00EB55AD"/>
    <w:rsid w:val="00EB5B3C"/>
    <w:rsid w:val="00EC1EFC"/>
    <w:rsid w:val="00EC415D"/>
    <w:rsid w:val="00EC59A7"/>
    <w:rsid w:val="00ED07EC"/>
    <w:rsid w:val="00ED16E0"/>
    <w:rsid w:val="00ED33CD"/>
    <w:rsid w:val="00EE2C51"/>
    <w:rsid w:val="00EE387C"/>
    <w:rsid w:val="00EE521E"/>
    <w:rsid w:val="00EE53E8"/>
    <w:rsid w:val="00EF0C9D"/>
    <w:rsid w:val="00EF1377"/>
    <w:rsid w:val="00F0123C"/>
    <w:rsid w:val="00F0688E"/>
    <w:rsid w:val="00F128DA"/>
    <w:rsid w:val="00F12AAD"/>
    <w:rsid w:val="00F1376D"/>
    <w:rsid w:val="00F2491E"/>
    <w:rsid w:val="00F27A92"/>
    <w:rsid w:val="00F370EC"/>
    <w:rsid w:val="00F37BD5"/>
    <w:rsid w:val="00F42DE1"/>
    <w:rsid w:val="00F47D9A"/>
    <w:rsid w:val="00F5038F"/>
    <w:rsid w:val="00F5218C"/>
    <w:rsid w:val="00F5588C"/>
    <w:rsid w:val="00F5664A"/>
    <w:rsid w:val="00F626C4"/>
    <w:rsid w:val="00F72ABA"/>
    <w:rsid w:val="00F766AB"/>
    <w:rsid w:val="00F772DE"/>
    <w:rsid w:val="00F80C43"/>
    <w:rsid w:val="00F861A3"/>
    <w:rsid w:val="00F87272"/>
    <w:rsid w:val="00F90047"/>
    <w:rsid w:val="00F966EE"/>
    <w:rsid w:val="00F96B79"/>
    <w:rsid w:val="00F96BD9"/>
    <w:rsid w:val="00FA0C64"/>
    <w:rsid w:val="00FA1396"/>
    <w:rsid w:val="00FA29C5"/>
    <w:rsid w:val="00FA474B"/>
    <w:rsid w:val="00FA7973"/>
    <w:rsid w:val="00FB167D"/>
    <w:rsid w:val="00FB1F97"/>
    <w:rsid w:val="00FB24EE"/>
    <w:rsid w:val="00FB64CC"/>
    <w:rsid w:val="00FC24F2"/>
    <w:rsid w:val="00FC49AA"/>
    <w:rsid w:val="00FC7472"/>
    <w:rsid w:val="00FC7740"/>
    <w:rsid w:val="00FE38B7"/>
    <w:rsid w:val="00FE4885"/>
    <w:rsid w:val="00FE7734"/>
    <w:rsid w:val="00FF00A5"/>
    <w:rsid w:val="00FF1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customStyle="1" w:styleId="13">
    <w:name w:val="Абзац списка1"/>
    <w:basedOn w:val="a"/>
    <w:rsid w:val="0072787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fontstyle01">
    <w:name w:val="fontstyle01"/>
    <w:rsid w:val="0072787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A32C-348D-4523-8B45-D8D17CE4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8</Pages>
  <Words>7208</Words>
  <Characters>4109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userLis1016</dc:creator>
  <cp:lastModifiedBy>userMrh0948</cp:lastModifiedBy>
  <cp:revision>34</cp:revision>
  <cp:lastPrinted>2018-01-23T07:14:00Z</cp:lastPrinted>
  <dcterms:created xsi:type="dcterms:W3CDTF">2016-11-21T06:11:00Z</dcterms:created>
  <dcterms:modified xsi:type="dcterms:W3CDTF">2018-01-23T07:14:00Z</dcterms:modified>
</cp:coreProperties>
</file>