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EA3" w:rsidRDefault="00EA4EA3" w:rsidP="00BA280F">
      <w:pPr>
        <w:pStyle w:val="11"/>
        <w:keepNext w:val="0"/>
        <w:widowControl/>
        <w:rPr>
          <w:szCs w:val="24"/>
        </w:rPr>
      </w:pP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EA4EA3" w:rsidRDefault="00EA4EA3" w:rsidP="00EA4EA3">
      <w:pPr>
        <w:jc w:val="center"/>
        <w:rPr>
          <w:b/>
          <w:shd w:val="clear" w:color="auto" w:fill="00FF00"/>
          <w:lang w:val="uk-UA"/>
        </w:rPr>
      </w:pPr>
      <w:r w:rsidRPr="00A30A92">
        <w:rPr>
          <w:b/>
          <w:sz w:val="28"/>
          <w:szCs w:val="28"/>
          <w:lang w:val="uk-UA"/>
        </w:rPr>
        <w:t>Тридцять шоста  (позачергова)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>РІШЕННЯ №</w:t>
      </w:r>
      <w:r w:rsidR="00230EA4">
        <w:rPr>
          <w:szCs w:val="24"/>
        </w:rPr>
        <w:t xml:space="preserve"> 2096</w:t>
      </w:r>
      <w:r>
        <w:rPr>
          <w:szCs w:val="24"/>
        </w:rPr>
        <w:t xml:space="preserve">  </w:t>
      </w:r>
    </w:p>
    <w:p w:rsidR="00EA4EA3" w:rsidRDefault="00EA4EA3" w:rsidP="00EA4EA3">
      <w:pPr>
        <w:jc w:val="both"/>
        <w:rPr>
          <w:lang w:val="uk-UA"/>
        </w:rPr>
      </w:pPr>
      <w:r>
        <w:rPr>
          <w:lang w:val="uk-UA"/>
        </w:rPr>
        <w:t>11</w:t>
      </w:r>
      <w:bookmarkStart w:id="0" w:name="_GoBack"/>
      <w:bookmarkEnd w:id="0"/>
      <w:r>
        <w:rPr>
          <w:lang w:val="uk-UA"/>
        </w:rPr>
        <w:t xml:space="preserve"> грудня  2017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</w:t>
      </w:r>
    </w:p>
    <w:p w:rsidR="00BA280F" w:rsidRPr="002509EE" w:rsidRDefault="00B11DE3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ф</w:t>
      </w:r>
      <w:r w:rsidR="002509EE">
        <w:rPr>
          <w:bCs/>
          <w:iCs/>
          <w:lang w:val="uk-UA"/>
        </w:rPr>
        <w:t>онду комунального майна</w:t>
      </w:r>
    </w:p>
    <w:p w:rsidR="00BA280F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2509EE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2509EE">
        <w:rPr>
          <w:bCs/>
          <w:iCs/>
          <w:lang w:val="uk-UA"/>
        </w:rPr>
        <w:t xml:space="preserve">Будівництво пандусу нежитлової </w:t>
      </w:r>
    </w:p>
    <w:p w:rsidR="00BA280F" w:rsidRDefault="002509EE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будівлі ФКМ за адресою </w:t>
      </w:r>
      <w:r w:rsidR="00B11DE3">
        <w:rPr>
          <w:bCs/>
          <w:iCs/>
          <w:lang w:val="uk-UA"/>
        </w:rPr>
        <w:t>вул</w:t>
      </w:r>
      <w:r>
        <w:rPr>
          <w:bCs/>
          <w:iCs/>
          <w:lang w:val="uk-UA"/>
        </w:rPr>
        <w:t>. Донецька, 37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>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до експлуатації ЛГ  № </w:t>
      </w:r>
      <w:r w:rsidR="00413F00">
        <w:rPr>
          <w:lang w:val="uk-UA"/>
        </w:rPr>
        <w:t>14</w:t>
      </w:r>
      <w:r w:rsidR="002509EE">
        <w:rPr>
          <w:lang w:val="uk-UA"/>
        </w:rPr>
        <w:t xml:space="preserve">1160390448 </w:t>
      </w:r>
      <w:r>
        <w:rPr>
          <w:lang w:val="uk-UA"/>
        </w:rPr>
        <w:t xml:space="preserve">від </w:t>
      </w:r>
      <w:r w:rsidR="002509EE">
        <w:rPr>
          <w:lang w:val="uk-UA"/>
        </w:rPr>
        <w:t>08</w:t>
      </w:r>
      <w:r>
        <w:rPr>
          <w:lang w:val="uk-UA"/>
        </w:rPr>
        <w:t xml:space="preserve">.02.2017р.,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2509EE" w:rsidRDefault="00BA280F" w:rsidP="00B11DE3">
      <w:pPr>
        <w:pStyle w:val="a3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bCs/>
          <w:iCs/>
          <w:lang w:val="uk-UA"/>
        </w:rPr>
      </w:pPr>
      <w:r w:rsidRPr="002509EE">
        <w:rPr>
          <w:lang w:val="uk-UA"/>
        </w:rPr>
        <w:t xml:space="preserve">Відділу капітального будівництва Сєвєродонецької </w:t>
      </w:r>
      <w:r w:rsidR="00B11DE3">
        <w:rPr>
          <w:lang w:val="uk-UA"/>
        </w:rPr>
        <w:t>міської ради передати на баланс ф</w:t>
      </w:r>
      <w:r w:rsidR="002509EE" w:rsidRPr="002509EE">
        <w:rPr>
          <w:lang w:val="uk-UA"/>
        </w:rPr>
        <w:t xml:space="preserve">онду комунального майна </w:t>
      </w:r>
      <w:r w:rsidRPr="002509EE">
        <w:rPr>
          <w:lang w:val="uk-UA"/>
        </w:rPr>
        <w:t xml:space="preserve">вартість основних фондів, які приймаються в експлуатацію по закінченому будівництвом об’єкту </w:t>
      </w:r>
      <w:r w:rsidR="002509EE" w:rsidRPr="002509EE">
        <w:rPr>
          <w:lang w:val="uk-UA"/>
        </w:rPr>
        <w:t>«Будівництво пандусу нежитлової</w:t>
      </w:r>
      <w:r w:rsidR="002509EE">
        <w:rPr>
          <w:lang w:val="uk-UA"/>
        </w:rPr>
        <w:t xml:space="preserve"> будівлі ФКМ за адресою вул.</w:t>
      </w:r>
      <w:r w:rsidR="002509EE" w:rsidRPr="002509EE">
        <w:rPr>
          <w:lang w:val="uk-UA"/>
        </w:rPr>
        <w:t xml:space="preserve"> Донецька, 37»</w:t>
      </w:r>
      <w:r w:rsidR="00413F00" w:rsidRPr="002509EE">
        <w:rPr>
          <w:lang w:val="uk-UA"/>
        </w:rPr>
        <w:t xml:space="preserve"> </w:t>
      </w:r>
      <w:r w:rsidRPr="002509EE">
        <w:rPr>
          <w:bCs/>
          <w:iCs/>
          <w:lang w:val="uk-UA"/>
        </w:rPr>
        <w:t>за адресою: м.</w:t>
      </w:r>
      <w:r w:rsidR="00413F00" w:rsidRPr="002509EE">
        <w:rPr>
          <w:bCs/>
          <w:iCs/>
          <w:lang w:val="uk-UA"/>
        </w:rPr>
        <w:t xml:space="preserve"> </w:t>
      </w:r>
      <w:r w:rsidRPr="002509EE">
        <w:rPr>
          <w:bCs/>
          <w:iCs/>
          <w:lang w:val="uk-UA"/>
        </w:rPr>
        <w:t xml:space="preserve">Сєвєродонецьк, </w:t>
      </w:r>
      <w:r w:rsidR="002509EE">
        <w:rPr>
          <w:bCs/>
          <w:iCs/>
          <w:lang w:val="uk-UA"/>
        </w:rPr>
        <w:t>вул</w:t>
      </w:r>
      <w:r w:rsidR="002509EE" w:rsidRPr="002509EE">
        <w:rPr>
          <w:bCs/>
          <w:iCs/>
          <w:lang w:val="uk-UA"/>
        </w:rPr>
        <w:t>. Донецька, 37</w:t>
      </w:r>
      <w:r w:rsidR="002509EE">
        <w:rPr>
          <w:bCs/>
          <w:iCs/>
          <w:lang w:val="uk-UA"/>
        </w:rPr>
        <w:t xml:space="preserve"> в </w:t>
      </w:r>
      <w:r w:rsidRPr="002509EE">
        <w:rPr>
          <w:lang w:val="uk-UA"/>
        </w:rPr>
        <w:t xml:space="preserve">сумі  </w:t>
      </w:r>
      <w:r w:rsidR="002509EE">
        <w:rPr>
          <w:lang w:val="uk-UA"/>
        </w:rPr>
        <w:t xml:space="preserve">23158,00 </w:t>
      </w:r>
      <w:r w:rsidRPr="002509EE">
        <w:rPr>
          <w:lang w:val="uk-UA"/>
        </w:rPr>
        <w:t>грн. (</w:t>
      </w:r>
      <w:r w:rsidR="002509EE">
        <w:rPr>
          <w:lang w:val="uk-UA"/>
        </w:rPr>
        <w:t>д</w:t>
      </w:r>
      <w:r w:rsidR="002509EE" w:rsidRPr="002509EE">
        <w:rPr>
          <w:lang w:val="uk-UA"/>
        </w:rPr>
        <w:t xml:space="preserve">вадцять три тисячі сто п`ятдесят </w:t>
      </w:r>
      <w:proofErr w:type="spellStart"/>
      <w:r w:rsidR="002509EE" w:rsidRPr="002509EE">
        <w:rPr>
          <w:lang w:val="uk-UA"/>
        </w:rPr>
        <w:t>вiсiм</w:t>
      </w:r>
      <w:proofErr w:type="spellEnd"/>
      <w:r w:rsidR="002509EE" w:rsidRPr="002509EE">
        <w:rPr>
          <w:lang w:val="uk-UA"/>
        </w:rPr>
        <w:t xml:space="preserve"> </w:t>
      </w:r>
      <w:r w:rsidR="007B0C02" w:rsidRPr="002509EE">
        <w:rPr>
          <w:lang w:val="uk-UA"/>
        </w:rPr>
        <w:t>гр</w:t>
      </w:r>
      <w:r w:rsidR="0007407D" w:rsidRPr="002509EE">
        <w:rPr>
          <w:lang w:val="uk-UA"/>
        </w:rPr>
        <w:t>н</w:t>
      </w:r>
      <w:r w:rsidRPr="002509EE">
        <w:rPr>
          <w:lang w:val="uk-UA"/>
        </w:rPr>
        <w:t>.).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="002509EE">
        <w:rPr>
          <w:lang w:val="uk-UA"/>
        </w:rPr>
        <w:t xml:space="preserve"> </w:t>
      </w:r>
      <w:r>
        <w:rPr>
          <w:lang w:val="uk-UA"/>
        </w:rPr>
        <w:t>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</w:t>
      </w:r>
      <w:r w:rsidR="002509EE">
        <w:rPr>
          <w:b/>
          <w:lang w:val="uk-UA"/>
        </w:rPr>
        <w:t xml:space="preserve">  </w:t>
      </w:r>
      <w:r w:rsidRPr="00791430">
        <w:rPr>
          <w:b/>
          <w:lang w:val="uk-UA"/>
        </w:rPr>
        <w:t>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524965" w:rsidRDefault="00524965" w:rsidP="00BA280F">
      <w:pPr>
        <w:rPr>
          <w:b/>
          <w:lang w:val="uk-UA"/>
        </w:rPr>
      </w:pPr>
    </w:p>
    <w:p w:rsidR="00524965" w:rsidRDefault="00524965" w:rsidP="00BA280F">
      <w:pPr>
        <w:rPr>
          <w:b/>
          <w:lang w:val="uk-UA"/>
        </w:rPr>
      </w:pPr>
    </w:p>
    <w:p w:rsidR="00EA4EA3" w:rsidRDefault="00EA4EA3" w:rsidP="00BA280F">
      <w:pPr>
        <w:rPr>
          <w:b/>
          <w:lang w:val="uk-UA"/>
        </w:rPr>
      </w:pPr>
    </w:p>
    <w:p w:rsidR="00524965" w:rsidRDefault="00524965" w:rsidP="00BA280F">
      <w:pPr>
        <w:rPr>
          <w:b/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764FA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764FA5" w:rsidRDefault="00764FA5" w:rsidP="007B0C02">
      <w:pPr>
        <w:shd w:val="clear" w:color="auto" w:fill="FFFFFF"/>
        <w:rPr>
          <w:shd w:val="clear" w:color="auto" w:fill="FFFFFF"/>
          <w:lang w:val="uk-UA"/>
        </w:rPr>
      </w:pPr>
    </w:p>
    <w:sectPr w:rsidR="00764FA5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D2E1B"/>
    <w:multiLevelType w:val="hybridMultilevel"/>
    <w:tmpl w:val="A27CE552"/>
    <w:lvl w:ilvl="0" w:tplc="BCBE44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0F"/>
    <w:rsid w:val="0007407D"/>
    <w:rsid w:val="000C5992"/>
    <w:rsid w:val="00230EA4"/>
    <w:rsid w:val="002509EE"/>
    <w:rsid w:val="002D5407"/>
    <w:rsid w:val="00413F00"/>
    <w:rsid w:val="00524965"/>
    <w:rsid w:val="00764FA5"/>
    <w:rsid w:val="00782F14"/>
    <w:rsid w:val="007B0C02"/>
    <w:rsid w:val="00943C6B"/>
    <w:rsid w:val="009B080B"/>
    <w:rsid w:val="00A35BDC"/>
    <w:rsid w:val="00B11DE3"/>
    <w:rsid w:val="00B34362"/>
    <w:rsid w:val="00BA280F"/>
    <w:rsid w:val="00EA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0D412-0218-4EFB-BABE-E08C652F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250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9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9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2017-12-13T09:01:00Z</cp:lastPrinted>
  <dcterms:created xsi:type="dcterms:W3CDTF">2017-12-13T06:54:00Z</dcterms:created>
  <dcterms:modified xsi:type="dcterms:W3CDTF">2017-12-13T11:25:00Z</dcterms:modified>
</cp:coreProperties>
</file>