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1E0640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Двадцять восьма  (чергова)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1E0640">
        <w:rPr>
          <w:rFonts w:ascii="Times New Roman" w:hAnsi="Times New Roman" w:cs="Times New Roman"/>
          <w:sz w:val="28"/>
          <w:lang w:val="uk-UA"/>
        </w:rPr>
        <w:t>1542</w:t>
      </w:r>
    </w:p>
    <w:p w:rsidR="00204C95" w:rsidRPr="00D978A0" w:rsidRDefault="001E0640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22 червня</w:t>
      </w:r>
      <w:r w:rsidR="00CE2257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CE2257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Pr="00DA34ED">
        <w:rPr>
          <w:bCs/>
          <w:lang w:val="uk-UA"/>
        </w:rPr>
        <w:t xml:space="preserve"> «</w:t>
      </w:r>
      <w:r w:rsidR="0031719C">
        <w:rPr>
          <w:bCs/>
          <w:lang w:val="uk-UA"/>
        </w:rPr>
        <w:t>Технагляд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E2257">
        <w:rPr>
          <w:lang w:val="uk-UA"/>
        </w:rPr>
        <w:t xml:space="preserve">ст.ст.104,105 Цивільного Кодексу України, ст.ст.12,17 Закону України 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CE2257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 xml:space="preserve">язку з недоцільністю подальшої діяльності </w:t>
      </w:r>
      <w:proofErr w:type="spellStart"/>
      <w:r w:rsidR="00CE2257">
        <w:rPr>
          <w:lang w:val="uk-UA"/>
        </w:rPr>
        <w:t>КП</w:t>
      </w:r>
      <w:proofErr w:type="spellEnd"/>
      <w:r w:rsidR="00CE2257">
        <w:rPr>
          <w:lang w:val="uk-UA"/>
        </w:rPr>
        <w:t xml:space="preserve">  «</w:t>
      </w:r>
      <w:r w:rsidR="0031719C">
        <w:rPr>
          <w:lang w:val="uk-UA"/>
        </w:rPr>
        <w:t>Техн</w:t>
      </w:r>
      <w:r w:rsidR="009E29A0">
        <w:rPr>
          <w:lang w:val="uk-UA"/>
        </w:rPr>
        <w:t>а</w:t>
      </w:r>
      <w:r w:rsidR="0031719C">
        <w:rPr>
          <w:lang w:val="uk-UA"/>
        </w:rPr>
        <w:t>гляд</w:t>
      </w:r>
      <w:r w:rsidR="00CE2257">
        <w:rPr>
          <w:lang w:val="uk-UA"/>
        </w:rPr>
        <w:t>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E2257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Припинити шляхом ліквідації  юридичну особу - комунальне підприємство «</w:t>
      </w:r>
      <w:r w:rsidR="0031719C">
        <w:rPr>
          <w:lang w:val="uk-UA"/>
        </w:rPr>
        <w:t>Технагляд</w:t>
      </w:r>
      <w:r>
        <w:rPr>
          <w:lang w:val="uk-UA"/>
        </w:rPr>
        <w:t xml:space="preserve">», код ЄДРПОУ </w:t>
      </w:r>
      <w:r w:rsidR="004B4E2B">
        <w:rPr>
          <w:lang w:val="uk-UA"/>
        </w:rPr>
        <w:t>3</w:t>
      </w:r>
      <w:r w:rsidR="0031719C">
        <w:rPr>
          <w:lang w:val="uk-UA"/>
        </w:rPr>
        <w:t>7218504</w:t>
      </w:r>
      <w:r w:rsidR="00601E3B">
        <w:rPr>
          <w:lang w:val="uk-UA"/>
        </w:rPr>
        <w:t>.</w:t>
      </w:r>
    </w:p>
    <w:p w:rsidR="00601E3B" w:rsidRDefault="00601E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 строк </w:t>
      </w:r>
      <w:proofErr w:type="spellStart"/>
      <w:r>
        <w:rPr>
          <w:lang w:val="uk-UA"/>
        </w:rPr>
        <w:t>заявлення</w:t>
      </w:r>
      <w:proofErr w:type="spellEnd"/>
      <w:r>
        <w:rPr>
          <w:lang w:val="uk-UA"/>
        </w:rPr>
        <w:t xml:space="preserve"> кредиторами своїх вимог до юридичної особи, що припиняється – два місяці з дня оприлюднення повідомлення про рішення щодо припинення юридичної особи на порталі електронних сервісів </w:t>
      </w:r>
      <w:r w:rsidR="00C45F66">
        <w:rPr>
          <w:lang w:val="uk-UA"/>
        </w:rPr>
        <w:t>М</w:t>
      </w:r>
      <w:r>
        <w:rPr>
          <w:lang w:val="uk-UA"/>
        </w:rPr>
        <w:t>іністерства юстиції України.</w:t>
      </w:r>
    </w:p>
    <w:p w:rsidR="00D614E1" w:rsidRPr="00052BD4" w:rsidRDefault="00601E3B" w:rsidP="00601E3B">
      <w:pPr>
        <w:pStyle w:val="2"/>
        <w:tabs>
          <w:tab w:val="left" w:pos="851"/>
          <w:tab w:val="left" w:pos="1418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 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D614E1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>Гавриле</w:t>
      </w:r>
      <w:r w:rsidR="00601E3B">
        <w:rPr>
          <w:bCs/>
          <w:lang w:val="uk-UA"/>
        </w:rPr>
        <w:t>н</w:t>
      </w:r>
      <w:r>
        <w:rPr>
          <w:bCs/>
          <w:lang w:val="uk-UA"/>
        </w:rPr>
        <w:t xml:space="preserve">ко Андрій </w:t>
      </w:r>
      <w:r w:rsidR="00E932EF">
        <w:rPr>
          <w:bCs/>
          <w:lang w:val="uk-UA"/>
        </w:rPr>
        <w:t>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910B07">
        <w:rPr>
          <w:lang w:val="uk-UA"/>
        </w:rPr>
        <w:t xml:space="preserve">2650506790,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D053C4" w:rsidRDefault="00601E3B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Каламбет</w:t>
      </w:r>
      <w:proofErr w:type="spellEnd"/>
      <w:r>
        <w:rPr>
          <w:lang w:val="uk-UA"/>
        </w:rPr>
        <w:t xml:space="preserve"> Сергій Миколайович</w:t>
      </w:r>
      <w:r w:rsidR="00D053C4">
        <w:rPr>
          <w:lang w:val="uk-UA"/>
        </w:rPr>
        <w:t xml:space="preserve"> – начальник відділу контрольно-ревізійної та договірної роботи Сєвєродонецької міської ради,</w:t>
      </w:r>
      <w:r w:rsidR="00D053C4" w:rsidRPr="00D053C4">
        <w:rPr>
          <w:lang w:val="uk-UA"/>
        </w:rPr>
        <w:t xml:space="preserve"> </w:t>
      </w:r>
      <w:r w:rsidR="00D053C4">
        <w:rPr>
          <w:lang w:val="uk-UA"/>
        </w:rPr>
        <w:t>ідентифікаційний номер 2</w:t>
      </w:r>
      <w:r>
        <w:rPr>
          <w:lang w:val="uk-UA"/>
        </w:rPr>
        <w:t>599214451</w:t>
      </w:r>
      <w:r w:rsidR="00D053C4"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2350008989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F56E2C">
        <w:rPr>
          <w:lang w:val="uk-UA"/>
        </w:rPr>
        <w:t>2075617063,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D13031" w:rsidRDefault="00986031" w:rsidP="00D13031">
      <w:pPr>
        <w:pStyle w:val="2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Ліквідаційній комісії вжити заходи щодо припинення комунального підприємства «</w:t>
      </w:r>
      <w:r w:rsidR="0031719C">
        <w:rPr>
          <w:lang w:val="uk-UA"/>
        </w:rPr>
        <w:t>Технагляд</w:t>
      </w:r>
      <w:r>
        <w:rPr>
          <w:lang w:val="uk-UA"/>
        </w:rPr>
        <w:t>»</w:t>
      </w:r>
      <w:r w:rsidR="00D979DE">
        <w:rPr>
          <w:lang w:val="uk-UA"/>
        </w:rPr>
        <w:t xml:space="preserve"> </w:t>
      </w:r>
      <w:r>
        <w:rPr>
          <w:lang w:val="uk-UA"/>
        </w:rPr>
        <w:t>відповідно до чинного законодавства України.</w:t>
      </w:r>
      <w:r w:rsidR="00C86800" w:rsidRPr="00C86800">
        <w:rPr>
          <w:lang w:val="uk-UA"/>
        </w:rPr>
        <w:t xml:space="preserve"> </w:t>
      </w:r>
    </w:p>
    <w:p w:rsidR="00986031" w:rsidRPr="00D608EE" w:rsidRDefault="00C86800" w:rsidP="00D13031">
      <w:pPr>
        <w:pStyle w:val="2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</w:p>
    <w:p w:rsidR="00204C95" w:rsidRPr="004F7418" w:rsidRDefault="00204C95" w:rsidP="00C45F66">
      <w:pPr>
        <w:pStyle w:val="2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C45F66">
      <w:pPr>
        <w:pStyle w:val="2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Default="00D979DE" w:rsidP="00D614E1">
      <w:pPr>
        <w:pStyle w:val="2"/>
        <w:spacing w:line="360" w:lineRule="auto"/>
        <w:ind w:left="0"/>
        <w:rPr>
          <w:b/>
          <w:lang w:val="uk-UA"/>
        </w:rPr>
      </w:pPr>
    </w:p>
    <w:sectPr w:rsid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39D6"/>
    <w:rsid w:val="00162949"/>
    <w:rsid w:val="001857AD"/>
    <w:rsid w:val="001E0640"/>
    <w:rsid w:val="00204C95"/>
    <w:rsid w:val="002B5580"/>
    <w:rsid w:val="0031719C"/>
    <w:rsid w:val="003F14B1"/>
    <w:rsid w:val="004B4E2B"/>
    <w:rsid w:val="00501F34"/>
    <w:rsid w:val="00590DFC"/>
    <w:rsid w:val="00601E3B"/>
    <w:rsid w:val="00632CFA"/>
    <w:rsid w:val="006A2161"/>
    <w:rsid w:val="007F61D6"/>
    <w:rsid w:val="008006F1"/>
    <w:rsid w:val="00813B90"/>
    <w:rsid w:val="008366C1"/>
    <w:rsid w:val="00892BEA"/>
    <w:rsid w:val="008B6769"/>
    <w:rsid w:val="00910B07"/>
    <w:rsid w:val="00970AEB"/>
    <w:rsid w:val="00986031"/>
    <w:rsid w:val="009A0BF0"/>
    <w:rsid w:val="009E29A0"/>
    <w:rsid w:val="009E6ABD"/>
    <w:rsid w:val="009F71F7"/>
    <w:rsid w:val="00A045E7"/>
    <w:rsid w:val="00A20B03"/>
    <w:rsid w:val="00A75C97"/>
    <w:rsid w:val="00AA39A7"/>
    <w:rsid w:val="00B13FF9"/>
    <w:rsid w:val="00B86C3E"/>
    <w:rsid w:val="00BC0BE0"/>
    <w:rsid w:val="00C00205"/>
    <w:rsid w:val="00C10D11"/>
    <w:rsid w:val="00C2603B"/>
    <w:rsid w:val="00C45F66"/>
    <w:rsid w:val="00C86800"/>
    <w:rsid w:val="00CB5EBA"/>
    <w:rsid w:val="00CE2257"/>
    <w:rsid w:val="00D053C4"/>
    <w:rsid w:val="00D109B5"/>
    <w:rsid w:val="00D13031"/>
    <w:rsid w:val="00D26F2C"/>
    <w:rsid w:val="00D608EE"/>
    <w:rsid w:val="00D614E1"/>
    <w:rsid w:val="00D978A0"/>
    <w:rsid w:val="00D979DE"/>
    <w:rsid w:val="00DA34ED"/>
    <w:rsid w:val="00DA5379"/>
    <w:rsid w:val="00E04ACA"/>
    <w:rsid w:val="00E44E16"/>
    <w:rsid w:val="00E55636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A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34E03-2815-4E4F-A38C-DD11C779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2017-06-01T10:27:00Z</cp:lastPrinted>
  <dcterms:created xsi:type="dcterms:W3CDTF">2017-06-23T08:43:00Z</dcterms:created>
  <dcterms:modified xsi:type="dcterms:W3CDTF">2017-06-23T08:43:00Z</dcterms:modified>
</cp:coreProperties>
</file>