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2" w:rsidRDefault="00F426A2" w:rsidP="00506BE8">
      <w:pPr>
        <w:pStyle w:val="Heading1"/>
        <w:jc w:val="center"/>
        <w:rPr>
          <w:sz w:val="28"/>
          <w:szCs w:val="28"/>
        </w:rPr>
      </w:pPr>
    </w:p>
    <w:p w:rsidR="00F426A2" w:rsidRPr="008A7D85" w:rsidRDefault="00F426A2" w:rsidP="008A7D85">
      <w:pPr>
        <w:rPr>
          <w:lang w:val="uk-UA"/>
        </w:rPr>
      </w:pPr>
    </w:p>
    <w:p w:rsidR="00F426A2" w:rsidRDefault="00F426A2" w:rsidP="00506BE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426A2" w:rsidRDefault="00F426A2" w:rsidP="00506BE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426A2" w:rsidRDefault="00F426A2" w:rsidP="00506BE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426A2" w:rsidRPr="003C7F6F" w:rsidRDefault="00F426A2" w:rsidP="00506BE8">
      <w:pPr>
        <w:widowControl w:val="0"/>
        <w:rPr>
          <w:rFonts w:ascii="MS Sans Serif" w:hAnsi="MS Sans Serif" w:cs="MS Sans Serif"/>
          <w:lang w:val="uk-UA"/>
        </w:rPr>
      </w:pPr>
    </w:p>
    <w:p w:rsidR="00F426A2" w:rsidRDefault="00F426A2" w:rsidP="00506BE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1428 </w:t>
      </w:r>
    </w:p>
    <w:p w:rsidR="00F426A2" w:rsidRPr="00A91AB5" w:rsidRDefault="00F426A2" w:rsidP="00506BE8">
      <w:pPr>
        <w:ind w:right="-382" w:firstLine="720"/>
        <w:jc w:val="both"/>
        <w:rPr>
          <w:sz w:val="16"/>
          <w:szCs w:val="16"/>
          <w:lang w:val="uk-UA"/>
        </w:rPr>
      </w:pPr>
    </w:p>
    <w:p w:rsidR="00F426A2" w:rsidRDefault="00F426A2" w:rsidP="00506BE8">
      <w:pPr>
        <w:ind w:right="-382" w:firstLine="720"/>
        <w:jc w:val="both"/>
        <w:rPr>
          <w:lang w:val="uk-UA"/>
        </w:rPr>
      </w:pPr>
    </w:p>
    <w:p w:rsidR="00F426A2" w:rsidRDefault="00F426A2" w:rsidP="00506BE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F426A2" w:rsidRDefault="00F426A2" w:rsidP="00506BE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F426A2" w:rsidRPr="00C72632" w:rsidRDefault="00F426A2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F426A2" w:rsidRPr="00247DDD">
        <w:trPr>
          <w:trHeight w:val="460"/>
        </w:trPr>
        <w:tc>
          <w:tcPr>
            <w:tcW w:w="5148" w:type="dxa"/>
          </w:tcPr>
          <w:p w:rsidR="00F426A2" w:rsidRDefault="00F426A2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Землянській О.В.</w:t>
            </w:r>
            <w:r w:rsidRPr="00247DDD">
              <w:rPr>
                <w:color w:val="000000"/>
                <w:lang w:val="uk-UA"/>
              </w:rPr>
              <w:t xml:space="preserve"> під  </w:t>
            </w:r>
            <w:r>
              <w:rPr>
                <w:color w:val="000000"/>
                <w:lang w:val="uk-UA"/>
              </w:rPr>
              <w:t>магазин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промислових товарів</w:t>
            </w:r>
          </w:p>
          <w:p w:rsidR="00F426A2" w:rsidRPr="006379FF" w:rsidRDefault="00F426A2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F426A2" w:rsidRPr="00247DDD" w:rsidRDefault="00F426A2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Землянської Олени Володимирівни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Землянської О.В.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№040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41900</w:t>
      </w:r>
      <w:r>
        <w:rPr>
          <w:color w:val="000000"/>
          <w:lang w:val="uk-UA"/>
        </w:rPr>
        <w:t>322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08.09.2009</w:t>
      </w:r>
      <w:r w:rsidRPr="00247DDD">
        <w:rPr>
          <w:color w:val="000000"/>
          <w:lang w:val="uk-UA"/>
        </w:rPr>
        <w:t>р.,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25.04.2034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об’єкт незавершеного будівництва (готовність 55%). Магазин промислових товарів</w:t>
      </w:r>
      <w:r w:rsidRPr="00247DDD">
        <w:rPr>
          <w:color w:val="000000"/>
          <w:lang w:val="uk-UA"/>
        </w:rPr>
        <w:t xml:space="preserve"> належить гр. </w:t>
      </w:r>
      <w:r>
        <w:rPr>
          <w:color w:val="000000"/>
          <w:lang w:val="uk-UA"/>
        </w:rPr>
        <w:t xml:space="preserve">Землянській О.В.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 Свідоцтва про право власності на нерухоме майно САЕ №296390 від 27.10.2011р.</w:t>
      </w:r>
      <w:r w:rsidRPr="00247DDD">
        <w:rPr>
          <w:color w:val="000000"/>
          <w:lang w:val="uk-UA"/>
        </w:rPr>
        <w:t xml:space="preserve">, зареєстрованого </w:t>
      </w:r>
      <w:r>
        <w:rPr>
          <w:color w:val="000000"/>
          <w:lang w:val="uk-UA"/>
        </w:rPr>
        <w:t>КП «</w:t>
      </w:r>
      <w:r w:rsidRPr="00247DDD">
        <w:rPr>
          <w:color w:val="000000"/>
          <w:lang w:val="uk-UA"/>
        </w:rPr>
        <w:t>СБТІ</w:t>
      </w:r>
      <w:r>
        <w:rPr>
          <w:color w:val="000000"/>
          <w:lang w:val="uk-UA"/>
        </w:rPr>
        <w:t>» 03.11.2011р</w:t>
      </w:r>
      <w:r w:rsidRPr="00247DDD">
        <w:rPr>
          <w:color w:val="000000"/>
          <w:lang w:val="uk-UA"/>
        </w:rPr>
        <w:t xml:space="preserve">., реєстраційний номер: </w:t>
      </w:r>
      <w:r>
        <w:rPr>
          <w:color w:val="000000"/>
          <w:lang w:val="uk-UA"/>
        </w:rPr>
        <w:t>34994328</w:t>
      </w:r>
      <w:r w:rsidRPr="00247DDD">
        <w:rPr>
          <w:color w:val="000000"/>
          <w:lang w:val="uk-UA"/>
        </w:rPr>
        <w:t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(протокол №</w:t>
      </w: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30.03</w:t>
      </w:r>
      <w:r w:rsidRPr="00247DDD">
        <w:rPr>
          <w:color w:val="000000"/>
          <w:lang w:val="uk-UA"/>
        </w:rPr>
        <w:t>.2017р.), згідно пропозицій (протокол №</w:t>
      </w:r>
      <w:r>
        <w:rPr>
          <w:color w:val="000000"/>
          <w:lang w:val="uk-UA"/>
        </w:rPr>
        <w:t>65</w:t>
      </w:r>
      <w:r w:rsidRPr="00247DDD">
        <w:rPr>
          <w:color w:val="000000"/>
          <w:lang w:val="uk-UA"/>
        </w:rPr>
        <w:t xml:space="preserve">  від  </w:t>
      </w:r>
      <w:r>
        <w:rPr>
          <w:color w:val="000000"/>
          <w:lang w:val="uk-UA"/>
        </w:rPr>
        <w:t>05.04.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F426A2" w:rsidRPr="00247DDD" w:rsidRDefault="00F426A2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F426A2" w:rsidRPr="00247DDD" w:rsidRDefault="00F426A2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F426A2" w:rsidRPr="006379FF" w:rsidRDefault="00F426A2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F426A2" w:rsidRPr="00247DDD" w:rsidRDefault="00F426A2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247DDD">
        <w:rPr>
          <w:color w:val="000000"/>
          <w:lang w:val="uk-UA"/>
        </w:rPr>
        <w:t>:01</w:t>
      </w:r>
      <w:r>
        <w:rPr>
          <w:color w:val="000000"/>
          <w:lang w:val="uk-UA"/>
        </w:rPr>
        <w:t>20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1630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Сєвєродонецьк, проспект </w:t>
      </w:r>
      <w:r>
        <w:rPr>
          <w:color w:val="000000"/>
          <w:lang w:val="uk-UA"/>
        </w:rPr>
        <w:t>Гвардійський, будинок 51-А,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магазин промислових товарів</w:t>
      </w:r>
      <w:r w:rsidRPr="00247DDD">
        <w:rPr>
          <w:color w:val="000000"/>
          <w:lang w:val="uk-UA"/>
        </w:rPr>
        <w:t xml:space="preserve">,  яка перебуває  в оренді гр. </w:t>
      </w:r>
      <w:r>
        <w:rPr>
          <w:color w:val="000000"/>
          <w:lang w:val="uk-UA"/>
        </w:rPr>
        <w:t>Землянської Олени Володимирівни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F426A2" w:rsidRPr="00247DDD" w:rsidRDefault="00F426A2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r>
        <w:rPr>
          <w:color w:val="000000"/>
          <w:lang w:val="uk-UA"/>
        </w:rPr>
        <w:t>Землянську Олену Володимирівну</w:t>
      </w:r>
      <w:r w:rsidRPr="00247DDD">
        <w:rPr>
          <w:color w:val="000000"/>
          <w:lang w:val="uk-UA"/>
        </w:rPr>
        <w:t>, 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            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F426A2" w:rsidRPr="00247DDD" w:rsidRDefault="00F426A2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Сєвєродонецької міської ради:</w:t>
      </w:r>
    </w:p>
    <w:p w:rsidR="00F426A2" w:rsidRPr="00247DDD" w:rsidRDefault="00F426A2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Землянською Оленою Володимирівною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F426A2" w:rsidRPr="00247DDD" w:rsidRDefault="00F426A2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F426A2" w:rsidRDefault="00F426A2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 xml:space="preserve">Землянською Оленою Володимирівною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F426A2" w:rsidRDefault="00F426A2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</w:p>
    <w:p w:rsidR="00F426A2" w:rsidRDefault="00F426A2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</w:p>
    <w:p w:rsidR="00F426A2" w:rsidRPr="00247DDD" w:rsidRDefault="00F426A2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</w:p>
    <w:p w:rsidR="00F426A2" w:rsidRPr="00247DDD" w:rsidRDefault="00F426A2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F426A2" w:rsidRPr="00247DDD" w:rsidRDefault="00F426A2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426A2" w:rsidRDefault="00F426A2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426A2" w:rsidRPr="006379FF" w:rsidRDefault="00F426A2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426A2" w:rsidRDefault="00F426A2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F426A2" w:rsidRDefault="00F426A2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426A2" w:rsidRDefault="00F426A2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F426A2" w:rsidSect="008A7D85">
      <w:pgSz w:w="11906" w:h="16838"/>
      <w:pgMar w:top="180" w:right="566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3837"/>
    <w:rsid w:val="003C0BD8"/>
    <w:rsid w:val="003C5BC3"/>
    <w:rsid w:val="003C7F6F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06BE8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62D4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A7D85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1AB5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5AFF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A7177"/>
    <w:rsid w:val="00EB03D4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26A2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06BE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7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77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DefaultParagraphFont"/>
    <w:uiPriority w:val="99"/>
    <w:rsid w:val="00E568B9"/>
  </w:style>
  <w:style w:type="character" w:styleId="Hyperlink">
    <w:name w:val="Hyperlink"/>
    <w:basedOn w:val="DefaultParagraphFont"/>
    <w:uiPriority w:val="99"/>
    <w:rsid w:val="00E568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2</Pages>
  <Words>2417</Words>
  <Characters>1378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2017-04-03T07:54:00Z</cp:lastPrinted>
  <dcterms:created xsi:type="dcterms:W3CDTF">2017-03-30T10:36:00Z</dcterms:created>
  <dcterms:modified xsi:type="dcterms:W3CDTF">2017-05-23T06:44:00Z</dcterms:modified>
</cp:coreProperties>
</file>