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B5E" w:rsidRDefault="00764B5E" w:rsidP="00EC7470">
      <w:pPr>
        <w:widowControl w:val="0"/>
        <w:tabs>
          <w:tab w:val="center" w:pos="4758"/>
        </w:tabs>
        <w:jc w:val="center"/>
        <w:rPr>
          <w:b/>
          <w:bCs/>
          <w:color w:val="000000"/>
          <w:sz w:val="28"/>
          <w:szCs w:val="28"/>
          <w:lang w:val="uk-UA"/>
        </w:rPr>
      </w:pPr>
    </w:p>
    <w:p w:rsidR="00764B5E" w:rsidRDefault="00764B5E" w:rsidP="00EC7470">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764B5E" w:rsidRDefault="00764B5E" w:rsidP="00EC7470">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764B5E" w:rsidRDefault="00764B5E" w:rsidP="00EC7470">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сьома  (</w:t>
      </w:r>
      <w:r>
        <w:rPr>
          <w:b/>
          <w:bCs/>
          <w:color w:val="000000"/>
          <w:sz w:val="28"/>
          <w:szCs w:val="28"/>
          <w:lang w:val="uk-UA"/>
        </w:rPr>
        <w:t>чергова) сесія</w:t>
      </w:r>
    </w:p>
    <w:p w:rsidR="00764B5E" w:rsidRDefault="00764B5E" w:rsidP="00EC7470">
      <w:pPr>
        <w:widowControl w:val="0"/>
        <w:rPr>
          <w:rFonts w:ascii="MS Sans Serif" w:hAnsi="MS Sans Serif" w:cs="MS Sans Serif"/>
          <w:lang w:val="uk-UA"/>
        </w:rPr>
      </w:pPr>
    </w:p>
    <w:p w:rsidR="00764B5E" w:rsidRDefault="00764B5E" w:rsidP="00EC7470">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1317 </w:t>
      </w:r>
    </w:p>
    <w:p w:rsidR="00764B5E" w:rsidRDefault="00764B5E" w:rsidP="00EC7470">
      <w:pPr>
        <w:widowControl w:val="0"/>
        <w:tabs>
          <w:tab w:val="right" w:pos="5496"/>
          <w:tab w:val="left" w:pos="5554"/>
        </w:tabs>
        <w:jc w:val="center"/>
        <w:rPr>
          <w:b/>
          <w:bCs/>
          <w:color w:val="000000"/>
          <w:sz w:val="28"/>
          <w:szCs w:val="28"/>
          <w:lang w:val="uk-UA"/>
        </w:rPr>
      </w:pPr>
    </w:p>
    <w:p w:rsidR="00764B5E" w:rsidRDefault="00764B5E" w:rsidP="00EC7470">
      <w:pPr>
        <w:widowControl w:val="0"/>
        <w:tabs>
          <w:tab w:val="left" w:pos="-360"/>
        </w:tabs>
        <w:ind w:hanging="360"/>
        <w:rPr>
          <w:sz w:val="24"/>
          <w:szCs w:val="24"/>
          <w:lang w:val="uk-UA"/>
        </w:rPr>
      </w:pPr>
      <w:r>
        <w:rPr>
          <w:b/>
          <w:bCs/>
          <w:lang w:val="uk-UA"/>
        </w:rPr>
        <w:t xml:space="preserve">      </w:t>
      </w:r>
      <w:r>
        <w:rPr>
          <w:b/>
          <w:bCs/>
          <w:sz w:val="24"/>
          <w:szCs w:val="24"/>
          <w:lang w:val="uk-UA"/>
        </w:rPr>
        <w:t>07  квітня   2017</w:t>
      </w:r>
      <w:r>
        <w:rPr>
          <w:b/>
          <w:bCs/>
          <w:color w:val="000000"/>
          <w:sz w:val="24"/>
          <w:szCs w:val="24"/>
          <w:lang w:val="uk-UA"/>
        </w:rPr>
        <w:t xml:space="preserve"> року</w:t>
      </w:r>
    </w:p>
    <w:p w:rsidR="00764B5E" w:rsidRDefault="00764B5E" w:rsidP="00EC7470">
      <w:pPr>
        <w:widowControl w:val="0"/>
        <w:tabs>
          <w:tab w:val="left" w:pos="60"/>
        </w:tabs>
        <w:rPr>
          <w:rFonts w:ascii="MS Sans Serif" w:hAnsi="MS Sans Serif" w:cs="MS Sans Serif"/>
          <w:sz w:val="24"/>
          <w:szCs w:val="24"/>
          <w:lang w:val="uk-UA"/>
        </w:rPr>
      </w:pPr>
      <w:r>
        <w:rPr>
          <w:b/>
          <w:bCs/>
          <w:color w:val="000000"/>
          <w:sz w:val="24"/>
          <w:szCs w:val="24"/>
          <w:lang w:val="uk-UA"/>
        </w:rPr>
        <w:t>м. Сєвєродонецьк</w:t>
      </w:r>
    </w:p>
    <w:p w:rsidR="00764B5E" w:rsidRPr="004C6598" w:rsidRDefault="00764B5E" w:rsidP="005B4749">
      <w:pPr>
        <w:widowControl w:val="0"/>
        <w:rPr>
          <w:rFonts w:ascii="MS Sans Serif" w:hAnsi="MS Sans Serif" w:cs="MS Sans Serif"/>
          <w:lang w:val="uk-UA"/>
        </w:rPr>
      </w:pPr>
    </w:p>
    <w:tbl>
      <w:tblPr>
        <w:tblW w:w="0" w:type="auto"/>
        <w:tblInd w:w="-106" w:type="dxa"/>
        <w:tblLook w:val="01E0"/>
      </w:tblPr>
      <w:tblGrid>
        <w:gridCol w:w="5211"/>
      </w:tblGrid>
      <w:tr w:rsidR="00764B5E">
        <w:trPr>
          <w:trHeight w:val="460"/>
        </w:trPr>
        <w:tc>
          <w:tcPr>
            <w:tcW w:w="5211" w:type="dxa"/>
          </w:tcPr>
          <w:p w:rsidR="00764B5E" w:rsidRPr="003B5695" w:rsidRDefault="00764B5E" w:rsidP="003B5695">
            <w:pPr>
              <w:pStyle w:val="25"/>
              <w:tabs>
                <w:tab w:val="left" w:pos="4678"/>
                <w:tab w:val="left" w:pos="5670"/>
              </w:tabs>
              <w:ind w:right="223" w:firstLine="0"/>
              <w:rPr>
                <w:lang w:val="uk-UA"/>
              </w:rPr>
            </w:pPr>
            <w:r w:rsidRPr="003B5695">
              <w:rPr>
                <w:lang w:val="uk-UA"/>
              </w:rPr>
              <w:t>Про надання гр. Кібірєву А.І. дозволу на розроблення проекту землеустрою щодо відведення земельної ділянки, під будівництво індивідуального гаражу, за адресою: м. Сєвєродонецьк, вул. Новікова, 4-с</w:t>
            </w:r>
          </w:p>
          <w:p w:rsidR="00764B5E" w:rsidRPr="003B5695" w:rsidRDefault="00764B5E" w:rsidP="003B5695">
            <w:pPr>
              <w:widowControl w:val="0"/>
              <w:jc w:val="both"/>
              <w:rPr>
                <w:rFonts w:ascii="MS Sans Serif" w:hAnsi="MS Sans Serif" w:cs="MS Sans Serif"/>
                <w:color w:val="000000"/>
                <w:sz w:val="16"/>
                <w:szCs w:val="16"/>
                <w:lang w:val="uk-UA"/>
              </w:rPr>
            </w:pPr>
          </w:p>
        </w:tc>
      </w:tr>
    </w:tbl>
    <w:p w:rsidR="00764B5E" w:rsidRPr="00110353" w:rsidRDefault="00764B5E" w:rsidP="00444A8B">
      <w:pPr>
        <w:pStyle w:val="25"/>
        <w:tabs>
          <w:tab w:val="left" w:pos="4962"/>
        </w:tabs>
        <w:ind w:right="4536" w:firstLine="0"/>
        <w:rPr>
          <w:sz w:val="18"/>
          <w:szCs w:val="18"/>
          <w:lang w:val="uk-UA"/>
        </w:rPr>
      </w:pPr>
    </w:p>
    <w:p w:rsidR="00764B5E" w:rsidRPr="00024D7A" w:rsidRDefault="00764B5E">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Кібірєва Артема Івановича </w:t>
      </w:r>
      <w:r w:rsidRPr="00B348F4">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№60  від 22.02.2017р.)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764B5E" w:rsidRPr="00110353" w:rsidRDefault="00764B5E">
      <w:pPr>
        <w:ind w:firstLine="709"/>
        <w:jc w:val="both"/>
        <w:rPr>
          <w:sz w:val="18"/>
          <w:szCs w:val="18"/>
          <w:lang w:val="uk-UA"/>
        </w:rPr>
      </w:pPr>
    </w:p>
    <w:p w:rsidR="00764B5E" w:rsidRDefault="00764B5E" w:rsidP="00667093">
      <w:pPr>
        <w:ind w:firstLine="142"/>
        <w:jc w:val="both"/>
        <w:rPr>
          <w:b/>
          <w:bCs/>
          <w:sz w:val="24"/>
          <w:szCs w:val="24"/>
          <w:lang w:val="uk-UA"/>
        </w:rPr>
      </w:pPr>
      <w:r>
        <w:rPr>
          <w:b/>
          <w:bCs/>
          <w:sz w:val="24"/>
          <w:szCs w:val="24"/>
          <w:lang w:val="uk-UA"/>
        </w:rPr>
        <w:t xml:space="preserve">         ВИРІШИЛА:</w:t>
      </w:r>
    </w:p>
    <w:p w:rsidR="00764B5E" w:rsidRPr="00091E61" w:rsidRDefault="00764B5E">
      <w:pPr>
        <w:jc w:val="both"/>
        <w:rPr>
          <w:sz w:val="24"/>
          <w:szCs w:val="24"/>
          <w:lang w:val="uk-UA"/>
        </w:rPr>
      </w:pPr>
    </w:p>
    <w:p w:rsidR="00764B5E" w:rsidRDefault="00764B5E" w:rsidP="005B4749">
      <w:pPr>
        <w:pStyle w:val="25"/>
        <w:numPr>
          <w:ilvl w:val="0"/>
          <w:numId w:val="5"/>
        </w:numPr>
        <w:rPr>
          <w:lang w:val="uk-UA"/>
        </w:rPr>
      </w:pPr>
      <w:r>
        <w:rPr>
          <w:lang w:val="uk-UA"/>
        </w:rPr>
        <w:t xml:space="preserve"> Надати гр. Кібірєву Артему Івановичу </w:t>
      </w:r>
      <w:r w:rsidRPr="00B348F4">
        <w:rPr>
          <w:lang w:val="uk-UA"/>
        </w:rPr>
        <w:t xml:space="preserve"> </w:t>
      </w:r>
      <w:r>
        <w:rPr>
          <w:lang w:val="uk-UA"/>
        </w:rPr>
        <w:t>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 Сєвєродонецьк, вулиця Новікова, 4-с.</w:t>
      </w:r>
    </w:p>
    <w:p w:rsidR="00764B5E" w:rsidRDefault="00764B5E" w:rsidP="005B4749">
      <w:pPr>
        <w:pStyle w:val="25"/>
        <w:numPr>
          <w:ilvl w:val="0"/>
          <w:numId w:val="5"/>
        </w:numPr>
        <w:rPr>
          <w:lang w:val="uk-UA"/>
        </w:rPr>
      </w:pPr>
      <w:r>
        <w:rPr>
          <w:lang w:val="uk-UA"/>
        </w:rPr>
        <w:t xml:space="preserve">  Гр.</w:t>
      </w:r>
      <w:r w:rsidRPr="00994E38">
        <w:rPr>
          <w:lang w:val="uk-UA"/>
        </w:rPr>
        <w:t xml:space="preserve"> </w:t>
      </w:r>
      <w:r>
        <w:rPr>
          <w:lang w:val="uk-UA"/>
        </w:rPr>
        <w:t>Кібірєву Артему Івановичу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764B5E" w:rsidRDefault="00764B5E" w:rsidP="005B4749">
      <w:pPr>
        <w:pStyle w:val="25"/>
        <w:numPr>
          <w:ilvl w:val="0"/>
          <w:numId w:val="5"/>
        </w:numPr>
        <w:rPr>
          <w:lang w:val="uk-UA"/>
        </w:rPr>
      </w:pPr>
      <w:r>
        <w:rPr>
          <w:lang w:val="uk-UA"/>
        </w:rPr>
        <w:t xml:space="preserve"> </w:t>
      </w:r>
      <w:r w:rsidRPr="009D279B">
        <w:rPr>
          <w:color w:val="000000"/>
          <w:lang w:val="uk-UA"/>
        </w:rPr>
        <w:t>Дане  рішення  підлягає оприлюдненню</w:t>
      </w:r>
      <w:r>
        <w:rPr>
          <w:color w:val="000000"/>
          <w:lang w:val="uk-UA"/>
        </w:rPr>
        <w:t>.</w:t>
      </w:r>
    </w:p>
    <w:p w:rsidR="00764B5E" w:rsidRPr="009B6E2E" w:rsidRDefault="00764B5E" w:rsidP="005B4749">
      <w:pPr>
        <w:numPr>
          <w:ilvl w:val="0"/>
          <w:numId w:val="5"/>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764B5E" w:rsidRDefault="00764B5E" w:rsidP="00BA5C4C">
      <w:pPr>
        <w:ind w:firstLine="709"/>
        <w:jc w:val="both"/>
        <w:rPr>
          <w:sz w:val="24"/>
          <w:szCs w:val="24"/>
          <w:lang w:val="uk-UA"/>
        </w:rPr>
      </w:pPr>
    </w:p>
    <w:p w:rsidR="00764B5E" w:rsidRPr="007F0A4D" w:rsidRDefault="00764B5E" w:rsidP="007F0A4D">
      <w:pPr>
        <w:widowControl w:val="0"/>
        <w:ind w:left="1440" w:right="-180" w:hanging="731"/>
        <w:rPr>
          <w:b/>
          <w:bCs/>
          <w:color w:val="000000"/>
          <w:sz w:val="24"/>
          <w:szCs w:val="24"/>
          <w:lang w:val="uk-UA"/>
        </w:rPr>
      </w:pPr>
      <w:r>
        <w:rPr>
          <w:lang w:val="uk-UA"/>
        </w:rPr>
        <w:t xml:space="preserve">       </w:t>
      </w:r>
      <w:r w:rsidRPr="007F0A4D">
        <w:rPr>
          <w:b/>
          <w:bCs/>
          <w:color w:val="000000"/>
          <w:sz w:val="24"/>
          <w:szCs w:val="24"/>
          <w:lang w:val="uk-UA"/>
        </w:rPr>
        <w:t>Міський голова</w:t>
      </w:r>
      <w:r w:rsidRPr="007F0A4D">
        <w:rPr>
          <w:b/>
          <w:bCs/>
          <w:color w:val="000000"/>
          <w:sz w:val="24"/>
          <w:szCs w:val="24"/>
          <w:lang w:val="uk-UA"/>
        </w:rPr>
        <w:tab/>
      </w:r>
      <w:r w:rsidRPr="007F0A4D">
        <w:rPr>
          <w:b/>
          <w:bCs/>
          <w:color w:val="000000"/>
          <w:sz w:val="24"/>
          <w:szCs w:val="24"/>
          <w:lang w:val="uk-UA"/>
        </w:rPr>
        <w:tab/>
      </w:r>
      <w:r w:rsidRPr="007F0A4D">
        <w:rPr>
          <w:b/>
          <w:bCs/>
          <w:color w:val="000000"/>
          <w:sz w:val="24"/>
          <w:szCs w:val="24"/>
          <w:lang w:val="uk-UA"/>
        </w:rPr>
        <w:tab/>
      </w:r>
      <w:r w:rsidRPr="007F0A4D">
        <w:rPr>
          <w:b/>
          <w:bCs/>
          <w:color w:val="000000"/>
          <w:sz w:val="24"/>
          <w:szCs w:val="24"/>
          <w:lang w:val="uk-UA"/>
        </w:rPr>
        <w:tab/>
      </w:r>
      <w:r w:rsidRPr="007F0A4D">
        <w:rPr>
          <w:b/>
          <w:bCs/>
          <w:color w:val="000000"/>
          <w:sz w:val="24"/>
          <w:szCs w:val="24"/>
          <w:lang w:val="uk-UA"/>
        </w:rPr>
        <w:tab/>
      </w:r>
      <w:r w:rsidRPr="007F0A4D">
        <w:rPr>
          <w:b/>
          <w:bCs/>
          <w:color w:val="000000"/>
          <w:sz w:val="24"/>
          <w:szCs w:val="24"/>
          <w:lang w:val="uk-UA"/>
        </w:rPr>
        <w:tab/>
      </w:r>
      <w:r w:rsidRPr="007F0A4D">
        <w:rPr>
          <w:b/>
          <w:bCs/>
          <w:color w:val="000000"/>
          <w:sz w:val="24"/>
          <w:szCs w:val="24"/>
          <w:lang w:val="uk-UA"/>
        </w:rPr>
        <w:tab/>
        <w:t>В.В.Казаков</w:t>
      </w:r>
    </w:p>
    <w:p w:rsidR="00764B5E" w:rsidRPr="007F0A4D" w:rsidRDefault="00764B5E" w:rsidP="007F0A4D">
      <w:pPr>
        <w:widowControl w:val="0"/>
        <w:tabs>
          <w:tab w:val="left" w:pos="-4"/>
        </w:tabs>
        <w:ind w:firstLine="360"/>
        <w:rPr>
          <w:sz w:val="24"/>
          <w:szCs w:val="24"/>
          <w:lang w:val="uk-UA"/>
        </w:rPr>
      </w:pPr>
    </w:p>
    <w:p w:rsidR="00764B5E" w:rsidRPr="00C555D5" w:rsidRDefault="00764B5E" w:rsidP="007F0A4D">
      <w:pPr>
        <w:widowControl w:val="0"/>
        <w:tabs>
          <w:tab w:val="left" w:pos="56"/>
        </w:tabs>
        <w:jc w:val="both"/>
        <w:rPr>
          <w:sz w:val="24"/>
          <w:szCs w:val="24"/>
          <w:lang w:val="uk-UA"/>
        </w:rPr>
      </w:pPr>
    </w:p>
    <w:sectPr w:rsidR="00764B5E" w:rsidRPr="00C555D5"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1B0"/>
    <w:multiLevelType w:val="multilevel"/>
    <w:tmpl w:val="ED98828C"/>
    <w:lvl w:ilvl="0">
      <w:start w:val="1"/>
      <w:numFmt w:val="decimal"/>
      <w:lvlText w:val="%1."/>
      <w:legacy w:legacy="1" w:legacySpace="0" w:legacyIndent="0"/>
      <w:lvlJc w:val="left"/>
      <w:rPr>
        <w:rFonts w:ascii="Times New Roman" w:eastAsia="Times New Roman" w:hAnsi="Times New Roman"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5BCC6AA2"/>
    <w:multiLevelType w:val="multilevel"/>
    <w:tmpl w:val="ED98828C"/>
    <w:lvl w:ilvl="0">
      <w:start w:val="1"/>
      <w:numFmt w:val="decimal"/>
      <w:lvlText w:val="%1."/>
      <w:legacy w:legacy="1" w:legacySpace="0" w:legacyIndent="0"/>
      <w:lvlJc w:val="left"/>
      <w:rPr>
        <w:rFonts w:ascii="Times New Roman" w:eastAsia="Times New Roman" w:hAnsi="Times New Roman"/>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1ECA"/>
    <w:rsid w:val="00073D7F"/>
    <w:rsid w:val="00091E61"/>
    <w:rsid w:val="000A417F"/>
    <w:rsid w:val="000A7AA8"/>
    <w:rsid w:val="000E3C19"/>
    <w:rsid w:val="000E49DC"/>
    <w:rsid w:val="000F501A"/>
    <w:rsid w:val="000F7E41"/>
    <w:rsid w:val="00101CF6"/>
    <w:rsid w:val="00110353"/>
    <w:rsid w:val="00113234"/>
    <w:rsid w:val="001236A8"/>
    <w:rsid w:val="00123B5A"/>
    <w:rsid w:val="001370EF"/>
    <w:rsid w:val="001446CE"/>
    <w:rsid w:val="00146237"/>
    <w:rsid w:val="00153D28"/>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417D"/>
    <w:rsid w:val="002D50C2"/>
    <w:rsid w:val="002E0AE1"/>
    <w:rsid w:val="002F09D7"/>
    <w:rsid w:val="002F24AF"/>
    <w:rsid w:val="003068BA"/>
    <w:rsid w:val="0031040F"/>
    <w:rsid w:val="00315A77"/>
    <w:rsid w:val="003245FB"/>
    <w:rsid w:val="00340AFD"/>
    <w:rsid w:val="00342554"/>
    <w:rsid w:val="003432DA"/>
    <w:rsid w:val="00347557"/>
    <w:rsid w:val="00356AD2"/>
    <w:rsid w:val="00372C84"/>
    <w:rsid w:val="003825D4"/>
    <w:rsid w:val="0039259C"/>
    <w:rsid w:val="0039605D"/>
    <w:rsid w:val="003B08FA"/>
    <w:rsid w:val="003B5695"/>
    <w:rsid w:val="003B70E3"/>
    <w:rsid w:val="003C4BC5"/>
    <w:rsid w:val="003D3B5C"/>
    <w:rsid w:val="003D505D"/>
    <w:rsid w:val="003E2429"/>
    <w:rsid w:val="003E3E95"/>
    <w:rsid w:val="003F20F7"/>
    <w:rsid w:val="003F2672"/>
    <w:rsid w:val="003F271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C6598"/>
    <w:rsid w:val="004D1EEC"/>
    <w:rsid w:val="004D41BC"/>
    <w:rsid w:val="004D4DB9"/>
    <w:rsid w:val="004D55DD"/>
    <w:rsid w:val="004E0658"/>
    <w:rsid w:val="004E5D08"/>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4749"/>
    <w:rsid w:val="005B6B0D"/>
    <w:rsid w:val="005C74C4"/>
    <w:rsid w:val="005D145A"/>
    <w:rsid w:val="005D629B"/>
    <w:rsid w:val="005E3627"/>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103D"/>
    <w:rsid w:val="0065675B"/>
    <w:rsid w:val="00660805"/>
    <w:rsid w:val="006638A9"/>
    <w:rsid w:val="0066467D"/>
    <w:rsid w:val="00667093"/>
    <w:rsid w:val="00672B84"/>
    <w:rsid w:val="00674D5B"/>
    <w:rsid w:val="006823BC"/>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64B5E"/>
    <w:rsid w:val="007723EC"/>
    <w:rsid w:val="00780D95"/>
    <w:rsid w:val="00780E9A"/>
    <w:rsid w:val="00784302"/>
    <w:rsid w:val="007A59A3"/>
    <w:rsid w:val="007B6416"/>
    <w:rsid w:val="007E3E77"/>
    <w:rsid w:val="007E655F"/>
    <w:rsid w:val="007F0A27"/>
    <w:rsid w:val="007F0A4D"/>
    <w:rsid w:val="007F6A21"/>
    <w:rsid w:val="00800B3C"/>
    <w:rsid w:val="00801A03"/>
    <w:rsid w:val="008033FD"/>
    <w:rsid w:val="00804D5F"/>
    <w:rsid w:val="00812E54"/>
    <w:rsid w:val="00813A5E"/>
    <w:rsid w:val="00813B8A"/>
    <w:rsid w:val="0082077E"/>
    <w:rsid w:val="008251B6"/>
    <w:rsid w:val="0082668D"/>
    <w:rsid w:val="0082707C"/>
    <w:rsid w:val="008402D1"/>
    <w:rsid w:val="00843A96"/>
    <w:rsid w:val="008504D5"/>
    <w:rsid w:val="00850F87"/>
    <w:rsid w:val="008514C1"/>
    <w:rsid w:val="00855CF1"/>
    <w:rsid w:val="00862202"/>
    <w:rsid w:val="00871B0D"/>
    <w:rsid w:val="008732AB"/>
    <w:rsid w:val="00874BD3"/>
    <w:rsid w:val="0088019E"/>
    <w:rsid w:val="00880A50"/>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75C6"/>
    <w:rsid w:val="00AA1355"/>
    <w:rsid w:val="00AA269F"/>
    <w:rsid w:val="00AB09A9"/>
    <w:rsid w:val="00AB3E6F"/>
    <w:rsid w:val="00AB5087"/>
    <w:rsid w:val="00AB6364"/>
    <w:rsid w:val="00AC05AD"/>
    <w:rsid w:val="00AC0F46"/>
    <w:rsid w:val="00AC687D"/>
    <w:rsid w:val="00AD4D07"/>
    <w:rsid w:val="00AF029F"/>
    <w:rsid w:val="00AF0A7E"/>
    <w:rsid w:val="00B02371"/>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D6E8B"/>
    <w:rsid w:val="00BE1015"/>
    <w:rsid w:val="00BE121D"/>
    <w:rsid w:val="00BF1D0F"/>
    <w:rsid w:val="00C00E6E"/>
    <w:rsid w:val="00C037BF"/>
    <w:rsid w:val="00C049D3"/>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1F70"/>
    <w:rsid w:val="00C73DAA"/>
    <w:rsid w:val="00C759AD"/>
    <w:rsid w:val="00C92136"/>
    <w:rsid w:val="00CA14FF"/>
    <w:rsid w:val="00CA32C0"/>
    <w:rsid w:val="00CA79E0"/>
    <w:rsid w:val="00CB0C11"/>
    <w:rsid w:val="00CC5D27"/>
    <w:rsid w:val="00CD7A99"/>
    <w:rsid w:val="00CE0E16"/>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266"/>
    <w:rsid w:val="00D94C28"/>
    <w:rsid w:val="00D953A9"/>
    <w:rsid w:val="00DA2E72"/>
    <w:rsid w:val="00DA5F2D"/>
    <w:rsid w:val="00DA628F"/>
    <w:rsid w:val="00DC23C0"/>
    <w:rsid w:val="00DC2BA7"/>
    <w:rsid w:val="00DC2FAC"/>
    <w:rsid w:val="00DC3B02"/>
    <w:rsid w:val="00DC6CD2"/>
    <w:rsid w:val="00DD3918"/>
    <w:rsid w:val="00DE4795"/>
    <w:rsid w:val="00DF0F1F"/>
    <w:rsid w:val="00DF127F"/>
    <w:rsid w:val="00DF1B84"/>
    <w:rsid w:val="00E0019D"/>
    <w:rsid w:val="00E02873"/>
    <w:rsid w:val="00E0586C"/>
    <w:rsid w:val="00E16A0E"/>
    <w:rsid w:val="00E335D8"/>
    <w:rsid w:val="00E42A6B"/>
    <w:rsid w:val="00E4362E"/>
    <w:rsid w:val="00E51135"/>
    <w:rsid w:val="00E57245"/>
    <w:rsid w:val="00E611E5"/>
    <w:rsid w:val="00E665CD"/>
    <w:rsid w:val="00E73388"/>
    <w:rsid w:val="00E7490F"/>
    <w:rsid w:val="00E75A3B"/>
    <w:rsid w:val="00E9551A"/>
    <w:rsid w:val="00EA29DE"/>
    <w:rsid w:val="00EA3E4E"/>
    <w:rsid w:val="00EB05E7"/>
    <w:rsid w:val="00EC37F1"/>
    <w:rsid w:val="00EC38D1"/>
    <w:rsid w:val="00EC39AA"/>
    <w:rsid w:val="00EC7470"/>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5D08"/>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4E5D08"/>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sid w:val="004E5D08"/>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4E5D08"/>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5D08"/>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B4749"/>
    <w:pPr>
      <w:overflowPunct/>
      <w:autoSpaceDE/>
      <w:autoSpaceDN/>
      <w:adjustRightInd/>
      <w:textAlignment w:val="auto"/>
    </w:pPr>
    <w:rPr>
      <w:rFonts w:ascii="Verdana" w:hAnsi="Verdana" w:cs="Verdana"/>
      <w:lang w:val="en-US" w:eastAsia="en-US"/>
    </w:rPr>
  </w:style>
  <w:style w:type="table" w:styleId="TableGrid">
    <w:name w:val="Table Grid"/>
    <w:basedOn w:val="TableNormal"/>
    <w:uiPriority w:val="99"/>
    <w:rsid w:val="005B47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6520474">
      <w:marLeft w:val="0"/>
      <w:marRight w:val="0"/>
      <w:marTop w:val="0"/>
      <w:marBottom w:val="0"/>
      <w:divBdr>
        <w:top w:val="none" w:sz="0" w:space="0" w:color="auto"/>
        <w:left w:val="none" w:sz="0" w:space="0" w:color="auto"/>
        <w:bottom w:val="none" w:sz="0" w:space="0" w:color="auto"/>
        <w:right w:val="none" w:sz="0" w:space="0" w:color="auto"/>
      </w:divBdr>
    </w:div>
    <w:div w:id="1026520475">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1026520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Pages>
  <Words>1275</Words>
  <Characters>728</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20</cp:revision>
  <cp:lastPrinted>2016-12-08T13:15:00Z</cp:lastPrinted>
  <dcterms:created xsi:type="dcterms:W3CDTF">2017-02-13T06:23:00Z</dcterms:created>
  <dcterms:modified xsi:type="dcterms:W3CDTF">2017-04-11T07:04:00Z</dcterms:modified>
</cp:coreProperties>
</file>