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1B" w:rsidRDefault="005C381B" w:rsidP="003C1A25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C381B" w:rsidRDefault="005C381B" w:rsidP="003C1A2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C381B" w:rsidRDefault="005C381B" w:rsidP="003C1A2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C381B" w:rsidRDefault="005C381B" w:rsidP="003C1A2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C381B" w:rsidRDefault="005C381B" w:rsidP="003C1A25">
      <w:pPr>
        <w:widowControl w:val="0"/>
        <w:rPr>
          <w:rFonts w:ascii="MS Sans Serif" w:hAnsi="MS Sans Serif" w:cs="MS Sans Serif"/>
          <w:lang w:val="uk-UA"/>
        </w:rPr>
      </w:pPr>
    </w:p>
    <w:p w:rsidR="005C381B" w:rsidRDefault="005C381B" w:rsidP="003C1A2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1299 </w:t>
      </w:r>
    </w:p>
    <w:p w:rsidR="005C381B" w:rsidRDefault="005C381B" w:rsidP="003C1A2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C381B" w:rsidRDefault="005C381B" w:rsidP="003C1A25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5C381B" w:rsidRDefault="005C381B" w:rsidP="003C1A25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C381B" w:rsidRPr="003C7F6F" w:rsidRDefault="005C381B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428"/>
      </w:tblGrid>
      <w:tr w:rsidR="005C381B" w:rsidTr="00907250">
        <w:trPr>
          <w:trHeight w:val="929"/>
        </w:trPr>
        <w:tc>
          <w:tcPr>
            <w:tcW w:w="4428" w:type="dxa"/>
          </w:tcPr>
          <w:p w:rsidR="005C381B" w:rsidRPr="007D6FF6" w:rsidRDefault="005C381B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ТОВ «АМСТОР»</w:t>
            </w:r>
          </w:p>
          <w:p w:rsidR="005C381B" w:rsidRPr="007D6FF6" w:rsidRDefault="005C381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5C381B" w:rsidRDefault="005C381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 «АМСТОР»  про припинення права оренди на земельну ділянку під торговий центр «Амстор», у зв’язку з тим, що право власності на нерухоме майно перейшло до іншої особи, що підтверджується Інформаційною довідкою з Державного реєстру речових прав на нерухоме майно, реєстраційний номер об’єкту нерухомого майна: 9763144129, враховуючи, що земельна ділянка надавалась в оренду ТОВ «АМСТОР» (правовстановлюючий документ – договір оренди землі №041041900075 від 19.01.2010р., строк дії якого закінчується 22.10.2034р.),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№59  від 15.02.2017р.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5C381B" w:rsidRPr="003C7F6F" w:rsidRDefault="005C381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C381B" w:rsidRPr="00165C55" w:rsidRDefault="005C381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5C381B" w:rsidRPr="003C7F6F" w:rsidRDefault="005C381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C381B" w:rsidRPr="00CD6BEF" w:rsidRDefault="005C381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>Припинити ТОВАРИСТВУ З ОБМЕЖЕНОЮ ВІДПОВІДАЛЬНІСТЮ «</w:t>
      </w:r>
      <w:r>
        <w:rPr>
          <w:lang w:val="uk-UA"/>
        </w:rPr>
        <w:t>АМСТОР</w:t>
      </w:r>
      <w:r w:rsidRPr="00CD6BEF">
        <w:rPr>
          <w:lang w:val="uk-UA"/>
        </w:rPr>
        <w:t>» 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4412900000:06:043:0017, площею 3,4014га, </w:t>
      </w:r>
      <w:r w:rsidRPr="00CD6BEF">
        <w:rPr>
          <w:lang w:val="uk-UA"/>
        </w:rPr>
        <w:t xml:space="preserve">за адресою: Луганська обл., м. Сєвєродонецьк, </w:t>
      </w:r>
      <w:r>
        <w:rPr>
          <w:color w:val="000000"/>
          <w:lang w:val="uk-UA"/>
        </w:rPr>
        <w:t>проспект Космонавтів, 28, мікрорайон 73</w:t>
      </w:r>
      <w:r w:rsidRPr="00CD6BE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під торговий центр «Амстор»,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3561</w:t>
      </w:r>
      <w:r w:rsidRPr="00CD6BE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22.10.2009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5C381B" w:rsidRDefault="005C381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№041041900075 від 19.01.2010р.  укладений  з  </w:t>
      </w:r>
      <w:r>
        <w:rPr>
          <w:color w:val="000000"/>
          <w:lang w:val="uk-UA"/>
        </w:rPr>
        <w:t>ТОВАРИСТВОМ З ОБМЕЖЕНОЮ ВІДПОВІДАЛЬНІСТЮ «АМСТОР»</w:t>
      </w:r>
      <w:r>
        <w:rPr>
          <w:lang w:val="uk-UA"/>
        </w:rPr>
        <w:t xml:space="preserve">, шляхом його розірвання. </w:t>
      </w:r>
    </w:p>
    <w:p w:rsidR="005C381B" w:rsidRDefault="005C381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color w:val="000000"/>
          <w:lang w:val="uk-UA"/>
        </w:rPr>
        <w:t xml:space="preserve">ТОВ «АМСТОР» 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5C381B" w:rsidRPr="006610DC" w:rsidRDefault="005C381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Сєвєродонецьк, проспект Космонавтів, 28, мікрорайон 73.</w:t>
      </w:r>
    </w:p>
    <w:p w:rsidR="005C381B" w:rsidRDefault="005C381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5C381B" w:rsidRPr="00165C55" w:rsidRDefault="005C381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C381B" w:rsidRPr="006956EA" w:rsidRDefault="005C381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C381B" w:rsidRPr="006956EA" w:rsidRDefault="005C381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C381B" w:rsidRDefault="005C381B" w:rsidP="002D40CB">
      <w:pPr>
        <w:widowControl w:val="0"/>
        <w:ind w:left="1440" w:right="-180" w:hanging="731"/>
        <w:rPr>
          <w:lang w:val="uk-UA"/>
        </w:rPr>
      </w:pPr>
      <w:r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5C381B" w:rsidRDefault="005C381B" w:rsidP="002D40CB">
      <w:pPr>
        <w:widowControl w:val="0"/>
        <w:tabs>
          <w:tab w:val="left" w:pos="56"/>
        </w:tabs>
        <w:jc w:val="both"/>
        <w:rPr>
          <w:lang w:val="uk-UA"/>
        </w:rPr>
      </w:pPr>
    </w:p>
    <w:sectPr w:rsidR="005C381B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499E"/>
    <w:rsid w:val="002E4F1F"/>
    <w:rsid w:val="002E7C2E"/>
    <w:rsid w:val="002F2851"/>
    <w:rsid w:val="002F3A93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07250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1721</Words>
  <Characters>981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25</cp:revision>
  <cp:lastPrinted>2017-02-14T11:06:00Z</cp:lastPrinted>
  <dcterms:created xsi:type="dcterms:W3CDTF">2017-02-14T09:36:00Z</dcterms:created>
  <dcterms:modified xsi:type="dcterms:W3CDTF">2017-04-11T11:57:00Z</dcterms:modified>
</cp:coreProperties>
</file>