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95" w:rsidRPr="00C24097" w:rsidRDefault="00630295" w:rsidP="00630295">
      <w:pPr>
        <w:ind w:left="9204" w:firstLine="708"/>
        <w:rPr>
          <w:rFonts w:ascii="Times New Roman" w:hAnsi="Times New Roman"/>
          <w:lang w:val="uk-UA"/>
        </w:rPr>
      </w:pPr>
      <w:r w:rsidRPr="00C24097">
        <w:rPr>
          <w:rFonts w:ascii="Times New Roman" w:hAnsi="Times New Roman"/>
          <w:lang w:val="uk-UA"/>
        </w:rPr>
        <w:t>Додаток</w:t>
      </w:r>
      <w:r w:rsidR="00EB59AA">
        <w:rPr>
          <w:rFonts w:ascii="Times New Roman" w:hAnsi="Times New Roman"/>
          <w:lang w:val="uk-UA"/>
        </w:rPr>
        <w:t xml:space="preserve"> 1</w:t>
      </w:r>
    </w:p>
    <w:p w:rsidR="00630295" w:rsidRPr="00C24097" w:rsidRDefault="00630295" w:rsidP="00630295">
      <w:pPr>
        <w:ind w:left="920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рішення ______</w:t>
      </w:r>
      <w:r w:rsidRPr="00C24097">
        <w:rPr>
          <w:rFonts w:ascii="Times New Roman" w:hAnsi="Times New Roman"/>
          <w:lang w:val="uk-UA"/>
        </w:rPr>
        <w:t xml:space="preserve"> сесії міської ради</w:t>
      </w:r>
    </w:p>
    <w:p w:rsidR="00630295" w:rsidRPr="00C24097" w:rsidRDefault="00630295" w:rsidP="00630295">
      <w:pPr>
        <w:ind w:left="9204" w:firstLine="708"/>
        <w:rPr>
          <w:rFonts w:ascii="Times New Roman" w:hAnsi="Times New Roman"/>
          <w:sz w:val="36"/>
          <w:szCs w:val="36"/>
          <w:lang w:val="uk-UA"/>
        </w:rPr>
      </w:pPr>
      <w:r w:rsidRPr="00C24097">
        <w:rPr>
          <w:rFonts w:ascii="Times New Roman" w:hAnsi="Times New Roman"/>
          <w:lang w:val="uk-UA"/>
        </w:rPr>
        <w:t xml:space="preserve">від </w:t>
      </w:r>
      <w:r>
        <w:rPr>
          <w:rFonts w:ascii="Times New Roman" w:hAnsi="Times New Roman"/>
          <w:lang w:val="uk-UA"/>
        </w:rPr>
        <w:t xml:space="preserve">«_____» ___________ </w:t>
      </w:r>
      <w:r w:rsidRPr="00FC4FBE">
        <w:rPr>
          <w:rFonts w:ascii="Times New Roman" w:hAnsi="Times New Roman"/>
          <w:lang w:val="uk-UA"/>
        </w:rPr>
        <w:t>201</w:t>
      </w:r>
      <w:r>
        <w:rPr>
          <w:rFonts w:ascii="Times New Roman" w:hAnsi="Times New Roman"/>
          <w:lang w:val="uk-UA"/>
        </w:rPr>
        <w:t xml:space="preserve">7 </w:t>
      </w:r>
      <w:r w:rsidRPr="00FC4FBE">
        <w:rPr>
          <w:rFonts w:ascii="Times New Roman" w:hAnsi="Times New Roman"/>
          <w:lang w:val="uk-UA"/>
        </w:rPr>
        <w:t>року</w:t>
      </w:r>
      <w:r w:rsidRPr="00C24097">
        <w:rPr>
          <w:rFonts w:ascii="Times New Roman" w:hAnsi="Times New Roman"/>
          <w:lang w:val="uk-UA"/>
        </w:rPr>
        <w:t xml:space="preserve"> № </w:t>
      </w:r>
      <w:r>
        <w:rPr>
          <w:rFonts w:ascii="Times New Roman" w:hAnsi="Times New Roman"/>
          <w:lang w:val="uk-UA"/>
        </w:rPr>
        <w:t>____</w:t>
      </w:r>
    </w:p>
    <w:p w:rsidR="00E8435E" w:rsidRPr="00EB59AA" w:rsidRDefault="008D281B" w:rsidP="008D281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8435E" w:rsidRPr="00A55BCE" w:rsidRDefault="00E8435E" w:rsidP="00E8435E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55BCE">
        <w:rPr>
          <w:rFonts w:ascii="Times New Roman" w:hAnsi="Times New Roman"/>
          <w:b/>
          <w:sz w:val="20"/>
          <w:szCs w:val="20"/>
          <w:lang w:val="uk-UA"/>
        </w:rPr>
        <w:t>НАПРЯМКИ ДІЯЛЬНОСТІ ТА ОСНОВНІ ЗАХОДИ ПРОГРАМИ</w:t>
      </w:r>
    </w:p>
    <w:p w:rsidR="00E8435E" w:rsidRPr="00A55BCE" w:rsidRDefault="00E8435E" w:rsidP="00E8435E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W w:w="164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984"/>
        <w:gridCol w:w="2340"/>
        <w:gridCol w:w="1080"/>
        <w:gridCol w:w="2385"/>
        <w:gridCol w:w="993"/>
        <w:gridCol w:w="2126"/>
        <w:gridCol w:w="1701"/>
        <w:gridCol w:w="1815"/>
        <w:gridCol w:w="592"/>
      </w:tblGrid>
      <w:tr w:rsidR="009111B1" w:rsidRPr="00A55BCE" w:rsidTr="009111B1">
        <w:trPr>
          <w:trHeight w:val="987"/>
          <w:tblHeader/>
        </w:trPr>
        <w:tc>
          <w:tcPr>
            <w:tcW w:w="425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84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40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Строк </w:t>
            </w:r>
            <w:proofErr w:type="spellStart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виконан-ня</w:t>
            </w:r>
            <w:proofErr w:type="spellEnd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385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3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701" w:type="dxa"/>
          </w:tcPr>
          <w:p w:rsidR="009111B1" w:rsidRPr="00A55BCE" w:rsidRDefault="009111B1" w:rsidP="00E8435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Орієнтовні обсяги фінансування (тис. грн.) </w:t>
            </w:r>
          </w:p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Відмітка про виконання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</w:tr>
    </w:tbl>
    <w:p w:rsidR="00E8435E" w:rsidRPr="00A55BCE" w:rsidRDefault="00E8435E" w:rsidP="00E8435E">
      <w:pPr>
        <w:rPr>
          <w:rFonts w:ascii="Times New Roman" w:hAnsi="Times New Roman"/>
          <w:i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552"/>
        <w:gridCol w:w="2907"/>
        <w:gridCol w:w="1080"/>
        <w:gridCol w:w="2244"/>
        <w:gridCol w:w="1134"/>
        <w:gridCol w:w="2126"/>
        <w:gridCol w:w="1701"/>
        <w:gridCol w:w="1708"/>
      </w:tblGrid>
      <w:tr w:rsidR="00E8435E" w:rsidRPr="00A55BCE" w:rsidTr="00F127BD">
        <w:trPr>
          <w:tblHeader/>
        </w:trPr>
        <w:tc>
          <w:tcPr>
            <w:tcW w:w="425" w:type="dxa"/>
          </w:tcPr>
          <w:p w:rsidR="00E8435E" w:rsidRPr="00A55BCE" w:rsidRDefault="00E8435E" w:rsidP="00986BCA">
            <w:pPr>
              <w:tabs>
                <w:tab w:val="center" w:pos="126"/>
              </w:tabs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07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44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26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708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E82970" w:rsidRPr="00A55BCE" w:rsidTr="00F127BD">
        <w:trPr>
          <w:trHeight w:val="2443"/>
        </w:trPr>
        <w:tc>
          <w:tcPr>
            <w:tcW w:w="425" w:type="dxa"/>
            <w:vMerge w:val="restart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1.Організаційно-методичне, інформаційне та кадрове забезпечення  реалізації заходів програми. </w:t>
            </w:r>
          </w:p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1.1  Організація та проведення засідань Координаційної ради з питань оздоровлення та відпочинку дітей щодо підготовки, перебігу та підсумків оздоровчої кампанії, реалізації проектів відділів міської ради, організацій, задіяних в оздоровленні дітей влітку 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року.</w:t>
            </w:r>
          </w:p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A55BCE" w:rsidRDefault="00E82970" w:rsidP="00986BC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Pr="00A55BCE" w:rsidRDefault="00E82970" w:rsidP="0063029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Березень-листопад201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</w:tcPr>
          <w:p w:rsidR="00E82970" w:rsidRPr="00A55BCE" w:rsidRDefault="00E82970" w:rsidP="0063029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молоді та спорту, відділ освіти, 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СДЮК «Юність»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, організації та підприємства міста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E82970" w:rsidRPr="00A55BCE" w:rsidRDefault="00E82970" w:rsidP="00A55BCE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A55BCE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A55BCE" w:rsidTr="00F127BD">
        <w:trPr>
          <w:trHeight w:val="645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2.Підготовка проектів рішень виконкому міської ради щодо організаційного та фінансового забезпечення літньої оздоровчої кампанії 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року, підсумків літнього оздоровлення та відпочинку дітей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Default="00E82970" w:rsidP="00094DE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равень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–жовтень</w:t>
            </w:r>
          </w:p>
          <w:p w:rsidR="00E82970" w:rsidRPr="00A55BCE" w:rsidRDefault="00E82970" w:rsidP="0063029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оку</w:t>
            </w:r>
          </w:p>
        </w:tc>
        <w:tc>
          <w:tcPr>
            <w:tcW w:w="2244" w:type="dxa"/>
          </w:tcPr>
          <w:p w:rsidR="00E82970" w:rsidRPr="00A55BCE" w:rsidRDefault="00E82970" w:rsidP="00D05B5D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</w:t>
            </w:r>
            <w:r w:rsidR="006809A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D05B5D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A55BCE" w:rsidTr="00F127BD">
        <w:trPr>
          <w:trHeight w:val="2175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Default="00E82970" w:rsidP="00E17EB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 Підготовка </w:t>
            </w:r>
            <w:r w:rsidR="00E17E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 затвердження 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>рішен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ня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сесі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17E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«Про хід виконання міської цільової Комплексної програми «Оздоровлення та відпочинок дітей на 2018 рік».  </w:t>
            </w:r>
          </w:p>
        </w:tc>
        <w:tc>
          <w:tcPr>
            <w:tcW w:w="1080" w:type="dxa"/>
          </w:tcPr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Default="00E17EB6" w:rsidP="00E17EB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Лютий</w:t>
            </w:r>
            <w:r w:rsid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9 </w:t>
            </w:r>
            <w:r w:rsidR="00E82970">
              <w:rPr>
                <w:rFonts w:ascii="Times New Roman" w:hAnsi="Times New Roman"/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44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A55BCE" w:rsidRDefault="00E17EB6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E82970" w:rsidRPr="00A55BCE" w:rsidRDefault="00E82970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D05B5D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A55BCE" w:rsidTr="00F127BD">
        <w:trPr>
          <w:trHeight w:val="3075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E82970" w:rsidRDefault="00E82970" w:rsidP="00E829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>4.Сприяння участі  відділів міської ради, організацій, задіяних в літньому оздоровленні дітей, адміністрацій дитячих закладів оздоровлення та 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дпочинку  м. Сєвєродонецька у 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>семінарах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нарадах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проведення оздоровчих кампаній.</w:t>
            </w:r>
          </w:p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950345" w:rsidRDefault="00E82970" w:rsidP="006809A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спорту,  СДЮК «Юність»</w:t>
            </w:r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>, управління охорони здоров</w:t>
            </w:r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’я, 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відділ торгівлі та з захисту прав споживачів, У</w:t>
            </w:r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правління </w:t>
            </w:r>
            <w:proofErr w:type="spellStart"/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>Держпродспоживслужби</w:t>
            </w:r>
            <w:proofErr w:type="spellEnd"/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м. </w:t>
            </w:r>
            <w:proofErr w:type="spellStart"/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Сєвєродонецьку</w:t>
            </w:r>
            <w:proofErr w:type="spellEnd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міське управління ДСНС України в Луганській області, </w:t>
            </w:r>
            <w:proofErr w:type="spellStart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відділ поліції </w:t>
            </w:r>
            <w:proofErr w:type="spellStart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>ГУНП</w:t>
            </w:r>
            <w:proofErr w:type="spellEnd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Луганській обл.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ін.</w:t>
            </w:r>
          </w:p>
        </w:tc>
        <w:tc>
          <w:tcPr>
            <w:tcW w:w="1134" w:type="dxa"/>
          </w:tcPr>
          <w:p w:rsidR="00E82970" w:rsidRPr="00A55BCE" w:rsidRDefault="00E82970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E82970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Default="00E82970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310CC9" w:rsidTr="00F127BD">
        <w:trPr>
          <w:trHeight w:val="1742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Pr="00E82970" w:rsidRDefault="00E82970" w:rsidP="00E829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1.5. Здійснення заходів щодо розвитку </w:t>
            </w:r>
            <w:r w:rsidR="00006F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функціонування 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мережі дитячих закладів оздоровлення та відпочинку, покращення якості оздоровчих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відпочинкових 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>послуг, урізноманітнення форм виховної роботи в таборах та у рамках діяльності майданчиків відпочинку (експедиції, туристичні походи, поїздки, екскурсії, змагання, конкурси, проекти тощо) і збільшення кількості дітей, охоплених літнім оздоровленням.</w:t>
            </w:r>
          </w:p>
          <w:p w:rsidR="0018755E" w:rsidRDefault="0018755E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2244" w:type="dxa"/>
          </w:tcPr>
          <w:p w:rsidR="00E82970" w:rsidRDefault="00E82970" w:rsidP="00E829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спорту,  СДЮК «Юність»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, організації та підприємства міста.</w:t>
            </w:r>
          </w:p>
        </w:tc>
        <w:tc>
          <w:tcPr>
            <w:tcW w:w="1134" w:type="dxa"/>
          </w:tcPr>
          <w:p w:rsidR="00E82970" w:rsidRPr="00A55BCE" w:rsidRDefault="001A1DC1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126" w:type="dxa"/>
          </w:tcPr>
          <w:p w:rsidR="00E82970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</w:t>
            </w:r>
          </w:p>
          <w:p w:rsidR="001A1DC1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спорту, С ДЮК «Юність»</w:t>
            </w:r>
          </w:p>
        </w:tc>
        <w:tc>
          <w:tcPr>
            <w:tcW w:w="1701" w:type="dxa"/>
          </w:tcPr>
          <w:p w:rsidR="00E82970" w:rsidRDefault="005F1508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в межах проектів, бюджетних запитів організацій-партерів (відділ освіти, відділ молоді та спорту, СДЮК «Юність»)</w:t>
            </w: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A55BCE" w:rsidTr="00F127BD">
        <w:trPr>
          <w:trHeight w:val="3210"/>
        </w:trPr>
        <w:tc>
          <w:tcPr>
            <w:tcW w:w="425" w:type="dxa"/>
            <w:vMerge w:val="restart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F55A9D" w:rsidRPr="001756E8" w:rsidRDefault="00F55A9D" w:rsidP="00B526E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1.6. Удосконалення роботи в ДЗОВ міста Мобільного </w:t>
            </w:r>
            <w:proofErr w:type="spellStart"/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консультпункту</w:t>
            </w:r>
            <w:proofErr w:type="spellEnd"/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СМ ЦСССДМ з метою надання психологічних, юридичних, соціально-педагогічних послуг, залучення волонтерів, в тому числі медиків, для роботи з пропаганди здорового способу життя.</w:t>
            </w:r>
          </w:p>
        </w:tc>
        <w:tc>
          <w:tcPr>
            <w:tcW w:w="1080" w:type="dxa"/>
            <w:tcBorders>
              <w:top w:val="nil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F55A9D" w:rsidRDefault="00F55A9D" w:rsidP="006809A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СМ ЦСССДМ</w:t>
            </w:r>
          </w:p>
        </w:tc>
        <w:tc>
          <w:tcPr>
            <w:tcW w:w="1134" w:type="dxa"/>
            <w:tcBorders>
              <w:top w:val="nil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55A9D" w:rsidRPr="00A55BCE" w:rsidRDefault="00F55A9D" w:rsidP="00B526ED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216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5A9D" w:rsidRPr="001756E8" w:rsidRDefault="00F55A9D" w:rsidP="005F3B6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1.7. Сприяння організації вторинної зайнятості молоді, в тому числі діяльності молодіжних трудових загонів під час літніх канікул.</w:t>
            </w:r>
          </w:p>
          <w:p w:rsidR="00F55A9D" w:rsidRPr="001756E8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Березень-вересень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Навчальні заклади міста (СНУ ім. В.Даля, професійно-технічні навчальні заклади, СХМТ), відділ освіти,  відділ молоді та спорту, СДЮК «Юність»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A55BCE" w:rsidTr="00F127BD">
        <w:trPr>
          <w:trHeight w:val="99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1.8.Організація профорієнтаційної роботи на базі ДЗОВ в літній період.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Червень-липень 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зайнятості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123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1.9. Надання організаційно-методичної допомоги дитячим закладам оздоровлення та </w:t>
            </w:r>
          </w:p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відпочинку, організаціям, задіяним в оздоровчому процесі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Квітень-серпень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освіти, СДЮК «Юність»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227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1.10. Проведення інформаційно-консультативної роботи із сім’ями щодо організації оздоровлення, відпочинку та змістовного дозвілля дітей.</w:t>
            </w:r>
          </w:p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освіти, СДЮК «Юність»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1905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1.11. Сприяння участі закладів оздоровлення та відпочинку міста в проведенні обласного етапу Всеукраїнського конкурсу на кращий оздоровчий заклад.</w:t>
            </w:r>
          </w:p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Серпень-листопад 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, СДЮК «Юність».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141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1.12. Висвітлення ходу літньої оздоровчої кампанії в міських засобах масової інформації.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Березень-листопад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Pr="00F55A9D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внутрішньої політики та зв</w:t>
            </w:r>
            <w:r w:rsidRPr="00F55A9D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язків з громадс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кістю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A55BCE" w:rsidTr="00F127BD">
        <w:trPr>
          <w:trHeight w:val="2100"/>
        </w:trPr>
        <w:tc>
          <w:tcPr>
            <w:tcW w:w="425" w:type="dxa"/>
            <w:vMerge w:val="restart"/>
          </w:tcPr>
          <w:p w:rsidR="00006FD5" w:rsidRPr="00A55BCE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vMerge w:val="restart"/>
          </w:tcPr>
          <w:p w:rsidR="00006FD5" w:rsidRPr="001756E8" w:rsidRDefault="00006FD5" w:rsidP="00A941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 1.Створення належних умов для безпечного та ефективного перебування дітей у дитячих закладах оздоровлення та відпочинку.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2.1.Здійснення в закладах охорони здоров’я підбору хронічно хворих дітей з метою санаторно-курортної реабілітації у дитячих закладах санаторного типу.</w:t>
            </w: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Pr="006C280E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A55BCE" w:rsidTr="00F127BD">
        <w:trPr>
          <w:trHeight w:val="2055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2.2. Здійснення контролю  за  якістю надання лікувально-профілактичної роботи в оздоровчих закладах міста.</w:t>
            </w: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006FD5" w:rsidRDefault="00006FD5" w:rsidP="00B63A2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B63A2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Pr="006C280E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F3685B" w:rsidTr="00F127BD">
        <w:trPr>
          <w:trHeight w:val="2220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Pr="001756E8" w:rsidRDefault="00006FD5" w:rsidP="00B63A2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2.3. Забезпечення супроводу медичними працівниками, патрульною службою поліції організованих груп дітей до місць оздоровлення та відпочинку, а також у зворотному напрямку</w:t>
            </w:r>
            <w:r w:rsidR="00B63A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006FD5" w:rsidRDefault="00006FD5" w:rsidP="00B63A2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B63A2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3685B" w:rsidRPr="00F3685B" w:rsidRDefault="00006FD5" w:rsidP="00F3685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</w:t>
            </w:r>
            <w:r w:rsidR="00F3685B">
              <w:rPr>
                <w:lang w:val="uk-UA"/>
              </w:rPr>
              <w:t xml:space="preserve">, </w:t>
            </w:r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здоров’я,</w:t>
            </w:r>
            <w:r w:rsidR="00F3685B">
              <w:rPr>
                <w:lang w:val="uk-UA"/>
              </w:rPr>
              <w:t xml:space="preserve"> 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патрульної поліції в містах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</w:t>
            </w:r>
            <w:proofErr w:type="spellEnd"/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, Лисичанськ, Рубіжне</w:t>
            </w:r>
          </w:p>
          <w:p w:rsidR="00F3685B" w:rsidRPr="00F3685B" w:rsidRDefault="00F3685B" w:rsidP="00F3685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685B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Департаменту патрульної поліції</w:t>
            </w:r>
          </w:p>
          <w:p w:rsidR="00006FD5" w:rsidRPr="00F3685B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5F3232" w:rsidTr="00F127BD">
        <w:trPr>
          <w:trHeight w:val="1770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Default="00317125" w:rsidP="00A941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2.4. Здійснення</w:t>
            </w:r>
            <w:r w:rsidR="00006FD5"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нагляду у сфері техногенної та пожежної безпеки на базі дитячих закладів оздоровлення та відпочинку.</w:t>
            </w:r>
          </w:p>
          <w:p w:rsidR="00317125" w:rsidRPr="001756E8" w:rsidRDefault="00317125" w:rsidP="00A941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Обстеження на наявність вибухонебезпечних предметів.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Березень-серпень</w:t>
            </w:r>
          </w:p>
          <w:p w:rsidR="00006FD5" w:rsidRDefault="00006FD5" w:rsidP="0031712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31712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міське управління ДСНС України в Луганській обл.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5F3232" w:rsidTr="00F127BD">
        <w:trPr>
          <w:trHeight w:val="465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160172" w:rsidRPr="001756E8" w:rsidRDefault="00006FD5" w:rsidP="0016017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 </w:t>
            </w:r>
            <w:r w:rsidR="00160172"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санепіднагляду </w:t>
            </w:r>
            <w:r w:rsidR="00160172">
              <w:rPr>
                <w:rFonts w:ascii="Times New Roman" w:hAnsi="Times New Roman"/>
                <w:sz w:val="20"/>
                <w:szCs w:val="20"/>
                <w:lang w:val="uk-UA"/>
              </w:rPr>
              <w:t>та дотримання  вимог законодавства України у сфері безпечності та окремих показників якості харчових продуктів в</w:t>
            </w:r>
            <w:r w:rsidR="00160172"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дитячи</w:t>
            </w:r>
            <w:r w:rsidR="001601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закладах оздоровлення та відпочинку міста. </w:t>
            </w: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Травень-Серпень</w:t>
            </w:r>
          </w:p>
          <w:p w:rsidR="00006FD5" w:rsidRDefault="00006FD5" w:rsidP="0031712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31712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Default="00EF1B80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м. Сєвєродонецьку.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7F23" w:rsidRPr="00310CC9" w:rsidTr="00CC5615">
        <w:trPr>
          <w:trHeight w:val="1884"/>
        </w:trPr>
        <w:tc>
          <w:tcPr>
            <w:tcW w:w="425" w:type="dxa"/>
            <w:vMerge w:val="restart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2552" w:type="dxa"/>
            <w:vMerge w:val="restart"/>
          </w:tcPr>
          <w:p w:rsidR="00347F23" w:rsidRPr="001756E8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3.1.Надання послуг з оздоровлення та відпочинку дітям, які потребують особливої уваги та підтримки.</w:t>
            </w:r>
          </w:p>
        </w:tc>
        <w:tc>
          <w:tcPr>
            <w:tcW w:w="2907" w:type="dxa"/>
          </w:tcPr>
          <w:p w:rsidR="00CC5615" w:rsidRDefault="00347F23" w:rsidP="00CC561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3.1.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Забезпечення оздоровлення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відпочинку </w:t>
            </w:r>
            <w:r w:rsidR="00EF1B80">
              <w:rPr>
                <w:rFonts w:ascii="Times New Roman" w:hAnsi="Times New Roman"/>
                <w:sz w:val="20"/>
                <w:szCs w:val="20"/>
                <w:lang w:val="uk-UA"/>
              </w:rPr>
              <w:t>дітей, які потребують особливої</w:t>
            </w:r>
            <w:r w:rsidR="00310C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соціальної уваги та підтримки, згідно Закону України </w:t>
            </w:r>
            <w:r w:rsidR="00310CC9" w:rsidRPr="00310CC9">
              <w:rPr>
                <w:rFonts w:ascii="Times New Roman" w:hAnsi="Times New Roman"/>
                <w:sz w:val="20"/>
                <w:szCs w:val="20"/>
                <w:lang w:val="uk-UA"/>
              </w:rPr>
              <w:t>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      </w:r>
            <w:r w:rsidR="00310CC9" w:rsidRPr="00310CC9">
              <w:rPr>
                <w:rFonts w:ascii="Times New Roman" w:hAnsi="Times New Roman"/>
                <w:sz w:val="20"/>
                <w:szCs w:val="20"/>
              </w:rPr>
              <w:t>V</w:t>
            </w:r>
            <w:r w:rsidR="00310CC9" w:rsidRPr="00310CC9"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  <w:r w:rsidR="00310C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310CC9" w:rsidRPr="00A55BCE" w:rsidRDefault="00310CC9" w:rsidP="00CC561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молоді та спорту, відділ освіти, 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</w:t>
            </w:r>
            <w:r w:rsidRPr="009B2E3D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я, С ДЮК «Юність», підприємства та організації міста</w:t>
            </w:r>
          </w:p>
        </w:tc>
        <w:tc>
          <w:tcPr>
            <w:tcW w:w="1134" w:type="dxa"/>
          </w:tcPr>
          <w:p w:rsidR="00347F23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  <w:p w:rsidR="00347F23" w:rsidRPr="00A55BCE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7F23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 відділ молоді та спорту, СДЮК «Юність»</w:t>
            </w:r>
          </w:p>
        </w:tc>
        <w:tc>
          <w:tcPr>
            <w:tcW w:w="1701" w:type="dxa"/>
          </w:tcPr>
          <w:p w:rsidR="00347F23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в межах проектів, бюджетних запитів організацій-партерів (відділ освіти, відділ молоді та спорту, СДЮК «Юність»)</w:t>
            </w:r>
          </w:p>
        </w:tc>
        <w:tc>
          <w:tcPr>
            <w:tcW w:w="1708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7F23" w:rsidRPr="00A55BCE" w:rsidTr="00F127BD">
        <w:trPr>
          <w:trHeight w:val="2325"/>
        </w:trPr>
        <w:tc>
          <w:tcPr>
            <w:tcW w:w="425" w:type="dxa"/>
            <w:vMerge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347F23" w:rsidRPr="00006FD5" w:rsidRDefault="00347F23" w:rsidP="00986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347F23" w:rsidRDefault="00347F23" w:rsidP="009111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Придбання путівок до дитячих оздоровчих закладів області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інших регіонів України 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міс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ького бюджету, інших, не заборонених законодавством коштів, в тому числі коштів підприємств міста.</w:t>
            </w:r>
          </w:p>
        </w:tc>
        <w:tc>
          <w:tcPr>
            <w:tcW w:w="1080" w:type="dxa"/>
          </w:tcPr>
          <w:p w:rsidR="00347F23" w:rsidRDefault="00347F23" w:rsidP="002E4A5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347F23" w:rsidRDefault="00347F23" w:rsidP="00D56B2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молоді та спорту, відділ освіти, </w:t>
            </w:r>
            <w:r w:rsidR="00D56B2C">
              <w:rPr>
                <w:rFonts w:ascii="Times New Roman" w:hAnsi="Times New Roman"/>
                <w:sz w:val="20"/>
                <w:szCs w:val="20"/>
                <w:lang w:val="uk-UA"/>
              </w:rPr>
              <w:t>СДЮК «Юність»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підприємства та організації міста</w:t>
            </w:r>
          </w:p>
        </w:tc>
        <w:tc>
          <w:tcPr>
            <w:tcW w:w="1134" w:type="dxa"/>
          </w:tcPr>
          <w:p w:rsidR="00347F23" w:rsidRPr="00A55BCE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126" w:type="dxa"/>
          </w:tcPr>
          <w:p w:rsidR="00347F23" w:rsidRDefault="00347F23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</w:t>
            </w:r>
          </w:p>
          <w:p w:rsidR="00347F23" w:rsidRDefault="00347F23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347F23" w:rsidRDefault="00347F23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</w:t>
            </w:r>
          </w:p>
          <w:p w:rsidR="00CC06FC" w:rsidRDefault="00CC06FC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347F23" w:rsidRPr="00A55BCE" w:rsidRDefault="002E4A50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ДЮК «Юність»</w:t>
            </w:r>
          </w:p>
        </w:tc>
        <w:tc>
          <w:tcPr>
            <w:tcW w:w="1701" w:type="dxa"/>
          </w:tcPr>
          <w:p w:rsidR="00347F23" w:rsidRDefault="00A431E8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198,99</w:t>
            </w:r>
          </w:p>
          <w:p w:rsidR="00347F23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347F23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198,99</w:t>
            </w:r>
          </w:p>
          <w:p w:rsidR="00BB5B22" w:rsidRDefault="00BB5B22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198,99</w:t>
            </w:r>
          </w:p>
          <w:p w:rsidR="00347F23" w:rsidRPr="00A55BCE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7F23" w:rsidRPr="005F3232" w:rsidTr="00F127BD">
        <w:trPr>
          <w:trHeight w:val="795"/>
        </w:trPr>
        <w:tc>
          <w:tcPr>
            <w:tcW w:w="425" w:type="dxa"/>
            <w:vMerge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347F23" w:rsidRPr="00006FD5" w:rsidRDefault="00347F23" w:rsidP="00986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347F23" w:rsidRDefault="00347F23" w:rsidP="009111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3.3. Реалізація проектів літньої оздоровчої кампанії </w:t>
            </w:r>
            <w:r w:rsidR="00BB5B22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8 </w:t>
            </w:r>
            <w:r w:rsidR="00BB5B22">
              <w:rPr>
                <w:rFonts w:ascii="Times New Roman" w:hAnsi="Times New Roman"/>
                <w:sz w:val="20"/>
                <w:szCs w:val="20"/>
                <w:lang w:val="uk-UA"/>
              </w:rPr>
              <w:t>року та організація  гарячого харчування  в таборах з денним перебуванням.</w:t>
            </w:r>
          </w:p>
          <w:p w:rsidR="00347F23" w:rsidRPr="00A55BCE" w:rsidRDefault="00347F23" w:rsidP="009111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347F23" w:rsidRDefault="00347F23" w:rsidP="002E4A5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відділ освіти, </w:t>
            </w:r>
            <w:proofErr w:type="spellStart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>КУ</w:t>
            </w:r>
            <w:proofErr w:type="spellEnd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методичний центр», С ДЮК «Юність»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>, СДЮСТШ ВВС «Садко»</w:t>
            </w:r>
          </w:p>
        </w:tc>
        <w:tc>
          <w:tcPr>
            <w:tcW w:w="1134" w:type="dxa"/>
          </w:tcPr>
          <w:p w:rsidR="00347F23" w:rsidRDefault="00347F23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126" w:type="dxa"/>
          </w:tcPr>
          <w:p w:rsidR="00347F23" w:rsidRDefault="00347F23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</w:t>
            </w:r>
            <w:r w:rsidR="002E4A50">
              <w:rPr>
                <w:sz w:val="20"/>
                <w:szCs w:val="20"/>
              </w:rPr>
              <w:t xml:space="preserve"> (проект «Рекордний відпочинок»)</w:t>
            </w:r>
          </w:p>
          <w:p w:rsidR="002E4A50" w:rsidRDefault="002E4A50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2E4A50" w:rsidRDefault="002E4A50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СДЮСТШ ВВС «Садко» (проект «Рекордний відпочинок»)</w:t>
            </w:r>
          </w:p>
          <w:p w:rsidR="00347F23" w:rsidRDefault="00347F23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347F23" w:rsidRDefault="00347F23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</w:t>
            </w:r>
            <w:r w:rsidR="002E4A50">
              <w:rPr>
                <w:sz w:val="20"/>
                <w:szCs w:val="20"/>
              </w:rPr>
              <w:t xml:space="preserve"> (харчування в таборах з денним перебуванням)</w:t>
            </w:r>
          </w:p>
          <w:p w:rsidR="00CC06FC" w:rsidRDefault="00CC06FC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CC06FC" w:rsidRDefault="00CC06FC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ДЮК «Юність»</w:t>
            </w:r>
          </w:p>
          <w:p w:rsidR="002E4A50" w:rsidRDefault="002E4A50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«Мовно-фольклорний табір на базі СМ </w:t>
            </w:r>
            <w:r>
              <w:rPr>
                <w:sz w:val="20"/>
                <w:szCs w:val="20"/>
              </w:rPr>
              <w:lastRenderedPageBreak/>
              <w:t>ЦДЮТ»</w:t>
            </w: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«Літня школа для обдарованих дітей з природничо-математичного напрямку у 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Сєвєродонецький</w:t>
            </w:r>
            <w:proofErr w:type="spellEnd"/>
            <w:r>
              <w:rPr>
                <w:sz w:val="20"/>
                <w:szCs w:val="20"/>
              </w:rPr>
              <w:t xml:space="preserve"> табір лідерів»</w:t>
            </w:r>
          </w:p>
        </w:tc>
        <w:tc>
          <w:tcPr>
            <w:tcW w:w="1701" w:type="dxa"/>
          </w:tcPr>
          <w:p w:rsidR="00347F23" w:rsidRDefault="00347F23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199,0</w:t>
            </w:r>
          </w:p>
          <w:p w:rsidR="00CC06FC" w:rsidRDefault="00CC06F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CC06FC" w:rsidRDefault="00CC06F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39,782</w:t>
            </w: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CC06FC" w:rsidRPr="00CC06FC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355,6</w:t>
            </w:r>
          </w:p>
          <w:p w:rsidR="00CC06FC" w:rsidRDefault="00CC06F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CC06FC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P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1 327,722</w:t>
            </w:r>
          </w:p>
        </w:tc>
        <w:tc>
          <w:tcPr>
            <w:tcW w:w="1708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844B4" w:rsidRPr="001756E8" w:rsidTr="00F127BD">
        <w:trPr>
          <w:trHeight w:val="2220"/>
        </w:trPr>
        <w:tc>
          <w:tcPr>
            <w:tcW w:w="425" w:type="dxa"/>
            <w:vMerge w:val="restart"/>
          </w:tcPr>
          <w:p w:rsid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552" w:type="dxa"/>
            <w:vMerge w:val="restart"/>
          </w:tcPr>
          <w:p w:rsidR="007844B4" w:rsidRPr="001756E8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4.1.Забезпечення функціонування мережі дитячих оздоровчих закладів, недопущення її скорочення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07" w:type="dxa"/>
          </w:tcPr>
          <w:p w:rsidR="007844B4" w:rsidRDefault="00853263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4.1. Відновлення роботи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</w:t>
            </w:r>
            <w:r w:rsidR="007844B4" w:rsidRPr="00A55BCE">
              <w:rPr>
                <w:rFonts w:ascii="Times New Roman" w:hAnsi="Times New Roman"/>
                <w:sz w:val="20"/>
                <w:szCs w:val="20"/>
                <w:lang w:val="uk-UA"/>
              </w:rPr>
              <w:t>функціонуючих</w:t>
            </w:r>
            <w:proofErr w:type="spellEnd"/>
            <w:r w:rsidR="007844B4"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>позаміських закладів оздоровлення та відпочинку (ДЗОВ «Альянс» комуна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льної форми власності, ДЗОВ ім.</w:t>
            </w:r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Ю.О.Гагаріна </w:t>
            </w:r>
            <w:proofErr w:type="spellStart"/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</w:t>
            </w:r>
            <w:r w:rsidR="00010B9A">
              <w:rPr>
                <w:rFonts w:ascii="Times New Roman" w:hAnsi="Times New Roman"/>
                <w:sz w:val="20"/>
                <w:szCs w:val="20"/>
              </w:rPr>
              <w:t>’</w:t>
            </w:r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єднання </w:t>
            </w:r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>Азот»).</w:t>
            </w:r>
          </w:p>
          <w:p w:rsidR="007844B4" w:rsidRPr="00A55BCE" w:rsidRDefault="007844B4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7844B4" w:rsidRDefault="007844B4" w:rsidP="00F4309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F4309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7844B4" w:rsidRP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Сєвєродонецька міська рада,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</w:t>
            </w:r>
            <w:r w:rsidRPr="007844B4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єднання Азот»</w:t>
            </w:r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7844B4" w:rsidRDefault="007844B4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44B4" w:rsidRDefault="007844B4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44B4" w:rsidRDefault="007844B4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наявністю фінансування</w:t>
            </w:r>
          </w:p>
        </w:tc>
        <w:tc>
          <w:tcPr>
            <w:tcW w:w="1708" w:type="dxa"/>
          </w:tcPr>
          <w:p w:rsidR="007844B4" w:rsidRPr="00A55BCE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844B4" w:rsidRPr="005F3232" w:rsidTr="00F127BD">
        <w:trPr>
          <w:trHeight w:val="295"/>
        </w:trPr>
        <w:tc>
          <w:tcPr>
            <w:tcW w:w="425" w:type="dxa"/>
            <w:vMerge/>
          </w:tcPr>
          <w:p w:rsid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7844B4" w:rsidRPr="001756E8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7844B4" w:rsidRDefault="007844B4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4.2.  Розвиток мережі таборів з денним перебуванням на базі відділу освіти, відділу молоді та спорту, СДЮК «Юність» та ін.</w:t>
            </w:r>
          </w:p>
        </w:tc>
        <w:tc>
          <w:tcPr>
            <w:tcW w:w="1080" w:type="dxa"/>
          </w:tcPr>
          <w:p w:rsidR="007844B4" w:rsidRDefault="007844B4" w:rsidP="00F4309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F4309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спорту, СДЮК «Юність»</w:t>
            </w:r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7844B4" w:rsidRDefault="007844B4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44B4" w:rsidRDefault="007844B4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44B4" w:rsidRDefault="001A1DC1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708" w:type="dxa"/>
          </w:tcPr>
          <w:p w:rsidR="007844B4" w:rsidRPr="00A55BCE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756E8" w:rsidRPr="00F3685B" w:rsidTr="00F127BD">
        <w:trPr>
          <w:trHeight w:val="340"/>
        </w:trPr>
        <w:tc>
          <w:tcPr>
            <w:tcW w:w="425" w:type="dxa"/>
          </w:tcPr>
          <w:p w:rsidR="001756E8" w:rsidRDefault="001756E8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552" w:type="dxa"/>
          </w:tcPr>
          <w:p w:rsidR="007844B4" w:rsidRPr="007844B4" w:rsidRDefault="007844B4" w:rsidP="007844B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4B4">
              <w:rPr>
                <w:rFonts w:ascii="Times New Roman" w:hAnsi="Times New Roman"/>
                <w:sz w:val="20"/>
                <w:szCs w:val="20"/>
                <w:lang w:val="uk-UA"/>
              </w:rPr>
              <w:t>5.1. Співробітництво в рамках організації та проведення оздоровчої кампанії.</w:t>
            </w:r>
          </w:p>
          <w:p w:rsidR="001756E8" w:rsidRPr="001756E8" w:rsidRDefault="001756E8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1756E8" w:rsidRDefault="007844B4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5.1. Співпраця з іншими регіонами України щодо оздоровлення дітей пільгових категорій.</w:t>
            </w:r>
          </w:p>
        </w:tc>
        <w:tc>
          <w:tcPr>
            <w:tcW w:w="1080" w:type="dxa"/>
          </w:tcPr>
          <w:p w:rsidR="001756E8" w:rsidRDefault="007844B4" w:rsidP="00F4309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F4309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1756E8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</w:t>
            </w:r>
          </w:p>
        </w:tc>
        <w:tc>
          <w:tcPr>
            <w:tcW w:w="1134" w:type="dxa"/>
          </w:tcPr>
          <w:p w:rsidR="001756E8" w:rsidRDefault="001756E8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56E8" w:rsidRDefault="001756E8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756E8" w:rsidRDefault="00A52C7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Благодійні кошти, кошти батьків</w:t>
            </w:r>
          </w:p>
        </w:tc>
        <w:tc>
          <w:tcPr>
            <w:tcW w:w="1708" w:type="dxa"/>
          </w:tcPr>
          <w:p w:rsidR="001756E8" w:rsidRPr="00A55BCE" w:rsidRDefault="001756E8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7844B4" w:rsidRPr="00030007" w:rsidRDefault="007844B4" w:rsidP="007844B4">
      <w:pPr>
        <w:rPr>
          <w:b/>
          <w:lang w:val="uk-UA"/>
        </w:rPr>
      </w:pPr>
    </w:p>
    <w:p w:rsidR="008D281B" w:rsidRDefault="008D281B" w:rsidP="008D281B">
      <w:pPr>
        <w:jc w:val="center"/>
        <w:rPr>
          <w:b/>
          <w:lang w:val="uk-UA"/>
        </w:rPr>
      </w:pPr>
    </w:p>
    <w:p w:rsidR="008D281B" w:rsidRPr="0074354E" w:rsidRDefault="008D281B" w:rsidP="008D281B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</w:t>
      </w:r>
      <w:r w:rsidR="00310CC9">
        <w:rPr>
          <w:b/>
          <w:lang w:val="uk-UA"/>
        </w:rPr>
        <w:t xml:space="preserve">               Секретар </w:t>
      </w:r>
      <w:r>
        <w:rPr>
          <w:b/>
          <w:lang w:val="uk-UA"/>
        </w:rPr>
        <w:t>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8D281B" w:rsidRPr="00387E3F" w:rsidRDefault="008D281B" w:rsidP="008D281B">
      <w:pPr>
        <w:rPr>
          <w:lang w:val="uk-UA"/>
        </w:rPr>
      </w:pPr>
    </w:p>
    <w:p w:rsidR="001A1DC1" w:rsidRPr="001A1DC1" w:rsidRDefault="001A1DC1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A1DC1">
        <w:rPr>
          <w:b/>
          <w:lang w:val="uk-UA"/>
        </w:rPr>
        <w:t xml:space="preserve">Начальник відділу </w:t>
      </w:r>
    </w:p>
    <w:p w:rsidR="00185CCD" w:rsidRPr="001A1DC1" w:rsidRDefault="001A1DC1" w:rsidP="001A1DC1">
      <w:pPr>
        <w:ind w:left="2124" w:firstLine="708"/>
        <w:rPr>
          <w:b/>
          <w:lang w:val="uk-UA"/>
        </w:rPr>
      </w:pPr>
      <w:r w:rsidRPr="001A1DC1">
        <w:rPr>
          <w:b/>
          <w:lang w:val="uk-UA"/>
        </w:rPr>
        <w:t>молоді та спорту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Ю.О.Кузьменко</w:t>
      </w:r>
    </w:p>
    <w:sectPr w:rsidR="00185CCD" w:rsidRPr="001A1DC1" w:rsidSect="001A1D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6B53"/>
    <w:multiLevelType w:val="hybridMultilevel"/>
    <w:tmpl w:val="F9364DB6"/>
    <w:lvl w:ilvl="0" w:tplc="83F2612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81B"/>
    <w:rsid w:val="00006FD5"/>
    <w:rsid w:val="00010B9A"/>
    <w:rsid w:val="000933C9"/>
    <w:rsid w:val="00094DE7"/>
    <w:rsid w:val="00145DB4"/>
    <w:rsid w:val="00160172"/>
    <w:rsid w:val="001756E8"/>
    <w:rsid w:val="00185CCD"/>
    <w:rsid w:val="0018755E"/>
    <w:rsid w:val="001A1DC1"/>
    <w:rsid w:val="002339C5"/>
    <w:rsid w:val="002C6199"/>
    <w:rsid w:val="002D24E3"/>
    <w:rsid w:val="002E4A50"/>
    <w:rsid w:val="00310CC9"/>
    <w:rsid w:val="00317125"/>
    <w:rsid w:val="00347F23"/>
    <w:rsid w:val="00367534"/>
    <w:rsid w:val="003E0620"/>
    <w:rsid w:val="005430C2"/>
    <w:rsid w:val="00553E7F"/>
    <w:rsid w:val="005D7CB3"/>
    <w:rsid w:val="005F1508"/>
    <w:rsid w:val="005F3232"/>
    <w:rsid w:val="005F3B65"/>
    <w:rsid w:val="006060E7"/>
    <w:rsid w:val="00610CA8"/>
    <w:rsid w:val="00630295"/>
    <w:rsid w:val="006809AE"/>
    <w:rsid w:val="006C280E"/>
    <w:rsid w:val="007844B4"/>
    <w:rsid w:val="007F021B"/>
    <w:rsid w:val="00820FB4"/>
    <w:rsid w:val="00850A79"/>
    <w:rsid w:val="00853263"/>
    <w:rsid w:val="00891423"/>
    <w:rsid w:val="008D281B"/>
    <w:rsid w:val="008D42EC"/>
    <w:rsid w:val="009111B1"/>
    <w:rsid w:val="00950345"/>
    <w:rsid w:val="009B2E3D"/>
    <w:rsid w:val="009F4B7E"/>
    <w:rsid w:val="00A108E8"/>
    <w:rsid w:val="00A431E8"/>
    <w:rsid w:val="00A52C7C"/>
    <w:rsid w:val="00A55BCE"/>
    <w:rsid w:val="00A9414E"/>
    <w:rsid w:val="00AC028E"/>
    <w:rsid w:val="00AC5783"/>
    <w:rsid w:val="00AD12AB"/>
    <w:rsid w:val="00AF0D63"/>
    <w:rsid w:val="00B22597"/>
    <w:rsid w:val="00B526ED"/>
    <w:rsid w:val="00B62A11"/>
    <w:rsid w:val="00B63A24"/>
    <w:rsid w:val="00BB5B22"/>
    <w:rsid w:val="00BC0919"/>
    <w:rsid w:val="00BC32E5"/>
    <w:rsid w:val="00C82164"/>
    <w:rsid w:val="00CC06FC"/>
    <w:rsid w:val="00CC5615"/>
    <w:rsid w:val="00D05B5D"/>
    <w:rsid w:val="00D56B2C"/>
    <w:rsid w:val="00D637E9"/>
    <w:rsid w:val="00D771E4"/>
    <w:rsid w:val="00DB40DB"/>
    <w:rsid w:val="00E06155"/>
    <w:rsid w:val="00E17EB6"/>
    <w:rsid w:val="00E82970"/>
    <w:rsid w:val="00E8435E"/>
    <w:rsid w:val="00EB59AA"/>
    <w:rsid w:val="00EF1B80"/>
    <w:rsid w:val="00F127BD"/>
    <w:rsid w:val="00F3685B"/>
    <w:rsid w:val="00F43098"/>
    <w:rsid w:val="00F5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1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8435E"/>
    <w:pPr>
      <w:keepNext/>
      <w:jc w:val="center"/>
      <w:outlineLvl w:val="0"/>
    </w:pPr>
    <w:rPr>
      <w:rFonts w:ascii="Times New Roman" w:hAnsi="Times New Roman"/>
      <w:b/>
      <w:bCs/>
      <w:sz w:val="28"/>
      <w:szCs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1B"/>
    <w:pPr>
      <w:ind w:left="720"/>
      <w:contextualSpacing/>
    </w:pPr>
    <w:rPr>
      <w:rFonts w:asciiTheme="minorHAnsi" w:eastAsiaTheme="minorEastAsia" w:hAnsiTheme="minorHAnsi"/>
    </w:rPr>
  </w:style>
  <w:style w:type="table" w:styleId="a4">
    <w:name w:val="Table Grid"/>
    <w:basedOn w:val="a1"/>
    <w:uiPriority w:val="59"/>
    <w:rsid w:val="008D281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435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E84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Times New Roman" w:hAnsi="Times New Roman"/>
      <w:color w:val="000000"/>
      <w:sz w:val="28"/>
      <w:szCs w:val="21"/>
      <w:lang w:val="uk-UA" w:eastAsia="ru-RU" w:bidi="ar-SA"/>
    </w:rPr>
  </w:style>
  <w:style w:type="character" w:customStyle="1" w:styleId="30">
    <w:name w:val="Основной текст 3 Знак"/>
    <w:basedOn w:val="a0"/>
    <w:link w:val="3"/>
    <w:rsid w:val="00E8435E"/>
    <w:rPr>
      <w:rFonts w:ascii="Times New Roman" w:eastAsia="Times New Roman" w:hAnsi="Times New Roman" w:cs="Times New Roman"/>
      <w:color w:val="000000"/>
      <w:sz w:val="28"/>
      <w:szCs w:val="21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buh</cp:lastModifiedBy>
  <cp:revision>5</cp:revision>
  <cp:lastPrinted>2017-11-30T14:07:00Z</cp:lastPrinted>
  <dcterms:created xsi:type="dcterms:W3CDTF">2017-11-30T13:33:00Z</dcterms:created>
  <dcterms:modified xsi:type="dcterms:W3CDTF">2017-12-01T13:22:00Z</dcterms:modified>
</cp:coreProperties>
</file>