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77F" w:rsidRPr="00F40068" w:rsidRDefault="007F077F" w:rsidP="007F077F">
      <w:pPr>
        <w:pStyle w:val="11"/>
        <w:keepNext w:val="0"/>
        <w:widowControl/>
        <w:rPr>
          <w:szCs w:val="24"/>
        </w:rPr>
      </w:pPr>
      <w:r w:rsidRPr="00F40068">
        <w:rPr>
          <w:szCs w:val="24"/>
        </w:rPr>
        <w:t>СЄВЄРОДОНЕЦЬКА МІСЬКА РАДА</w:t>
      </w:r>
    </w:p>
    <w:p w:rsidR="007F077F" w:rsidRPr="00F40068" w:rsidRDefault="00EF45D2" w:rsidP="007F077F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</w:t>
      </w:r>
      <w:r w:rsidR="007F077F" w:rsidRPr="00F40068">
        <w:rPr>
          <w:szCs w:val="24"/>
        </w:rPr>
        <w:t>ОГО СКЛИКАННЯ</w:t>
      </w:r>
    </w:p>
    <w:p w:rsidR="007F077F" w:rsidRPr="007F077F" w:rsidRDefault="00EF45D2" w:rsidP="007F077F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____________________________</w:t>
      </w:r>
      <w:r w:rsidR="007F077F" w:rsidRPr="007F077F">
        <w:rPr>
          <w:szCs w:val="28"/>
        </w:rPr>
        <w:t xml:space="preserve"> сесія</w:t>
      </w:r>
    </w:p>
    <w:p w:rsidR="007F077F" w:rsidRPr="00F40068" w:rsidRDefault="007F077F" w:rsidP="007F077F">
      <w:pPr>
        <w:rPr>
          <w:b/>
          <w:sz w:val="20"/>
          <w:szCs w:val="20"/>
          <w:highlight w:val="green"/>
        </w:rPr>
      </w:pPr>
    </w:p>
    <w:p w:rsidR="007F077F" w:rsidRPr="00F40068" w:rsidRDefault="007F077F" w:rsidP="007F077F">
      <w:pPr>
        <w:pStyle w:val="11"/>
        <w:widowControl/>
        <w:rPr>
          <w:szCs w:val="24"/>
        </w:rPr>
      </w:pPr>
      <w:r w:rsidRPr="00F40068">
        <w:rPr>
          <w:szCs w:val="24"/>
        </w:rPr>
        <w:t xml:space="preserve">РІШЕННЯ № </w:t>
      </w:r>
    </w:p>
    <w:p w:rsidR="007F077F" w:rsidRPr="00F40068" w:rsidRDefault="007F077F" w:rsidP="007F077F">
      <w:pPr>
        <w:rPr>
          <w:sz w:val="20"/>
          <w:szCs w:val="20"/>
        </w:rPr>
      </w:pPr>
    </w:p>
    <w:p w:rsidR="007F077F" w:rsidRPr="00F40068" w:rsidRDefault="007F077F" w:rsidP="007F077F">
      <w:pPr>
        <w:rPr>
          <w:b/>
          <w:sz w:val="24"/>
        </w:rPr>
      </w:pPr>
      <w:r w:rsidRPr="00F40068">
        <w:rPr>
          <w:b/>
          <w:sz w:val="24"/>
        </w:rPr>
        <w:t>«</w:t>
      </w:r>
      <w:r w:rsidR="00EF45D2">
        <w:rPr>
          <w:b/>
          <w:sz w:val="24"/>
        </w:rPr>
        <w:t>____</w:t>
      </w:r>
      <w:r w:rsidRPr="0081658D">
        <w:rPr>
          <w:b/>
          <w:sz w:val="24"/>
        </w:rPr>
        <w:t>»</w:t>
      </w:r>
      <w:r w:rsidRPr="00F40068">
        <w:rPr>
          <w:b/>
          <w:sz w:val="24"/>
        </w:rPr>
        <w:t xml:space="preserve"> </w:t>
      </w:r>
      <w:r w:rsidR="009C07C0">
        <w:rPr>
          <w:b/>
          <w:sz w:val="24"/>
        </w:rPr>
        <w:t>___________</w:t>
      </w:r>
      <w:r w:rsidRPr="00F40068">
        <w:rPr>
          <w:b/>
          <w:sz w:val="24"/>
        </w:rPr>
        <w:t xml:space="preserve"> 201</w:t>
      </w:r>
      <w:r w:rsidR="009C07C0">
        <w:rPr>
          <w:b/>
          <w:sz w:val="24"/>
        </w:rPr>
        <w:t>7</w:t>
      </w:r>
      <w:r w:rsidRPr="00F40068">
        <w:rPr>
          <w:b/>
          <w:sz w:val="24"/>
        </w:rPr>
        <w:t xml:space="preserve"> року</w:t>
      </w:r>
    </w:p>
    <w:p w:rsidR="007F077F" w:rsidRPr="00F40068" w:rsidRDefault="007F077F" w:rsidP="007F077F">
      <w:pPr>
        <w:spacing w:line="360" w:lineRule="auto"/>
        <w:rPr>
          <w:b/>
          <w:sz w:val="24"/>
        </w:rPr>
      </w:pPr>
      <w:r w:rsidRPr="00F40068">
        <w:rPr>
          <w:b/>
          <w:sz w:val="24"/>
        </w:rPr>
        <w:t xml:space="preserve">м. </w:t>
      </w:r>
      <w:proofErr w:type="spellStart"/>
      <w:r w:rsidRPr="00F40068">
        <w:rPr>
          <w:b/>
          <w:sz w:val="24"/>
        </w:rPr>
        <w:t>Сєвєродонецьк</w:t>
      </w:r>
      <w:proofErr w:type="spellEnd"/>
    </w:p>
    <w:p w:rsidR="007F077F" w:rsidRPr="00F40068" w:rsidRDefault="007F077F" w:rsidP="007F077F">
      <w:pPr>
        <w:ind w:right="3834"/>
        <w:rPr>
          <w:bCs/>
          <w:iCs/>
          <w:sz w:val="24"/>
        </w:rPr>
      </w:pPr>
      <w:r w:rsidRPr="00F40068">
        <w:rPr>
          <w:bCs/>
          <w:iCs/>
          <w:sz w:val="24"/>
        </w:rPr>
        <w:t xml:space="preserve">Про внесення </w:t>
      </w:r>
      <w:r w:rsidR="00EF45D2">
        <w:rPr>
          <w:bCs/>
          <w:iCs/>
          <w:sz w:val="24"/>
        </w:rPr>
        <w:t>доповнення</w:t>
      </w:r>
      <w:r w:rsidRPr="00F40068">
        <w:rPr>
          <w:bCs/>
          <w:iCs/>
          <w:sz w:val="24"/>
        </w:rPr>
        <w:t xml:space="preserve"> до рішення </w:t>
      </w:r>
      <w:r w:rsidR="009C07C0">
        <w:rPr>
          <w:bCs/>
          <w:iCs/>
          <w:sz w:val="24"/>
        </w:rPr>
        <w:t>23</w:t>
      </w:r>
      <w:r w:rsidRPr="00F40068">
        <w:rPr>
          <w:bCs/>
          <w:iCs/>
          <w:sz w:val="24"/>
        </w:rPr>
        <w:t xml:space="preserve">-ї сесії міської ради від </w:t>
      </w:r>
      <w:r w:rsidR="009C07C0">
        <w:rPr>
          <w:bCs/>
          <w:iCs/>
          <w:sz w:val="24"/>
        </w:rPr>
        <w:t>24</w:t>
      </w:r>
      <w:r w:rsidRPr="00F40068">
        <w:rPr>
          <w:bCs/>
          <w:iCs/>
          <w:sz w:val="24"/>
        </w:rPr>
        <w:t>.</w:t>
      </w:r>
      <w:r w:rsidR="009C07C0">
        <w:rPr>
          <w:bCs/>
          <w:iCs/>
          <w:sz w:val="24"/>
        </w:rPr>
        <w:t>1</w:t>
      </w:r>
      <w:r w:rsidR="00EF45D2">
        <w:rPr>
          <w:bCs/>
          <w:iCs/>
          <w:sz w:val="24"/>
        </w:rPr>
        <w:t>2</w:t>
      </w:r>
      <w:r w:rsidRPr="00F40068">
        <w:rPr>
          <w:bCs/>
          <w:iCs/>
          <w:sz w:val="24"/>
        </w:rPr>
        <w:t>.201</w:t>
      </w:r>
      <w:r w:rsidR="009C07C0">
        <w:rPr>
          <w:bCs/>
          <w:iCs/>
          <w:sz w:val="24"/>
        </w:rPr>
        <w:t>6</w:t>
      </w:r>
      <w:r w:rsidRPr="00F40068">
        <w:rPr>
          <w:bCs/>
          <w:iCs/>
          <w:sz w:val="24"/>
        </w:rPr>
        <w:t xml:space="preserve"> року №</w:t>
      </w:r>
      <w:r>
        <w:rPr>
          <w:bCs/>
          <w:iCs/>
          <w:sz w:val="24"/>
        </w:rPr>
        <w:t xml:space="preserve"> </w:t>
      </w:r>
      <w:r w:rsidR="00EF45D2">
        <w:rPr>
          <w:bCs/>
          <w:iCs/>
          <w:sz w:val="24"/>
        </w:rPr>
        <w:t>1</w:t>
      </w:r>
      <w:r w:rsidR="009C07C0">
        <w:rPr>
          <w:bCs/>
          <w:iCs/>
          <w:sz w:val="24"/>
        </w:rPr>
        <w:t>030</w:t>
      </w:r>
      <w:r w:rsidRPr="00F40068">
        <w:rPr>
          <w:bCs/>
          <w:iCs/>
          <w:sz w:val="24"/>
        </w:rPr>
        <w:t xml:space="preserve"> </w:t>
      </w:r>
      <w:r w:rsidRPr="00F40068">
        <w:rPr>
          <w:bCs/>
          <w:iCs/>
        </w:rPr>
        <w:t>«</w:t>
      </w:r>
      <w:r w:rsidRPr="00F40068">
        <w:rPr>
          <w:bCs/>
          <w:iCs/>
          <w:sz w:val="24"/>
        </w:rPr>
        <w:t xml:space="preserve">Про затвердження «Програми соціально-економічного і культурного розвитку </w:t>
      </w:r>
      <w:proofErr w:type="spellStart"/>
      <w:r w:rsidRPr="00F40068">
        <w:rPr>
          <w:bCs/>
          <w:iCs/>
          <w:sz w:val="24"/>
        </w:rPr>
        <w:t>м.Сєвєродонецька</w:t>
      </w:r>
      <w:proofErr w:type="spellEnd"/>
      <w:r w:rsidRPr="00F40068">
        <w:rPr>
          <w:bCs/>
          <w:iCs/>
          <w:sz w:val="24"/>
        </w:rPr>
        <w:t xml:space="preserve"> на 201</w:t>
      </w:r>
      <w:r w:rsidR="009C07C0">
        <w:rPr>
          <w:bCs/>
          <w:iCs/>
          <w:sz w:val="24"/>
        </w:rPr>
        <w:t>7</w:t>
      </w:r>
      <w:r w:rsidRPr="00F40068">
        <w:rPr>
          <w:bCs/>
          <w:iCs/>
          <w:sz w:val="24"/>
        </w:rPr>
        <w:t xml:space="preserve"> рік»</w:t>
      </w:r>
    </w:p>
    <w:p w:rsidR="007F077F" w:rsidRPr="00F40068" w:rsidRDefault="007F077F" w:rsidP="007F077F">
      <w:pPr>
        <w:ind w:right="4820"/>
        <w:rPr>
          <w:b/>
          <w:bCs/>
          <w:iCs/>
          <w:sz w:val="20"/>
          <w:szCs w:val="20"/>
        </w:rPr>
      </w:pPr>
    </w:p>
    <w:p w:rsidR="007F077F" w:rsidRPr="00F40068" w:rsidRDefault="007F077F" w:rsidP="007F077F">
      <w:pPr>
        <w:ind w:firstLine="720"/>
        <w:rPr>
          <w:sz w:val="24"/>
        </w:rPr>
      </w:pPr>
      <w:r w:rsidRPr="00F40068">
        <w:rPr>
          <w:sz w:val="24"/>
        </w:rPr>
        <w:t xml:space="preserve">Керуючись п.22 ст.26 Закону України «Про місцеве самоврядування в Україні» та розглянувши звернення начальника відділу </w:t>
      </w:r>
      <w:r>
        <w:rPr>
          <w:sz w:val="24"/>
        </w:rPr>
        <w:t xml:space="preserve">бухгалтерського обліку та звітності </w:t>
      </w:r>
      <w:r w:rsidRPr="007F077F">
        <w:rPr>
          <w:sz w:val="24"/>
        </w:rPr>
        <w:t>міської ради</w:t>
      </w:r>
      <w:r w:rsidRPr="00F40068">
        <w:rPr>
          <w:sz w:val="24"/>
        </w:rPr>
        <w:t xml:space="preserve"> про </w:t>
      </w:r>
      <w:r w:rsidRPr="00F40068">
        <w:rPr>
          <w:bCs/>
          <w:iCs/>
          <w:sz w:val="24"/>
        </w:rPr>
        <w:t xml:space="preserve">внесення </w:t>
      </w:r>
      <w:r w:rsidR="00EF45D2">
        <w:rPr>
          <w:bCs/>
          <w:iCs/>
          <w:sz w:val="24"/>
        </w:rPr>
        <w:t>доповнення</w:t>
      </w:r>
      <w:r w:rsidRPr="00F40068">
        <w:rPr>
          <w:bCs/>
          <w:iCs/>
          <w:sz w:val="24"/>
        </w:rPr>
        <w:t xml:space="preserve"> до рішення </w:t>
      </w:r>
      <w:r w:rsidR="009C07C0">
        <w:rPr>
          <w:bCs/>
          <w:iCs/>
          <w:sz w:val="24"/>
        </w:rPr>
        <w:t>23</w:t>
      </w:r>
      <w:r w:rsidR="00EF45D2" w:rsidRPr="00F40068">
        <w:rPr>
          <w:bCs/>
          <w:iCs/>
          <w:sz w:val="24"/>
        </w:rPr>
        <w:t xml:space="preserve">-ї сесії міської ради від </w:t>
      </w:r>
      <w:r w:rsidR="00EF45D2">
        <w:rPr>
          <w:bCs/>
          <w:iCs/>
          <w:sz w:val="24"/>
        </w:rPr>
        <w:t>2</w:t>
      </w:r>
      <w:r w:rsidR="009C07C0">
        <w:rPr>
          <w:bCs/>
          <w:iCs/>
          <w:sz w:val="24"/>
        </w:rPr>
        <w:t>4</w:t>
      </w:r>
      <w:r w:rsidR="00EF45D2" w:rsidRPr="00F40068">
        <w:rPr>
          <w:bCs/>
          <w:iCs/>
          <w:sz w:val="24"/>
        </w:rPr>
        <w:t>.</w:t>
      </w:r>
      <w:r w:rsidR="009C07C0">
        <w:rPr>
          <w:bCs/>
          <w:iCs/>
          <w:sz w:val="24"/>
        </w:rPr>
        <w:t>1</w:t>
      </w:r>
      <w:r w:rsidR="00EF45D2">
        <w:rPr>
          <w:bCs/>
          <w:iCs/>
          <w:sz w:val="24"/>
        </w:rPr>
        <w:t>2</w:t>
      </w:r>
      <w:r w:rsidR="00EF45D2" w:rsidRPr="00F40068">
        <w:rPr>
          <w:bCs/>
          <w:iCs/>
          <w:sz w:val="24"/>
        </w:rPr>
        <w:t>.201</w:t>
      </w:r>
      <w:r w:rsidR="00EF45D2">
        <w:rPr>
          <w:bCs/>
          <w:iCs/>
          <w:sz w:val="24"/>
        </w:rPr>
        <w:t>6</w:t>
      </w:r>
      <w:r w:rsidR="00EF45D2" w:rsidRPr="00F40068">
        <w:rPr>
          <w:bCs/>
          <w:iCs/>
          <w:sz w:val="24"/>
        </w:rPr>
        <w:t xml:space="preserve"> року №</w:t>
      </w:r>
      <w:r w:rsidR="00EF45D2">
        <w:rPr>
          <w:bCs/>
          <w:iCs/>
          <w:sz w:val="24"/>
        </w:rPr>
        <w:t xml:space="preserve"> 1</w:t>
      </w:r>
      <w:r w:rsidR="009C07C0">
        <w:rPr>
          <w:bCs/>
          <w:iCs/>
          <w:sz w:val="24"/>
        </w:rPr>
        <w:t>030</w:t>
      </w:r>
      <w:r w:rsidR="00EF45D2" w:rsidRPr="00F40068">
        <w:rPr>
          <w:bCs/>
          <w:iCs/>
          <w:sz w:val="24"/>
        </w:rPr>
        <w:t xml:space="preserve"> </w:t>
      </w:r>
      <w:r w:rsidR="00EF45D2" w:rsidRPr="00F40068">
        <w:rPr>
          <w:bCs/>
          <w:iCs/>
        </w:rPr>
        <w:t>«</w:t>
      </w:r>
      <w:r w:rsidR="00EF45D2" w:rsidRPr="00F40068">
        <w:rPr>
          <w:bCs/>
          <w:iCs/>
          <w:sz w:val="24"/>
        </w:rPr>
        <w:t xml:space="preserve">Про затвердження «Програми соціально-економічного і культурного розвитку </w:t>
      </w:r>
      <w:proofErr w:type="spellStart"/>
      <w:r w:rsidR="00EF45D2" w:rsidRPr="00F40068">
        <w:rPr>
          <w:bCs/>
          <w:iCs/>
          <w:sz w:val="24"/>
        </w:rPr>
        <w:t>м.Сєвєродонецька</w:t>
      </w:r>
      <w:proofErr w:type="spellEnd"/>
      <w:r w:rsidR="00EF45D2" w:rsidRPr="00F40068">
        <w:rPr>
          <w:bCs/>
          <w:iCs/>
          <w:sz w:val="24"/>
        </w:rPr>
        <w:t xml:space="preserve"> на 201</w:t>
      </w:r>
      <w:r w:rsidR="009C07C0">
        <w:rPr>
          <w:bCs/>
          <w:iCs/>
          <w:sz w:val="24"/>
        </w:rPr>
        <w:t>7</w:t>
      </w:r>
      <w:r w:rsidR="00EF45D2" w:rsidRPr="00F40068">
        <w:rPr>
          <w:bCs/>
          <w:iCs/>
          <w:sz w:val="24"/>
        </w:rPr>
        <w:t xml:space="preserve"> рік</w:t>
      </w:r>
      <w:r w:rsidRPr="00F40068">
        <w:rPr>
          <w:bCs/>
          <w:iCs/>
          <w:sz w:val="24"/>
        </w:rPr>
        <w:t>»</w:t>
      </w:r>
      <w:r w:rsidRPr="00F40068">
        <w:rPr>
          <w:sz w:val="24"/>
        </w:rPr>
        <w:t xml:space="preserve">, </w:t>
      </w:r>
      <w:proofErr w:type="spellStart"/>
      <w:r w:rsidRPr="00F40068">
        <w:rPr>
          <w:sz w:val="24"/>
        </w:rPr>
        <w:t>Сєвєродонецька</w:t>
      </w:r>
      <w:proofErr w:type="spellEnd"/>
      <w:r w:rsidRPr="00F40068">
        <w:rPr>
          <w:sz w:val="24"/>
        </w:rPr>
        <w:t xml:space="preserve"> міська рада</w:t>
      </w:r>
    </w:p>
    <w:p w:rsidR="007F077F" w:rsidRPr="00F40068" w:rsidRDefault="007F077F" w:rsidP="007F077F">
      <w:pPr>
        <w:rPr>
          <w:sz w:val="20"/>
          <w:szCs w:val="20"/>
          <w:highlight w:val="green"/>
        </w:rPr>
      </w:pPr>
    </w:p>
    <w:p w:rsidR="007F077F" w:rsidRPr="00F40068" w:rsidRDefault="007F077F" w:rsidP="007F077F">
      <w:pPr>
        <w:ind w:firstLine="708"/>
        <w:rPr>
          <w:b/>
          <w:sz w:val="24"/>
        </w:rPr>
      </w:pPr>
      <w:r w:rsidRPr="00F40068">
        <w:rPr>
          <w:b/>
          <w:sz w:val="24"/>
        </w:rPr>
        <w:t>ВИРІШИЛА:</w:t>
      </w:r>
    </w:p>
    <w:p w:rsidR="007F077F" w:rsidRPr="00F40068" w:rsidRDefault="007F077F" w:rsidP="007F077F">
      <w:pPr>
        <w:rPr>
          <w:sz w:val="20"/>
          <w:szCs w:val="20"/>
        </w:rPr>
      </w:pPr>
    </w:p>
    <w:p w:rsidR="007F077F" w:rsidRPr="00927DFF" w:rsidRDefault="007F077F" w:rsidP="007F077F">
      <w:pPr>
        <w:numPr>
          <w:ilvl w:val="0"/>
          <w:numId w:val="1"/>
        </w:numPr>
        <w:tabs>
          <w:tab w:val="clear" w:pos="1080"/>
          <w:tab w:val="num" w:pos="1200"/>
        </w:tabs>
        <w:spacing w:after="60"/>
        <w:ind w:left="0" w:firstLine="720"/>
        <w:rPr>
          <w:sz w:val="24"/>
        </w:rPr>
      </w:pPr>
      <w:r w:rsidRPr="00927DFF">
        <w:rPr>
          <w:sz w:val="24"/>
        </w:rPr>
        <w:t xml:space="preserve">Внести </w:t>
      </w:r>
      <w:r w:rsidR="00EF45D2">
        <w:rPr>
          <w:sz w:val="24"/>
        </w:rPr>
        <w:t>доповнення</w:t>
      </w:r>
      <w:r w:rsidRPr="00927DFF">
        <w:rPr>
          <w:sz w:val="24"/>
        </w:rPr>
        <w:t xml:space="preserve"> </w:t>
      </w:r>
      <w:r w:rsidR="00EF45D2">
        <w:rPr>
          <w:sz w:val="24"/>
        </w:rPr>
        <w:t>до</w:t>
      </w:r>
      <w:r w:rsidR="00927DFF" w:rsidRPr="00927DFF">
        <w:rPr>
          <w:sz w:val="24"/>
        </w:rPr>
        <w:t xml:space="preserve"> таблиц</w:t>
      </w:r>
      <w:r w:rsidR="00EF45D2">
        <w:rPr>
          <w:sz w:val="24"/>
        </w:rPr>
        <w:t>ь</w:t>
      </w:r>
      <w:r w:rsidR="00927DFF" w:rsidRPr="00927DFF">
        <w:rPr>
          <w:sz w:val="24"/>
        </w:rPr>
        <w:t xml:space="preserve"> 2 та 3 </w:t>
      </w:r>
      <w:r w:rsidR="004867A6">
        <w:rPr>
          <w:sz w:val="24"/>
        </w:rPr>
        <w:t>розділу</w:t>
      </w:r>
      <w:r w:rsidR="00927DFF" w:rsidRPr="00927DFF">
        <w:rPr>
          <w:sz w:val="24"/>
        </w:rPr>
        <w:t xml:space="preserve"> VII. «</w:t>
      </w:r>
      <w:proofErr w:type="spellStart"/>
      <w:r w:rsidR="00927DFF" w:rsidRPr="00927DFF">
        <w:rPr>
          <w:sz w:val="24"/>
        </w:rPr>
        <w:t>Сєвєродонецька</w:t>
      </w:r>
      <w:proofErr w:type="spellEnd"/>
      <w:r w:rsidR="00927DFF" w:rsidRPr="00927DFF">
        <w:rPr>
          <w:sz w:val="24"/>
        </w:rPr>
        <w:t xml:space="preserve"> міська рада» </w:t>
      </w:r>
      <w:r w:rsidR="00927DFF" w:rsidRPr="00927DFF">
        <w:rPr>
          <w:bCs/>
          <w:iCs/>
          <w:sz w:val="24"/>
        </w:rPr>
        <w:t xml:space="preserve">додатку 2 </w:t>
      </w:r>
      <w:r w:rsidR="00927DFF" w:rsidRPr="00927DFF">
        <w:rPr>
          <w:sz w:val="24"/>
        </w:rPr>
        <w:t xml:space="preserve">«Паспорта програм розвитку структурних підрозділів </w:t>
      </w:r>
      <w:proofErr w:type="spellStart"/>
      <w:r w:rsidR="00927DFF" w:rsidRPr="00927DFF">
        <w:rPr>
          <w:sz w:val="24"/>
        </w:rPr>
        <w:t>Сєвєродонецької</w:t>
      </w:r>
      <w:proofErr w:type="spellEnd"/>
      <w:r w:rsidR="00927DFF" w:rsidRPr="00927DFF">
        <w:rPr>
          <w:sz w:val="24"/>
        </w:rPr>
        <w:t xml:space="preserve"> міської ради на 201</w:t>
      </w:r>
      <w:r w:rsidR="009C07C0">
        <w:rPr>
          <w:sz w:val="24"/>
        </w:rPr>
        <w:t>7</w:t>
      </w:r>
      <w:r w:rsidR="00927DFF" w:rsidRPr="00927DFF">
        <w:rPr>
          <w:sz w:val="24"/>
        </w:rPr>
        <w:t xml:space="preserve"> рік» </w:t>
      </w:r>
      <w:r w:rsidRPr="00927DFF">
        <w:rPr>
          <w:bCs/>
          <w:iCs/>
          <w:sz w:val="24"/>
        </w:rPr>
        <w:t xml:space="preserve">рішення </w:t>
      </w:r>
      <w:r w:rsidR="009C07C0">
        <w:rPr>
          <w:bCs/>
          <w:iCs/>
          <w:sz w:val="24"/>
        </w:rPr>
        <w:t>23</w:t>
      </w:r>
      <w:r w:rsidRPr="00927DFF">
        <w:rPr>
          <w:bCs/>
          <w:iCs/>
          <w:sz w:val="24"/>
        </w:rPr>
        <w:t xml:space="preserve">-ї сесії міської ради </w:t>
      </w:r>
      <w:r w:rsidR="00EF45D2" w:rsidRPr="00F40068">
        <w:rPr>
          <w:bCs/>
          <w:iCs/>
          <w:sz w:val="24"/>
        </w:rPr>
        <w:t xml:space="preserve">від </w:t>
      </w:r>
      <w:r w:rsidR="00EF45D2">
        <w:rPr>
          <w:bCs/>
          <w:iCs/>
          <w:sz w:val="24"/>
        </w:rPr>
        <w:t>2</w:t>
      </w:r>
      <w:r w:rsidR="009C07C0">
        <w:rPr>
          <w:bCs/>
          <w:iCs/>
          <w:sz w:val="24"/>
        </w:rPr>
        <w:t>4</w:t>
      </w:r>
      <w:r w:rsidR="00EF45D2" w:rsidRPr="00F40068">
        <w:rPr>
          <w:bCs/>
          <w:iCs/>
          <w:sz w:val="24"/>
        </w:rPr>
        <w:t>.</w:t>
      </w:r>
      <w:r w:rsidR="009C07C0">
        <w:rPr>
          <w:bCs/>
          <w:iCs/>
          <w:sz w:val="24"/>
        </w:rPr>
        <w:t>1</w:t>
      </w:r>
      <w:r w:rsidR="00EF45D2">
        <w:rPr>
          <w:bCs/>
          <w:iCs/>
          <w:sz w:val="24"/>
        </w:rPr>
        <w:t>2</w:t>
      </w:r>
      <w:r w:rsidR="00EF45D2" w:rsidRPr="00F40068">
        <w:rPr>
          <w:bCs/>
          <w:iCs/>
          <w:sz w:val="24"/>
        </w:rPr>
        <w:t>.201</w:t>
      </w:r>
      <w:r w:rsidR="00EF45D2">
        <w:rPr>
          <w:bCs/>
          <w:iCs/>
          <w:sz w:val="24"/>
        </w:rPr>
        <w:t>6</w:t>
      </w:r>
      <w:r w:rsidR="00EF45D2" w:rsidRPr="00F40068">
        <w:rPr>
          <w:bCs/>
          <w:iCs/>
          <w:sz w:val="24"/>
        </w:rPr>
        <w:t xml:space="preserve"> року №</w:t>
      </w:r>
      <w:r w:rsidR="00EF45D2">
        <w:rPr>
          <w:bCs/>
          <w:iCs/>
          <w:sz w:val="24"/>
        </w:rPr>
        <w:t xml:space="preserve"> 1</w:t>
      </w:r>
      <w:r w:rsidR="009C07C0">
        <w:rPr>
          <w:bCs/>
          <w:iCs/>
          <w:sz w:val="24"/>
        </w:rPr>
        <w:t>030</w:t>
      </w:r>
      <w:r w:rsidR="00EF45D2" w:rsidRPr="00F40068">
        <w:rPr>
          <w:bCs/>
          <w:iCs/>
          <w:sz w:val="24"/>
        </w:rPr>
        <w:t xml:space="preserve"> </w:t>
      </w:r>
      <w:r w:rsidR="00EF45D2" w:rsidRPr="00F40068">
        <w:rPr>
          <w:bCs/>
          <w:iCs/>
        </w:rPr>
        <w:t>«</w:t>
      </w:r>
      <w:r w:rsidR="00EF45D2" w:rsidRPr="00F40068">
        <w:rPr>
          <w:bCs/>
          <w:iCs/>
          <w:sz w:val="24"/>
        </w:rPr>
        <w:t xml:space="preserve">Про затвердження «Програми соціально-економічного і культурного розвитку </w:t>
      </w:r>
      <w:proofErr w:type="spellStart"/>
      <w:r w:rsidR="00EF45D2" w:rsidRPr="00F40068">
        <w:rPr>
          <w:bCs/>
          <w:iCs/>
          <w:sz w:val="24"/>
        </w:rPr>
        <w:t>м.Сєвєродонецька</w:t>
      </w:r>
      <w:proofErr w:type="spellEnd"/>
      <w:r w:rsidR="00EF45D2" w:rsidRPr="00F40068">
        <w:rPr>
          <w:bCs/>
          <w:iCs/>
          <w:sz w:val="24"/>
        </w:rPr>
        <w:t xml:space="preserve"> на 201</w:t>
      </w:r>
      <w:r w:rsidR="009C07C0">
        <w:rPr>
          <w:bCs/>
          <w:iCs/>
          <w:sz w:val="24"/>
        </w:rPr>
        <w:t>7</w:t>
      </w:r>
      <w:r w:rsidR="00EF45D2" w:rsidRPr="00F40068">
        <w:rPr>
          <w:bCs/>
          <w:iCs/>
          <w:sz w:val="24"/>
        </w:rPr>
        <w:t xml:space="preserve"> рік</w:t>
      </w:r>
      <w:r w:rsidRPr="00927DFF">
        <w:rPr>
          <w:bCs/>
          <w:iCs/>
          <w:sz w:val="24"/>
        </w:rPr>
        <w:t>»</w:t>
      </w:r>
      <w:r w:rsidR="005D64FC">
        <w:rPr>
          <w:bCs/>
          <w:iCs/>
          <w:sz w:val="24"/>
        </w:rPr>
        <w:t xml:space="preserve">, </w:t>
      </w:r>
      <w:r w:rsidR="00EF45D2">
        <w:rPr>
          <w:bCs/>
          <w:iCs/>
          <w:sz w:val="24"/>
        </w:rPr>
        <w:t xml:space="preserve">додавши п. </w:t>
      </w:r>
      <w:r w:rsidR="009C07C0">
        <w:rPr>
          <w:bCs/>
          <w:iCs/>
          <w:sz w:val="24"/>
        </w:rPr>
        <w:t>2</w:t>
      </w:r>
      <w:r w:rsidR="001A756B">
        <w:rPr>
          <w:bCs/>
          <w:iCs/>
          <w:sz w:val="24"/>
        </w:rPr>
        <w:t>2</w:t>
      </w:r>
      <w:r w:rsidR="005D64FC">
        <w:rPr>
          <w:bCs/>
          <w:iCs/>
          <w:sz w:val="24"/>
        </w:rPr>
        <w:t>.</w:t>
      </w:r>
      <w:r w:rsidR="00927DFF" w:rsidRPr="00927DFF">
        <w:rPr>
          <w:bCs/>
          <w:iCs/>
          <w:sz w:val="24"/>
        </w:rPr>
        <w:t xml:space="preserve"> </w:t>
      </w:r>
      <w:r w:rsidRPr="00927DFF">
        <w:rPr>
          <w:sz w:val="24"/>
        </w:rPr>
        <w:t>(Додаток).</w:t>
      </w:r>
    </w:p>
    <w:p w:rsidR="007F077F" w:rsidRPr="00F40068" w:rsidRDefault="007F077F" w:rsidP="007F077F">
      <w:pPr>
        <w:numPr>
          <w:ilvl w:val="0"/>
          <w:numId w:val="1"/>
        </w:numPr>
        <w:tabs>
          <w:tab w:val="clear" w:pos="1080"/>
          <w:tab w:val="num" w:pos="1200"/>
        </w:tabs>
        <w:spacing w:after="60"/>
        <w:ind w:left="1440" w:hanging="720"/>
        <w:rPr>
          <w:bCs/>
          <w:sz w:val="24"/>
        </w:rPr>
      </w:pPr>
      <w:r w:rsidRPr="00F40068">
        <w:rPr>
          <w:bCs/>
          <w:sz w:val="24"/>
        </w:rPr>
        <w:t>Рішення підлягає оприлюдненню.</w:t>
      </w:r>
    </w:p>
    <w:p w:rsidR="007F077F" w:rsidRPr="00F40068" w:rsidRDefault="007F077F" w:rsidP="007F077F">
      <w:pPr>
        <w:numPr>
          <w:ilvl w:val="0"/>
          <w:numId w:val="1"/>
        </w:numPr>
        <w:tabs>
          <w:tab w:val="clear" w:pos="1080"/>
          <w:tab w:val="num" w:pos="1200"/>
        </w:tabs>
        <w:spacing w:after="60"/>
        <w:ind w:left="0" w:firstLine="708"/>
        <w:rPr>
          <w:sz w:val="24"/>
        </w:rPr>
      </w:pPr>
      <w:r w:rsidRPr="00F40068">
        <w:rPr>
          <w:sz w:val="24"/>
        </w:rPr>
        <w:t>Контроль за виконанням даного рішення покласти на постійну комісію ради з питань планування бюджету та фінансів.</w:t>
      </w:r>
    </w:p>
    <w:p w:rsidR="007F077F" w:rsidRPr="00F40068" w:rsidRDefault="007F077F" w:rsidP="007F077F">
      <w:pPr>
        <w:rPr>
          <w:sz w:val="20"/>
          <w:szCs w:val="20"/>
        </w:rPr>
      </w:pPr>
    </w:p>
    <w:p w:rsidR="007F077F" w:rsidRPr="00F40068" w:rsidRDefault="007F077F" w:rsidP="007F077F">
      <w:pPr>
        <w:tabs>
          <w:tab w:val="left" w:pos="6840"/>
        </w:tabs>
        <w:spacing w:line="360" w:lineRule="auto"/>
        <w:rPr>
          <w:b/>
          <w:sz w:val="24"/>
        </w:rPr>
      </w:pPr>
      <w:r w:rsidRPr="00F40068">
        <w:rPr>
          <w:b/>
          <w:sz w:val="24"/>
        </w:rPr>
        <w:t>Міський голова</w:t>
      </w:r>
      <w:r w:rsidRPr="00F40068">
        <w:rPr>
          <w:b/>
          <w:sz w:val="24"/>
        </w:rPr>
        <w:tab/>
      </w:r>
      <w:r w:rsidRPr="00F40068">
        <w:rPr>
          <w:b/>
          <w:sz w:val="24"/>
        </w:rPr>
        <w:tab/>
        <w:t>В.В.</w:t>
      </w:r>
      <w:proofErr w:type="spellStart"/>
      <w:r w:rsidRPr="00F40068">
        <w:rPr>
          <w:b/>
          <w:sz w:val="24"/>
        </w:rPr>
        <w:t>Казаков</w:t>
      </w:r>
      <w:proofErr w:type="spellEnd"/>
    </w:p>
    <w:p w:rsidR="007F077F" w:rsidRPr="00D354DD" w:rsidRDefault="007F077F" w:rsidP="007F077F">
      <w:pPr>
        <w:rPr>
          <w:b/>
          <w:color w:val="FFFFFF" w:themeColor="background1"/>
          <w:sz w:val="24"/>
        </w:rPr>
      </w:pPr>
      <w:r w:rsidRPr="00D354DD">
        <w:rPr>
          <w:b/>
          <w:color w:val="FFFFFF" w:themeColor="background1"/>
          <w:sz w:val="24"/>
        </w:rPr>
        <w:t>Підготував:</w:t>
      </w:r>
    </w:p>
    <w:p w:rsidR="00731888" w:rsidRPr="00D354DD" w:rsidRDefault="002B36A4" w:rsidP="002B36A4">
      <w:pPr>
        <w:tabs>
          <w:tab w:val="left" w:pos="6840"/>
        </w:tabs>
        <w:spacing w:line="360" w:lineRule="auto"/>
        <w:rPr>
          <w:color w:val="FFFFFF" w:themeColor="background1"/>
          <w:sz w:val="24"/>
        </w:rPr>
      </w:pPr>
      <w:r w:rsidRPr="00D354DD">
        <w:rPr>
          <w:color w:val="FFFFFF" w:themeColor="background1"/>
          <w:sz w:val="24"/>
        </w:rPr>
        <w:t>Директор</w:t>
      </w:r>
      <w:r w:rsidR="00731888" w:rsidRPr="00D354DD">
        <w:rPr>
          <w:color w:val="FFFFFF" w:themeColor="background1"/>
          <w:sz w:val="24"/>
        </w:rPr>
        <w:t xml:space="preserve"> </w:t>
      </w:r>
      <w:r w:rsidR="001A756B" w:rsidRPr="00D354DD">
        <w:rPr>
          <w:color w:val="FFFFFF" w:themeColor="background1"/>
          <w:sz w:val="24"/>
        </w:rPr>
        <w:t>д</w:t>
      </w:r>
      <w:r w:rsidR="00731888" w:rsidRPr="00D354DD">
        <w:rPr>
          <w:color w:val="FFFFFF" w:themeColor="background1"/>
          <w:sz w:val="24"/>
        </w:rPr>
        <w:t xml:space="preserve">епартаменту економічного </w:t>
      </w:r>
      <w:r w:rsidRPr="00D354DD">
        <w:rPr>
          <w:color w:val="FFFFFF" w:themeColor="background1"/>
          <w:sz w:val="24"/>
        </w:rPr>
        <w:t>р</w:t>
      </w:r>
      <w:r w:rsidR="00731888" w:rsidRPr="00D354DD">
        <w:rPr>
          <w:color w:val="FFFFFF" w:themeColor="background1"/>
          <w:sz w:val="24"/>
        </w:rPr>
        <w:t>озвитку</w:t>
      </w:r>
      <w:r w:rsidR="00731888" w:rsidRPr="00D354DD">
        <w:rPr>
          <w:color w:val="FFFFFF" w:themeColor="background1"/>
          <w:sz w:val="24"/>
        </w:rPr>
        <w:tab/>
      </w:r>
      <w:r w:rsidR="00731888" w:rsidRPr="00D354DD">
        <w:rPr>
          <w:color w:val="FFFFFF" w:themeColor="background1"/>
          <w:sz w:val="24"/>
        </w:rPr>
        <w:tab/>
      </w:r>
      <w:r w:rsidRPr="00D354DD">
        <w:rPr>
          <w:color w:val="FFFFFF" w:themeColor="background1"/>
          <w:sz w:val="24"/>
        </w:rPr>
        <w:t>Н.С.</w:t>
      </w:r>
      <w:proofErr w:type="spellStart"/>
      <w:r w:rsidRPr="00D354DD">
        <w:rPr>
          <w:color w:val="FFFFFF" w:themeColor="background1"/>
          <w:sz w:val="24"/>
        </w:rPr>
        <w:t>Колєснік</w:t>
      </w:r>
      <w:proofErr w:type="spellEnd"/>
    </w:p>
    <w:p w:rsidR="007F077F" w:rsidRPr="00D354DD" w:rsidRDefault="007F077F" w:rsidP="007F077F">
      <w:pPr>
        <w:rPr>
          <w:b/>
          <w:color w:val="FFFFFF" w:themeColor="background1"/>
          <w:sz w:val="24"/>
        </w:rPr>
      </w:pPr>
      <w:r w:rsidRPr="00D354DD">
        <w:rPr>
          <w:b/>
          <w:color w:val="FFFFFF" w:themeColor="background1"/>
          <w:sz w:val="24"/>
        </w:rPr>
        <w:t>Узгоджено:</w:t>
      </w:r>
    </w:p>
    <w:p w:rsidR="007F077F" w:rsidRPr="00D354DD" w:rsidRDefault="001A756B" w:rsidP="007F077F">
      <w:pPr>
        <w:rPr>
          <w:color w:val="FFFFFF" w:themeColor="background1"/>
          <w:sz w:val="24"/>
        </w:rPr>
      </w:pPr>
      <w:r w:rsidRPr="00D354DD">
        <w:rPr>
          <w:color w:val="FFFFFF" w:themeColor="background1"/>
          <w:sz w:val="24"/>
        </w:rPr>
        <w:t>В. о. п</w:t>
      </w:r>
      <w:r w:rsidR="007F077F" w:rsidRPr="00D354DD">
        <w:rPr>
          <w:color w:val="FFFFFF" w:themeColor="background1"/>
          <w:sz w:val="24"/>
        </w:rPr>
        <w:t>ерш</w:t>
      </w:r>
      <w:r w:rsidRPr="00D354DD">
        <w:rPr>
          <w:color w:val="FFFFFF" w:themeColor="background1"/>
          <w:sz w:val="24"/>
        </w:rPr>
        <w:t>ого</w:t>
      </w:r>
      <w:r w:rsidR="007F077F" w:rsidRPr="00D354DD">
        <w:rPr>
          <w:color w:val="FFFFFF" w:themeColor="background1"/>
          <w:sz w:val="24"/>
        </w:rPr>
        <w:t xml:space="preserve"> заступник</w:t>
      </w:r>
      <w:r w:rsidRPr="00D354DD">
        <w:rPr>
          <w:color w:val="FFFFFF" w:themeColor="background1"/>
          <w:sz w:val="24"/>
        </w:rPr>
        <w:t>а</w:t>
      </w:r>
    </w:p>
    <w:p w:rsidR="007F077F" w:rsidRPr="00D354DD" w:rsidRDefault="007F077F" w:rsidP="007F077F">
      <w:pPr>
        <w:tabs>
          <w:tab w:val="left" w:pos="6840"/>
        </w:tabs>
        <w:spacing w:line="360" w:lineRule="auto"/>
        <w:rPr>
          <w:color w:val="FFFFFF" w:themeColor="background1"/>
          <w:sz w:val="24"/>
        </w:rPr>
      </w:pPr>
      <w:r w:rsidRPr="00D354DD">
        <w:rPr>
          <w:color w:val="FFFFFF" w:themeColor="background1"/>
          <w:sz w:val="24"/>
        </w:rPr>
        <w:t>міського голови</w:t>
      </w:r>
      <w:r w:rsidRPr="00D354DD">
        <w:rPr>
          <w:color w:val="FFFFFF" w:themeColor="background1"/>
          <w:sz w:val="24"/>
        </w:rPr>
        <w:tab/>
      </w:r>
      <w:r w:rsidRPr="00D354DD">
        <w:rPr>
          <w:color w:val="FFFFFF" w:themeColor="background1"/>
          <w:sz w:val="24"/>
        </w:rPr>
        <w:tab/>
      </w:r>
      <w:r w:rsidR="001A756B" w:rsidRPr="00D354DD">
        <w:rPr>
          <w:color w:val="FFFFFF" w:themeColor="background1"/>
          <w:sz w:val="24"/>
        </w:rPr>
        <w:t>С.В.</w:t>
      </w:r>
      <w:proofErr w:type="spellStart"/>
      <w:r w:rsidR="001A756B" w:rsidRPr="00D354DD">
        <w:rPr>
          <w:color w:val="FFFFFF" w:themeColor="background1"/>
          <w:sz w:val="24"/>
        </w:rPr>
        <w:t>Зарецький</w:t>
      </w:r>
      <w:proofErr w:type="spellEnd"/>
    </w:p>
    <w:p w:rsidR="001A756B" w:rsidRPr="00D354DD" w:rsidRDefault="001A756B" w:rsidP="001A756B">
      <w:pPr>
        <w:tabs>
          <w:tab w:val="left" w:pos="6804"/>
        </w:tabs>
        <w:spacing w:line="360" w:lineRule="auto"/>
        <w:rPr>
          <w:color w:val="FFFFFF" w:themeColor="background1"/>
          <w:sz w:val="24"/>
        </w:rPr>
      </w:pPr>
      <w:r w:rsidRPr="00D354DD">
        <w:rPr>
          <w:color w:val="FFFFFF" w:themeColor="background1"/>
          <w:sz w:val="24"/>
        </w:rPr>
        <w:t>Начальник фінансового управління міської ради</w:t>
      </w:r>
      <w:r w:rsidRPr="00D354DD">
        <w:rPr>
          <w:color w:val="FFFFFF" w:themeColor="background1"/>
          <w:sz w:val="24"/>
        </w:rPr>
        <w:tab/>
      </w:r>
      <w:r w:rsidRPr="00D354DD">
        <w:rPr>
          <w:color w:val="FFFFFF" w:themeColor="background1"/>
          <w:sz w:val="24"/>
        </w:rPr>
        <w:tab/>
        <w:t>М.І.</w:t>
      </w:r>
      <w:proofErr w:type="spellStart"/>
      <w:r w:rsidRPr="00D354DD">
        <w:rPr>
          <w:color w:val="FFFFFF" w:themeColor="background1"/>
          <w:sz w:val="24"/>
        </w:rPr>
        <w:t>Багрінцева</w:t>
      </w:r>
      <w:proofErr w:type="spellEnd"/>
    </w:p>
    <w:p w:rsidR="00731888" w:rsidRPr="00D354DD" w:rsidRDefault="007F077F" w:rsidP="00731888">
      <w:pPr>
        <w:rPr>
          <w:bCs/>
          <w:color w:val="FFFFFF" w:themeColor="background1"/>
          <w:sz w:val="24"/>
        </w:rPr>
      </w:pPr>
      <w:r w:rsidRPr="00D354DD">
        <w:rPr>
          <w:bCs/>
          <w:color w:val="FFFFFF" w:themeColor="background1"/>
          <w:sz w:val="24"/>
        </w:rPr>
        <w:t xml:space="preserve">Начальник відділу </w:t>
      </w:r>
      <w:r w:rsidR="00F249F9" w:rsidRPr="00D354DD">
        <w:rPr>
          <w:bCs/>
          <w:color w:val="FFFFFF" w:themeColor="background1"/>
          <w:sz w:val="24"/>
        </w:rPr>
        <w:t xml:space="preserve">бухгалтерського обліку </w:t>
      </w:r>
    </w:p>
    <w:p w:rsidR="007F077F" w:rsidRPr="00D354DD" w:rsidRDefault="00F249F9" w:rsidP="00B0645B">
      <w:pPr>
        <w:spacing w:line="360" w:lineRule="auto"/>
        <w:rPr>
          <w:bCs/>
          <w:color w:val="FFFFFF" w:themeColor="background1"/>
          <w:sz w:val="24"/>
        </w:rPr>
      </w:pPr>
      <w:r w:rsidRPr="00D354DD">
        <w:rPr>
          <w:bCs/>
          <w:color w:val="FFFFFF" w:themeColor="background1"/>
          <w:sz w:val="24"/>
        </w:rPr>
        <w:t>та звітності</w:t>
      </w:r>
      <w:r w:rsidR="007F077F" w:rsidRPr="00D354DD">
        <w:rPr>
          <w:bCs/>
          <w:color w:val="FFFFFF" w:themeColor="background1"/>
          <w:sz w:val="24"/>
        </w:rPr>
        <w:tab/>
      </w:r>
      <w:r w:rsidR="007F077F" w:rsidRPr="00D354DD">
        <w:rPr>
          <w:bCs/>
          <w:color w:val="FFFFFF" w:themeColor="background1"/>
          <w:sz w:val="24"/>
        </w:rPr>
        <w:tab/>
      </w:r>
      <w:r w:rsidR="007F077F" w:rsidRPr="00D354DD">
        <w:rPr>
          <w:bCs/>
          <w:color w:val="FFFFFF" w:themeColor="background1"/>
          <w:sz w:val="24"/>
        </w:rPr>
        <w:tab/>
      </w:r>
      <w:r w:rsidR="00731888" w:rsidRPr="00D354DD">
        <w:rPr>
          <w:bCs/>
          <w:color w:val="FFFFFF" w:themeColor="background1"/>
          <w:sz w:val="24"/>
        </w:rPr>
        <w:tab/>
      </w:r>
      <w:r w:rsidR="00731888" w:rsidRPr="00D354DD">
        <w:rPr>
          <w:bCs/>
          <w:color w:val="FFFFFF" w:themeColor="background1"/>
          <w:sz w:val="24"/>
        </w:rPr>
        <w:tab/>
      </w:r>
      <w:r w:rsidR="00731888" w:rsidRPr="00D354DD">
        <w:rPr>
          <w:bCs/>
          <w:color w:val="FFFFFF" w:themeColor="background1"/>
          <w:sz w:val="24"/>
        </w:rPr>
        <w:tab/>
      </w:r>
      <w:r w:rsidR="00731888" w:rsidRPr="00D354DD">
        <w:rPr>
          <w:bCs/>
          <w:color w:val="FFFFFF" w:themeColor="background1"/>
          <w:sz w:val="24"/>
        </w:rPr>
        <w:tab/>
      </w:r>
      <w:r w:rsidR="00731888" w:rsidRPr="00D354DD">
        <w:rPr>
          <w:bCs/>
          <w:color w:val="FFFFFF" w:themeColor="background1"/>
          <w:sz w:val="24"/>
        </w:rPr>
        <w:tab/>
      </w:r>
      <w:r w:rsidR="00731888" w:rsidRPr="00D354DD">
        <w:rPr>
          <w:bCs/>
          <w:color w:val="FFFFFF" w:themeColor="background1"/>
          <w:sz w:val="24"/>
        </w:rPr>
        <w:tab/>
      </w:r>
      <w:r w:rsidRPr="00D354DD">
        <w:rPr>
          <w:bCs/>
          <w:color w:val="FFFFFF" w:themeColor="background1"/>
          <w:sz w:val="24"/>
        </w:rPr>
        <w:t>О.</w:t>
      </w:r>
      <w:r w:rsidR="00B0645B" w:rsidRPr="00D354DD">
        <w:rPr>
          <w:bCs/>
          <w:color w:val="FFFFFF" w:themeColor="background1"/>
          <w:sz w:val="24"/>
        </w:rPr>
        <w:t>О</w:t>
      </w:r>
      <w:r w:rsidRPr="00D354DD">
        <w:rPr>
          <w:bCs/>
          <w:color w:val="FFFFFF" w:themeColor="background1"/>
          <w:sz w:val="24"/>
        </w:rPr>
        <w:t>.</w:t>
      </w:r>
      <w:proofErr w:type="spellStart"/>
      <w:r w:rsidRPr="00D354DD">
        <w:rPr>
          <w:bCs/>
          <w:color w:val="FFFFFF" w:themeColor="background1"/>
          <w:sz w:val="24"/>
        </w:rPr>
        <w:t>Курілова</w:t>
      </w:r>
      <w:proofErr w:type="spellEnd"/>
    </w:p>
    <w:p w:rsidR="003D3078" w:rsidRPr="00D354DD" w:rsidRDefault="003D3078" w:rsidP="003D3078">
      <w:pPr>
        <w:tabs>
          <w:tab w:val="left" w:pos="6840"/>
        </w:tabs>
        <w:rPr>
          <w:bCs/>
          <w:color w:val="FFFFFF" w:themeColor="background1"/>
          <w:sz w:val="24"/>
        </w:rPr>
      </w:pPr>
      <w:r w:rsidRPr="00D354DD">
        <w:rPr>
          <w:bCs/>
          <w:color w:val="FFFFFF" w:themeColor="background1"/>
          <w:sz w:val="24"/>
        </w:rPr>
        <w:t xml:space="preserve">Начальник відділу з юридичних та </w:t>
      </w:r>
    </w:p>
    <w:p w:rsidR="003D3078" w:rsidRPr="00D354DD" w:rsidRDefault="003D3078" w:rsidP="003D3078">
      <w:pPr>
        <w:tabs>
          <w:tab w:val="left" w:pos="6840"/>
        </w:tabs>
        <w:spacing w:line="360" w:lineRule="auto"/>
        <w:rPr>
          <w:bCs/>
          <w:color w:val="FFFFFF" w:themeColor="background1"/>
          <w:sz w:val="24"/>
        </w:rPr>
      </w:pPr>
      <w:r w:rsidRPr="00D354DD">
        <w:rPr>
          <w:bCs/>
          <w:color w:val="FFFFFF" w:themeColor="background1"/>
          <w:sz w:val="24"/>
        </w:rPr>
        <w:t xml:space="preserve">правових питань міської ради </w:t>
      </w:r>
      <w:r w:rsidRPr="00D354DD">
        <w:rPr>
          <w:bCs/>
          <w:color w:val="FFFFFF" w:themeColor="background1"/>
          <w:sz w:val="24"/>
        </w:rPr>
        <w:tab/>
      </w:r>
      <w:r w:rsidRPr="00D354DD">
        <w:rPr>
          <w:bCs/>
          <w:color w:val="FFFFFF" w:themeColor="background1"/>
          <w:sz w:val="24"/>
        </w:rPr>
        <w:tab/>
        <w:t>В.В.</w:t>
      </w:r>
      <w:proofErr w:type="spellStart"/>
      <w:r w:rsidRPr="00D354DD">
        <w:rPr>
          <w:bCs/>
          <w:color w:val="FFFFFF" w:themeColor="background1"/>
          <w:sz w:val="24"/>
        </w:rPr>
        <w:t>Рудь</w:t>
      </w:r>
      <w:proofErr w:type="spellEnd"/>
    </w:p>
    <w:p w:rsidR="007F077F" w:rsidRPr="00D354DD" w:rsidRDefault="002B36A4" w:rsidP="007F077F">
      <w:pPr>
        <w:rPr>
          <w:color w:val="FFFFFF" w:themeColor="background1"/>
          <w:sz w:val="24"/>
        </w:rPr>
      </w:pPr>
      <w:r w:rsidRPr="00D354DD">
        <w:rPr>
          <w:color w:val="FFFFFF" w:themeColor="background1"/>
          <w:sz w:val="24"/>
        </w:rPr>
        <w:t>Г</w:t>
      </w:r>
      <w:r w:rsidR="007F077F" w:rsidRPr="00D354DD">
        <w:rPr>
          <w:color w:val="FFFFFF" w:themeColor="background1"/>
          <w:sz w:val="24"/>
        </w:rPr>
        <w:t>олов</w:t>
      </w:r>
      <w:r w:rsidRPr="00D354DD">
        <w:rPr>
          <w:color w:val="FFFFFF" w:themeColor="background1"/>
          <w:sz w:val="24"/>
        </w:rPr>
        <w:t>а</w:t>
      </w:r>
      <w:r w:rsidR="007F077F" w:rsidRPr="00D354DD">
        <w:rPr>
          <w:color w:val="FFFFFF" w:themeColor="background1"/>
          <w:sz w:val="22"/>
        </w:rPr>
        <w:t xml:space="preserve"> </w:t>
      </w:r>
      <w:r w:rsidR="007F077F" w:rsidRPr="00D354DD">
        <w:rPr>
          <w:color w:val="FFFFFF" w:themeColor="background1"/>
          <w:sz w:val="24"/>
        </w:rPr>
        <w:t xml:space="preserve">комісії ради з питань планування </w:t>
      </w:r>
    </w:p>
    <w:p w:rsidR="007F077F" w:rsidRPr="00D354DD" w:rsidRDefault="007F077F" w:rsidP="007F077F">
      <w:pPr>
        <w:tabs>
          <w:tab w:val="left" w:pos="6840"/>
        </w:tabs>
        <w:spacing w:line="360" w:lineRule="auto"/>
        <w:rPr>
          <w:color w:val="FFFFFF" w:themeColor="background1"/>
          <w:sz w:val="24"/>
        </w:rPr>
      </w:pPr>
      <w:r w:rsidRPr="00D354DD">
        <w:rPr>
          <w:color w:val="FFFFFF" w:themeColor="background1"/>
          <w:sz w:val="24"/>
        </w:rPr>
        <w:t>бюджету та фінансів</w:t>
      </w:r>
      <w:r w:rsidRPr="00D354DD">
        <w:rPr>
          <w:color w:val="FFFFFF" w:themeColor="background1"/>
          <w:sz w:val="24"/>
        </w:rPr>
        <w:tab/>
      </w:r>
      <w:r w:rsidRPr="00D354DD">
        <w:rPr>
          <w:color w:val="FFFFFF" w:themeColor="background1"/>
          <w:sz w:val="24"/>
        </w:rPr>
        <w:tab/>
      </w:r>
      <w:r w:rsidR="002B36A4" w:rsidRPr="00D354DD">
        <w:rPr>
          <w:color w:val="FFFFFF" w:themeColor="background1"/>
          <w:sz w:val="24"/>
        </w:rPr>
        <w:t>Р.В.Водяник</w:t>
      </w:r>
    </w:p>
    <w:p w:rsidR="00B0645B" w:rsidRPr="00D354DD" w:rsidRDefault="00B0645B" w:rsidP="007F077F">
      <w:pPr>
        <w:tabs>
          <w:tab w:val="left" w:pos="6840"/>
        </w:tabs>
        <w:spacing w:line="360" w:lineRule="auto"/>
        <w:rPr>
          <w:color w:val="FFFFFF" w:themeColor="background1"/>
          <w:sz w:val="24"/>
        </w:rPr>
      </w:pPr>
    </w:p>
    <w:p w:rsidR="00B0645B" w:rsidRPr="00D354DD" w:rsidRDefault="00B0645B" w:rsidP="007F077F">
      <w:pPr>
        <w:tabs>
          <w:tab w:val="left" w:pos="6840"/>
        </w:tabs>
        <w:spacing w:line="360" w:lineRule="auto"/>
        <w:rPr>
          <w:color w:val="FFFFFF" w:themeColor="background1"/>
          <w:sz w:val="24"/>
        </w:rPr>
      </w:pPr>
    </w:p>
    <w:p w:rsidR="007F077F" w:rsidRPr="00D354DD" w:rsidRDefault="007F077F" w:rsidP="007F077F">
      <w:pPr>
        <w:tabs>
          <w:tab w:val="center" w:pos="8200"/>
        </w:tabs>
        <w:ind w:left="4"/>
        <w:rPr>
          <w:color w:val="FFFFFF" w:themeColor="background1"/>
          <w:sz w:val="20"/>
          <w:szCs w:val="20"/>
        </w:rPr>
      </w:pPr>
      <w:r w:rsidRPr="00D354DD">
        <w:rPr>
          <w:b/>
          <w:color w:val="FFFFFF" w:themeColor="background1"/>
          <w:sz w:val="20"/>
          <w:szCs w:val="20"/>
          <w:u w:val="single"/>
        </w:rPr>
        <w:t>Рішення надіслати:</w:t>
      </w:r>
      <w:r w:rsidRPr="00D354DD">
        <w:rPr>
          <w:color w:val="FFFFFF" w:themeColor="background1"/>
          <w:sz w:val="20"/>
          <w:szCs w:val="20"/>
        </w:rPr>
        <w:t xml:space="preserve">: ДЕР, </w:t>
      </w:r>
      <w:r w:rsidR="00B0645B" w:rsidRPr="00D354DD">
        <w:rPr>
          <w:color w:val="FFFFFF" w:themeColor="background1"/>
          <w:sz w:val="20"/>
          <w:szCs w:val="20"/>
        </w:rPr>
        <w:t>відділ бух обліку та звітності</w:t>
      </w:r>
    </w:p>
    <w:p w:rsidR="007F077F" w:rsidRPr="00F40068" w:rsidRDefault="007F077F" w:rsidP="007F077F">
      <w:pPr>
        <w:tabs>
          <w:tab w:val="center" w:pos="8200"/>
        </w:tabs>
        <w:ind w:left="4"/>
        <w:rPr>
          <w:b/>
          <w:bCs/>
          <w:sz w:val="24"/>
        </w:rPr>
      </w:pPr>
      <w:r w:rsidRPr="00F40068">
        <w:rPr>
          <w:color w:val="FFFFFF"/>
          <w:sz w:val="22"/>
          <w:szCs w:val="22"/>
        </w:rPr>
        <w:br w:type="page"/>
      </w:r>
    </w:p>
    <w:p w:rsidR="007F077F" w:rsidRPr="00F40068" w:rsidRDefault="007F077F" w:rsidP="007F077F">
      <w:pPr>
        <w:tabs>
          <w:tab w:val="center" w:pos="8200"/>
        </w:tabs>
        <w:ind w:firstLine="5664"/>
        <w:rPr>
          <w:sz w:val="24"/>
        </w:rPr>
      </w:pPr>
      <w:r w:rsidRPr="00F40068">
        <w:rPr>
          <w:sz w:val="24"/>
        </w:rPr>
        <w:lastRenderedPageBreak/>
        <w:t xml:space="preserve">Додаток </w:t>
      </w:r>
      <w:r w:rsidRPr="00F40068">
        <w:rPr>
          <w:sz w:val="24"/>
        </w:rPr>
        <w:tab/>
      </w:r>
    </w:p>
    <w:p w:rsidR="007F077F" w:rsidRPr="00F40068" w:rsidRDefault="007F077F" w:rsidP="007F077F">
      <w:pPr>
        <w:ind w:firstLine="5664"/>
        <w:rPr>
          <w:bCs/>
          <w:sz w:val="24"/>
        </w:rPr>
      </w:pPr>
      <w:r w:rsidRPr="00F40068">
        <w:rPr>
          <w:bCs/>
          <w:sz w:val="24"/>
        </w:rPr>
        <w:t xml:space="preserve">до рішення </w:t>
      </w:r>
      <w:r w:rsidR="00EF45D2">
        <w:rPr>
          <w:bCs/>
          <w:sz w:val="24"/>
        </w:rPr>
        <w:t>___</w:t>
      </w:r>
      <w:r w:rsidRPr="00F40068">
        <w:rPr>
          <w:bCs/>
          <w:sz w:val="24"/>
        </w:rPr>
        <w:t>-ої сесії міської ради</w:t>
      </w:r>
    </w:p>
    <w:p w:rsidR="007F077F" w:rsidRPr="00F40068" w:rsidRDefault="007F077F" w:rsidP="007F077F">
      <w:pPr>
        <w:ind w:firstLine="5664"/>
        <w:rPr>
          <w:bCs/>
          <w:sz w:val="24"/>
        </w:rPr>
      </w:pPr>
      <w:r w:rsidRPr="00F40068">
        <w:rPr>
          <w:bCs/>
          <w:sz w:val="24"/>
        </w:rPr>
        <w:t xml:space="preserve">від </w:t>
      </w:r>
      <w:r w:rsidR="00EF45D2">
        <w:rPr>
          <w:bCs/>
          <w:sz w:val="24"/>
        </w:rPr>
        <w:t>___</w:t>
      </w:r>
      <w:r w:rsidRPr="00F40068">
        <w:rPr>
          <w:bCs/>
          <w:sz w:val="24"/>
        </w:rPr>
        <w:t xml:space="preserve"> </w:t>
      </w:r>
      <w:r w:rsidR="009C07C0">
        <w:rPr>
          <w:bCs/>
          <w:sz w:val="24"/>
        </w:rPr>
        <w:t>_________</w:t>
      </w:r>
      <w:r w:rsidRPr="00F40068">
        <w:rPr>
          <w:bCs/>
          <w:sz w:val="24"/>
        </w:rPr>
        <w:t xml:space="preserve"> 201</w:t>
      </w:r>
      <w:r w:rsidR="009C07C0">
        <w:rPr>
          <w:bCs/>
          <w:sz w:val="24"/>
        </w:rPr>
        <w:t>7</w:t>
      </w:r>
      <w:r w:rsidRPr="00F40068">
        <w:rPr>
          <w:bCs/>
          <w:sz w:val="24"/>
        </w:rPr>
        <w:t xml:space="preserve"> року №</w:t>
      </w:r>
      <w:r>
        <w:rPr>
          <w:bCs/>
          <w:sz w:val="24"/>
        </w:rPr>
        <w:t xml:space="preserve"> </w:t>
      </w:r>
      <w:r w:rsidR="001A756B">
        <w:rPr>
          <w:bCs/>
          <w:sz w:val="24"/>
        </w:rPr>
        <w:t>___</w:t>
      </w:r>
    </w:p>
    <w:p w:rsidR="007F077F" w:rsidRPr="00F40068" w:rsidRDefault="007F077F" w:rsidP="007F077F">
      <w:pPr>
        <w:jc w:val="center"/>
        <w:rPr>
          <w:b/>
          <w:bCs/>
          <w:sz w:val="24"/>
        </w:rPr>
      </w:pPr>
    </w:p>
    <w:p w:rsidR="007F077F" w:rsidRPr="00F40068" w:rsidRDefault="007F077F" w:rsidP="007F077F">
      <w:pPr>
        <w:jc w:val="center"/>
        <w:rPr>
          <w:b/>
          <w:bCs/>
          <w:sz w:val="24"/>
        </w:rPr>
      </w:pPr>
    </w:p>
    <w:p w:rsidR="007F077F" w:rsidRPr="00F40068" w:rsidRDefault="007F077F" w:rsidP="007F077F">
      <w:pPr>
        <w:jc w:val="center"/>
        <w:rPr>
          <w:b/>
          <w:bCs/>
          <w:sz w:val="24"/>
        </w:rPr>
      </w:pPr>
      <w:r w:rsidRPr="00F40068">
        <w:rPr>
          <w:b/>
          <w:bCs/>
          <w:sz w:val="24"/>
        </w:rPr>
        <w:t xml:space="preserve">VІІ.  </w:t>
      </w:r>
      <w:proofErr w:type="spellStart"/>
      <w:r w:rsidRPr="00F40068">
        <w:rPr>
          <w:b/>
          <w:bCs/>
          <w:sz w:val="24"/>
        </w:rPr>
        <w:t>Сєвєродонецька</w:t>
      </w:r>
      <w:proofErr w:type="spellEnd"/>
      <w:r w:rsidRPr="00F40068">
        <w:rPr>
          <w:b/>
          <w:bCs/>
          <w:sz w:val="24"/>
        </w:rPr>
        <w:t xml:space="preserve"> міська рада</w:t>
      </w:r>
    </w:p>
    <w:p w:rsidR="007F077F" w:rsidRPr="00F40068" w:rsidRDefault="007F077F" w:rsidP="007F077F">
      <w:pPr>
        <w:jc w:val="center"/>
        <w:rPr>
          <w:b/>
          <w:bCs/>
          <w:sz w:val="24"/>
        </w:rPr>
      </w:pPr>
    </w:p>
    <w:p w:rsidR="007F077F" w:rsidRPr="00F40068" w:rsidRDefault="007F077F" w:rsidP="007F077F">
      <w:pPr>
        <w:jc w:val="right"/>
        <w:rPr>
          <w:b/>
          <w:sz w:val="24"/>
        </w:rPr>
      </w:pPr>
      <w:r w:rsidRPr="00F40068">
        <w:rPr>
          <w:b/>
          <w:sz w:val="24"/>
        </w:rPr>
        <w:t>Табл.1</w:t>
      </w:r>
    </w:p>
    <w:tbl>
      <w:tblPr>
        <w:tblW w:w="9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48"/>
        <w:gridCol w:w="5795"/>
      </w:tblGrid>
      <w:tr w:rsidR="007F077F" w:rsidRPr="00F40068" w:rsidTr="001536E4">
        <w:tc>
          <w:tcPr>
            <w:tcW w:w="3948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Розробник</w:t>
            </w:r>
          </w:p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(найменування)</w:t>
            </w:r>
          </w:p>
        </w:tc>
        <w:tc>
          <w:tcPr>
            <w:tcW w:w="5795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Мети та задачі розробника</w:t>
            </w:r>
          </w:p>
        </w:tc>
      </w:tr>
      <w:tr w:rsidR="007F077F" w:rsidRPr="00F40068" w:rsidTr="001536E4">
        <w:trPr>
          <w:trHeight w:val="586"/>
        </w:trPr>
        <w:tc>
          <w:tcPr>
            <w:tcW w:w="3948" w:type="dxa"/>
            <w:vAlign w:val="center"/>
          </w:tcPr>
          <w:p w:rsidR="007F077F" w:rsidRPr="00F40068" w:rsidRDefault="007F077F" w:rsidP="0097664D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  <w:sz w:val="22"/>
                <w:lang w:val="uk-UA"/>
              </w:rPr>
            </w:pPr>
            <w:proofErr w:type="spellStart"/>
            <w:r w:rsidRPr="00F40068">
              <w:rPr>
                <w:rFonts w:eastAsia="Times New Roman"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F40068">
              <w:rPr>
                <w:rFonts w:eastAsia="Times New Roman"/>
                <w:sz w:val="22"/>
                <w:szCs w:val="22"/>
                <w:lang w:val="uk-UA"/>
              </w:rPr>
              <w:t xml:space="preserve"> міська рада</w:t>
            </w:r>
          </w:p>
        </w:tc>
        <w:tc>
          <w:tcPr>
            <w:tcW w:w="5795" w:type="dxa"/>
            <w:vAlign w:val="center"/>
          </w:tcPr>
          <w:p w:rsidR="007F077F" w:rsidRPr="00F40068" w:rsidRDefault="007F077F" w:rsidP="0097664D">
            <w:pPr>
              <w:rPr>
                <w:bCs/>
                <w:sz w:val="22"/>
              </w:rPr>
            </w:pPr>
            <w:r w:rsidRPr="00F40068">
              <w:rPr>
                <w:bCs/>
                <w:sz w:val="22"/>
                <w:szCs w:val="22"/>
              </w:rPr>
              <w:t>Представлення інтересів територіальної громади міста</w:t>
            </w:r>
          </w:p>
        </w:tc>
      </w:tr>
    </w:tbl>
    <w:p w:rsidR="007F077F" w:rsidRPr="00F40068" w:rsidRDefault="007F077F" w:rsidP="007F077F">
      <w:pPr>
        <w:spacing w:before="120" w:after="120"/>
        <w:jc w:val="center"/>
        <w:rPr>
          <w:b/>
          <w:bCs/>
          <w:sz w:val="24"/>
        </w:rPr>
      </w:pPr>
    </w:p>
    <w:p w:rsidR="007F077F" w:rsidRPr="00F40068" w:rsidRDefault="007F077F" w:rsidP="007F077F">
      <w:pPr>
        <w:spacing w:before="120" w:after="120"/>
        <w:jc w:val="center"/>
        <w:rPr>
          <w:b/>
          <w:bCs/>
          <w:sz w:val="24"/>
        </w:rPr>
      </w:pPr>
      <w:r w:rsidRPr="00F40068">
        <w:rPr>
          <w:b/>
          <w:bCs/>
          <w:sz w:val="24"/>
        </w:rPr>
        <w:t>Проекти та заходи для здійснення програм</w:t>
      </w:r>
    </w:p>
    <w:p w:rsidR="007F077F" w:rsidRPr="00F40068" w:rsidRDefault="007F077F" w:rsidP="007F077F">
      <w:pPr>
        <w:jc w:val="right"/>
        <w:rPr>
          <w:b/>
          <w:sz w:val="24"/>
        </w:rPr>
      </w:pPr>
      <w:r w:rsidRPr="00F40068">
        <w:rPr>
          <w:b/>
          <w:sz w:val="24"/>
        </w:rPr>
        <w:t>Табл.2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4"/>
        <w:gridCol w:w="3434"/>
        <w:gridCol w:w="5781"/>
      </w:tblGrid>
      <w:tr w:rsidR="007F077F" w:rsidRPr="00F40068" w:rsidTr="001536E4">
        <w:tc>
          <w:tcPr>
            <w:tcW w:w="514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№</w:t>
            </w:r>
          </w:p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з/п</w:t>
            </w:r>
          </w:p>
        </w:tc>
        <w:tc>
          <w:tcPr>
            <w:tcW w:w="3434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Найменування</w:t>
            </w:r>
          </w:p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проектів заходів</w:t>
            </w:r>
          </w:p>
        </w:tc>
        <w:tc>
          <w:tcPr>
            <w:tcW w:w="5781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Зміст та ціль проектів</w:t>
            </w:r>
          </w:p>
        </w:tc>
      </w:tr>
      <w:tr w:rsidR="007F077F" w:rsidRPr="00F40068" w:rsidTr="002B36A4">
        <w:trPr>
          <w:trHeight w:val="1721"/>
        </w:trPr>
        <w:tc>
          <w:tcPr>
            <w:tcW w:w="514" w:type="dxa"/>
            <w:vAlign w:val="center"/>
          </w:tcPr>
          <w:p w:rsidR="007F077F" w:rsidRPr="00F40068" w:rsidRDefault="009C07C0" w:rsidP="00EF45D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22</w:t>
            </w:r>
            <w:r w:rsidR="007F077F" w:rsidRPr="00F40068">
              <w:rPr>
                <w:sz w:val="22"/>
                <w:szCs w:val="22"/>
              </w:rPr>
              <w:t>.</w:t>
            </w:r>
          </w:p>
        </w:tc>
        <w:tc>
          <w:tcPr>
            <w:tcW w:w="3434" w:type="dxa"/>
            <w:vAlign w:val="center"/>
          </w:tcPr>
          <w:p w:rsidR="007F077F" w:rsidRPr="00F40068" w:rsidRDefault="009C07C0" w:rsidP="00EF45D2">
            <w:pPr>
              <w:tabs>
                <w:tab w:val="num" w:pos="26"/>
              </w:tabs>
              <w:ind w:left="26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Надання шефської допомоги військовим частинам Збройних Сил України, Національній гвардії Укр</w:t>
            </w:r>
            <w:r w:rsidR="001A756B">
              <w:rPr>
                <w:bCs/>
                <w:sz w:val="22"/>
              </w:rPr>
              <w:t>а</w:t>
            </w:r>
            <w:r>
              <w:rPr>
                <w:bCs/>
                <w:sz w:val="22"/>
              </w:rPr>
              <w:t xml:space="preserve">їни, які розташовані на території міста </w:t>
            </w:r>
            <w:proofErr w:type="spellStart"/>
            <w:r>
              <w:rPr>
                <w:bCs/>
                <w:sz w:val="22"/>
              </w:rPr>
              <w:t>Сєвєродонецька</w:t>
            </w:r>
            <w:proofErr w:type="spellEnd"/>
          </w:p>
        </w:tc>
        <w:tc>
          <w:tcPr>
            <w:tcW w:w="5781" w:type="dxa"/>
            <w:vAlign w:val="center"/>
          </w:tcPr>
          <w:p w:rsidR="00EF45D2" w:rsidRPr="00F40068" w:rsidRDefault="009C07C0" w:rsidP="001A756B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Надання субвенції з міського бюджету державному бюджету на забезпечення військових частин матеріально-технічними </w:t>
            </w:r>
            <w:r w:rsidR="001A756B">
              <w:rPr>
                <w:bCs/>
                <w:sz w:val="22"/>
              </w:rPr>
              <w:t>засобами та інше</w:t>
            </w:r>
          </w:p>
        </w:tc>
      </w:tr>
    </w:tbl>
    <w:p w:rsidR="007F077F" w:rsidRPr="00F40068" w:rsidRDefault="007F077F" w:rsidP="007F077F">
      <w:pPr>
        <w:tabs>
          <w:tab w:val="center" w:pos="8200"/>
        </w:tabs>
        <w:ind w:left="4"/>
      </w:pPr>
    </w:p>
    <w:p w:rsidR="007F077F" w:rsidRPr="00F40068" w:rsidRDefault="007F077F" w:rsidP="007F077F">
      <w:pPr>
        <w:tabs>
          <w:tab w:val="center" w:pos="8200"/>
        </w:tabs>
        <w:ind w:left="4"/>
        <w:jc w:val="right"/>
        <w:rPr>
          <w:b/>
        </w:rPr>
      </w:pPr>
      <w:r w:rsidRPr="00F40068">
        <w:rPr>
          <w:b/>
        </w:rPr>
        <w:t>Табл.3</w:t>
      </w:r>
    </w:p>
    <w:tbl>
      <w:tblPr>
        <w:tblW w:w="9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406"/>
        <w:gridCol w:w="1987"/>
        <w:gridCol w:w="1918"/>
        <w:gridCol w:w="1862"/>
      </w:tblGrid>
      <w:tr w:rsidR="007F077F" w:rsidRPr="00F40068" w:rsidTr="001A756B">
        <w:tc>
          <w:tcPr>
            <w:tcW w:w="542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№</w:t>
            </w:r>
          </w:p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з/п</w:t>
            </w:r>
          </w:p>
        </w:tc>
        <w:tc>
          <w:tcPr>
            <w:tcW w:w="3406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Найменування проектів</w:t>
            </w:r>
          </w:p>
        </w:tc>
        <w:tc>
          <w:tcPr>
            <w:tcW w:w="1987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 xml:space="preserve">Обсяги фінансування </w:t>
            </w:r>
          </w:p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(тис. грн.)</w:t>
            </w:r>
          </w:p>
        </w:tc>
        <w:tc>
          <w:tcPr>
            <w:tcW w:w="1918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Джерело фінансування</w:t>
            </w:r>
          </w:p>
        </w:tc>
        <w:tc>
          <w:tcPr>
            <w:tcW w:w="1862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Термін реалізації</w:t>
            </w:r>
          </w:p>
        </w:tc>
      </w:tr>
      <w:tr w:rsidR="00973088" w:rsidRPr="00F40068" w:rsidTr="001A756B">
        <w:trPr>
          <w:trHeight w:val="1651"/>
        </w:trPr>
        <w:tc>
          <w:tcPr>
            <w:tcW w:w="542" w:type="dxa"/>
            <w:vAlign w:val="center"/>
          </w:tcPr>
          <w:p w:rsidR="00973088" w:rsidRPr="00F40068" w:rsidRDefault="009C07C0" w:rsidP="009C07C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22</w:t>
            </w:r>
            <w:r w:rsidR="00973088" w:rsidRPr="00F4006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406" w:type="dxa"/>
            <w:vAlign w:val="center"/>
          </w:tcPr>
          <w:p w:rsidR="00973088" w:rsidRPr="00F40068" w:rsidRDefault="001A756B" w:rsidP="002B36A4">
            <w:pPr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Надання шефської допомоги військовим частинам Збройних Сил України, Національній гвардії України, які розташовані на території міста </w:t>
            </w:r>
            <w:proofErr w:type="spellStart"/>
            <w:r>
              <w:rPr>
                <w:bCs/>
                <w:sz w:val="22"/>
              </w:rPr>
              <w:t>Сєвєродонецька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:rsidR="00973088" w:rsidRPr="00F40068" w:rsidRDefault="001A756B" w:rsidP="0097664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1029,720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73088" w:rsidRPr="00F40068" w:rsidRDefault="00973088" w:rsidP="0097664D">
            <w:pPr>
              <w:jc w:val="center"/>
              <w:rPr>
                <w:bCs/>
                <w:sz w:val="22"/>
              </w:rPr>
            </w:pPr>
            <w:r w:rsidRPr="00F40068">
              <w:rPr>
                <w:bCs/>
                <w:sz w:val="22"/>
                <w:szCs w:val="22"/>
              </w:rPr>
              <w:t>Міський бюджет</w:t>
            </w:r>
          </w:p>
        </w:tc>
        <w:tc>
          <w:tcPr>
            <w:tcW w:w="1862" w:type="dxa"/>
            <w:vAlign w:val="center"/>
          </w:tcPr>
          <w:p w:rsidR="00973088" w:rsidRPr="00F40068" w:rsidRDefault="00973088" w:rsidP="001A756B">
            <w:pPr>
              <w:jc w:val="center"/>
              <w:rPr>
                <w:bCs/>
                <w:sz w:val="22"/>
              </w:rPr>
            </w:pPr>
            <w:r w:rsidRPr="00F40068">
              <w:rPr>
                <w:bCs/>
                <w:sz w:val="22"/>
                <w:szCs w:val="22"/>
              </w:rPr>
              <w:t>201</w:t>
            </w:r>
            <w:r w:rsidR="001A756B">
              <w:rPr>
                <w:bCs/>
                <w:sz w:val="22"/>
                <w:szCs w:val="22"/>
              </w:rPr>
              <w:t>7</w:t>
            </w:r>
          </w:p>
        </w:tc>
      </w:tr>
    </w:tbl>
    <w:p w:rsidR="007F077F" w:rsidRPr="00F40068" w:rsidRDefault="007F077F" w:rsidP="007F077F">
      <w:pPr>
        <w:tabs>
          <w:tab w:val="center" w:pos="8200"/>
        </w:tabs>
        <w:ind w:left="4"/>
        <w:jc w:val="right"/>
      </w:pPr>
    </w:p>
    <w:p w:rsidR="007F077F" w:rsidRDefault="007F077F" w:rsidP="007F077F">
      <w:pPr>
        <w:tabs>
          <w:tab w:val="center" w:pos="8200"/>
        </w:tabs>
        <w:ind w:left="4"/>
      </w:pPr>
    </w:p>
    <w:p w:rsidR="007F077F" w:rsidRDefault="007F077F" w:rsidP="007F077F">
      <w:pPr>
        <w:tabs>
          <w:tab w:val="center" w:pos="8200"/>
        </w:tabs>
        <w:ind w:left="4"/>
      </w:pPr>
    </w:p>
    <w:p w:rsidR="007F077F" w:rsidRDefault="007F077F" w:rsidP="007F077F">
      <w:pPr>
        <w:tabs>
          <w:tab w:val="center" w:pos="8200"/>
        </w:tabs>
        <w:ind w:left="4"/>
      </w:pPr>
    </w:p>
    <w:p w:rsidR="00355D3C" w:rsidRDefault="00355D3C" w:rsidP="007F077F">
      <w:pPr>
        <w:tabs>
          <w:tab w:val="center" w:pos="8200"/>
        </w:tabs>
        <w:ind w:left="4"/>
      </w:pPr>
    </w:p>
    <w:p w:rsidR="00355D3C" w:rsidRPr="00F40068" w:rsidRDefault="00355D3C" w:rsidP="007F077F">
      <w:pPr>
        <w:tabs>
          <w:tab w:val="center" w:pos="8200"/>
        </w:tabs>
        <w:ind w:left="4"/>
      </w:pPr>
    </w:p>
    <w:p w:rsidR="00160804" w:rsidRDefault="001A756B" w:rsidP="00355D3C">
      <w:pPr>
        <w:tabs>
          <w:tab w:val="left" w:pos="6840"/>
        </w:tabs>
        <w:spacing w:line="360" w:lineRule="auto"/>
        <w:jc w:val="center"/>
      </w:pPr>
      <w:r>
        <w:rPr>
          <w:b/>
          <w:sz w:val="24"/>
        </w:rPr>
        <w:t>Міський голова</w:t>
      </w:r>
      <w:r w:rsidR="007F077F" w:rsidRPr="00F40068">
        <w:rPr>
          <w:b/>
          <w:sz w:val="24"/>
        </w:rPr>
        <w:tab/>
      </w:r>
      <w:r w:rsidR="007F077F" w:rsidRPr="00F40068">
        <w:rPr>
          <w:b/>
          <w:sz w:val="24"/>
        </w:rPr>
        <w:tab/>
      </w:r>
      <w:r>
        <w:rPr>
          <w:b/>
          <w:sz w:val="24"/>
        </w:rPr>
        <w:t>В.В.</w:t>
      </w:r>
      <w:proofErr w:type="spellStart"/>
      <w:r>
        <w:rPr>
          <w:b/>
          <w:sz w:val="24"/>
        </w:rPr>
        <w:t>Казаков</w:t>
      </w:r>
      <w:proofErr w:type="spellEnd"/>
    </w:p>
    <w:sectPr w:rsidR="00160804" w:rsidSect="007F077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F077F"/>
    <w:rsid w:val="000A7EA2"/>
    <w:rsid w:val="00103E62"/>
    <w:rsid w:val="00106247"/>
    <w:rsid w:val="0013003E"/>
    <w:rsid w:val="001536E4"/>
    <w:rsid w:val="00160804"/>
    <w:rsid w:val="001A756B"/>
    <w:rsid w:val="001B775A"/>
    <w:rsid w:val="001D3A7F"/>
    <w:rsid w:val="002B36A4"/>
    <w:rsid w:val="00355D3C"/>
    <w:rsid w:val="00374D5E"/>
    <w:rsid w:val="003D3078"/>
    <w:rsid w:val="00411C25"/>
    <w:rsid w:val="004867A6"/>
    <w:rsid w:val="00507594"/>
    <w:rsid w:val="00530E89"/>
    <w:rsid w:val="00540068"/>
    <w:rsid w:val="005D64FC"/>
    <w:rsid w:val="00691B96"/>
    <w:rsid w:val="00731888"/>
    <w:rsid w:val="007407FC"/>
    <w:rsid w:val="00796DAA"/>
    <w:rsid w:val="007B6363"/>
    <w:rsid w:val="007F077F"/>
    <w:rsid w:val="00854632"/>
    <w:rsid w:val="00927DFF"/>
    <w:rsid w:val="00973088"/>
    <w:rsid w:val="009C07C0"/>
    <w:rsid w:val="00A741C2"/>
    <w:rsid w:val="00B0645B"/>
    <w:rsid w:val="00D354DD"/>
    <w:rsid w:val="00EF45D2"/>
    <w:rsid w:val="00F00149"/>
    <w:rsid w:val="00F2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7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7F077F"/>
    <w:pPr>
      <w:keepNext/>
      <w:widowControl w:val="0"/>
      <w:jc w:val="center"/>
    </w:pPr>
    <w:rPr>
      <w:b/>
      <w:sz w:val="28"/>
      <w:szCs w:val="20"/>
    </w:rPr>
  </w:style>
  <w:style w:type="paragraph" w:customStyle="1" w:styleId="font5">
    <w:name w:val="font5"/>
    <w:basedOn w:val="a"/>
    <w:rsid w:val="007F077F"/>
    <w:pPr>
      <w:spacing w:before="100" w:beforeAutospacing="1" w:after="100" w:afterAutospacing="1"/>
      <w:jc w:val="left"/>
    </w:pPr>
    <w:rPr>
      <w:rFonts w:eastAsia="Arial Unicode MS"/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userMix1604</cp:lastModifiedBy>
  <cp:revision>4</cp:revision>
  <cp:lastPrinted>2015-02-26T12:37:00Z</cp:lastPrinted>
  <dcterms:created xsi:type="dcterms:W3CDTF">2017-11-20T14:05:00Z</dcterms:created>
  <dcterms:modified xsi:type="dcterms:W3CDTF">2017-11-21T14:29:00Z</dcterms:modified>
</cp:coreProperties>
</file>