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85" w:rsidRDefault="00AD5F85" w:rsidP="00A86FE5">
      <w:pPr>
        <w:pStyle w:val="Heading1"/>
        <w:jc w:val="right"/>
        <w:rPr>
          <w:sz w:val="28"/>
          <w:szCs w:val="28"/>
        </w:rPr>
      </w:pPr>
      <w:r>
        <w:rPr>
          <w:sz w:val="28"/>
          <w:szCs w:val="28"/>
        </w:rPr>
        <w:t>проект</w:t>
      </w:r>
    </w:p>
    <w:p w:rsidR="00AD5F85" w:rsidRPr="00A86FE5" w:rsidRDefault="00AD5F85" w:rsidP="00A86FE5">
      <w:pPr>
        <w:rPr>
          <w:lang w:val="uk-UA"/>
        </w:rPr>
      </w:pPr>
    </w:p>
    <w:p w:rsidR="00AD5F85" w:rsidRPr="00C1725B" w:rsidRDefault="00AD5F85"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AD5F85" w:rsidRPr="002656C4" w:rsidRDefault="00AD5F85"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AD5F85" w:rsidRPr="002656C4" w:rsidRDefault="00AD5F85"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AD5F85" w:rsidRPr="002656C4" w:rsidRDefault="00AD5F85" w:rsidP="0003065E">
      <w:pPr>
        <w:ind w:right="-382"/>
        <w:jc w:val="center"/>
        <w:rPr>
          <w:b/>
          <w:bCs/>
          <w:sz w:val="16"/>
          <w:szCs w:val="16"/>
          <w:lang w:val="uk-UA"/>
        </w:rPr>
      </w:pPr>
    </w:p>
    <w:p w:rsidR="00AD5F85" w:rsidRPr="00CB0C11" w:rsidRDefault="00AD5F85" w:rsidP="0003065E">
      <w:pPr>
        <w:pStyle w:val="Heading1"/>
        <w:jc w:val="center"/>
        <w:rPr>
          <w:sz w:val="28"/>
          <w:szCs w:val="28"/>
        </w:rPr>
      </w:pPr>
      <w:r w:rsidRPr="002656C4">
        <w:rPr>
          <w:sz w:val="28"/>
          <w:szCs w:val="28"/>
        </w:rPr>
        <w:t>РІШЕННЯ №</w:t>
      </w:r>
    </w:p>
    <w:p w:rsidR="00AD5F85" w:rsidRPr="00110353" w:rsidRDefault="00AD5F85" w:rsidP="0003065E">
      <w:pPr>
        <w:ind w:right="-382" w:firstLine="720"/>
        <w:jc w:val="both"/>
        <w:rPr>
          <w:sz w:val="18"/>
          <w:szCs w:val="18"/>
          <w:lang w:val="uk-UA"/>
        </w:rPr>
      </w:pPr>
    </w:p>
    <w:p w:rsidR="00AD5F85" w:rsidRPr="002656C4" w:rsidRDefault="00AD5F85"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AD5F85" w:rsidRPr="00640F7B" w:rsidRDefault="00AD5F85"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AD5F85" w:rsidRPr="00241B51" w:rsidRDefault="00AD5F85" w:rsidP="00930C6E">
      <w:pPr>
        <w:pStyle w:val="25"/>
        <w:tabs>
          <w:tab w:val="left" w:pos="4678"/>
        </w:tabs>
        <w:ind w:right="4536" w:firstLine="0"/>
        <w:rPr>
          <w:lang w:val="uk-UA"/>
        </w:rPr>
      </w:pPr>
      <w:r w:rsidRPr="00B348F4">
        <w:rPr>
          <w:lang w:val="uk-UA"/>
        </w:rPr>
        <w:t>Про надання</w:t>
      </w:r>
      <w:r>
        <w:rPr>
          <w:lang w:val="uk-UA"/>
        </w:rPr>
        <w:t xml:space="preserve"> гр. Аскерову Р.Г.</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AD5F85" w:rsidRPr="00110353" w:rsidRDefault="00AD5F85" w:rsidP="00444A8B">
      <w:pPr>
        <w:pStyle w:val="25"/>
        <w:tabs>
          <w:tab w:val="left" w:pos="4962"/>
        </w:tabs>
        <w:ind w:right="4536" w:firstLine="0"/>
        <w:rPr>
          <w:sz w:val="18"/>
          <w:szCs w:val="18"/>
          <w:lang w:val="uk-UA"/>
        </w:rPr>
      </w:pPr>
    </w:p>
    <w:p w:rsidR="00AD5F85" w:rsidRPr="00024D7A" w:rsidRDefault="00AD5F8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Аскерова Руслана Галамовича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 xml:space="preserve">Сєвєродонецька </w:t>
      </w:r>
      <w:r>
        <w:rPr>
          <w:lang w:val="uk-UA"/>
        </w:rPr>
        <w:t xml:space="preserve">                   </w:t>
      </w:r>
      <w:r w:rsidRPr="00024D7A">
        <w:rPr>
          <w:lang w:val="uk-UA"/>
        </w:rPr>
        <w:t>міська рада</w:t>
      </w:r>
    </w:p>
    <w:p w:rsidR="00AD5F85" w:rsidRPr="00110353" w:rsidRDefault="00AD5F85">
      <w:pPr>
        <w:ind w:firstLine="709"/>
        <w:jc w:val="both"/>
        <w:rPr>
          <w:sz w:val="18"/>
          <w:szCs w:val="18"/>
          <w:lang w:val="uk-UA"/>
        </w:rPr>
      </w:pPr>
    </w:p>
    <w:p w:rsidR="00AD5F85" w:rsidRDefault="00AD5F85" w:rsidP="00667093">
      <w:pPr>
        <w:ind w:firstLine="142"/>
        <w:jc w:val="both"/>
        <w:rPr>
          <w:b/>
          <w:bCs/>
          <w:sz w:val="24"/>
          <w:szCs w:val="24"/>
          <w:lang w:val="uk-UA"/>
        </w:rPr>
      </w:pPr>
      <w:r>
        <w:rPr>
          <w:b/>
          <w:bCs/>
          <w:sz w:val="24"/>
          <w:szCs w:val="24"/>
          <w:lang w:val="uk-UA"/>
        </w:rPr>
        <w:t xml:space="preserve">         ВИРІШИЛА:</w:t>
      </w:r>
    </w:p>
    <w:p w:rsidR="00AD5F85" w:rsidRPr="00091E61" w:rsidRDefault="00AD5F85">
      <w:pPr>
        <w:jc w:val="both"/>
        <w:rPr>
          <w:sz w:val="24"/>
          <w:szCs w:val="24"/>
          <w:lang w:val="uk-UA"/>
        </w:rPr>
      </w:pPr>
    </w:p>
    <w:p w:rsidR="00AD5F85" w:rsidRDefault="00AD5F85" w:rsidP="005F3A4D">
      <w:pPr>
        <w:pStyle w:val="25"/>
        <w:numPr>
          <w:ilvl w:val="0"/>
          <w:numId w:val="1"/>
        </w:numPr>
        <w:rPr>
          <w:lang w:val="uk-UA"/>
        </w:rPr>
      </w:pPr>
      <w:r>
        <w:rPr>
          <w:lang w:val="uk-UA"/>
        </w:rPr>
        <w:t xml:space="preserve"> Надати гр. Аскерову Руслану Галамовичу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AD5F85" w:rsidRDefault="00AD5F85" w:rsidP="00804D5F">
      <w:pPr>
        <w:pStyle w:val="25"/>
        <w:numPr>
          <w:ilvl w:val="0"/>
          <w:numId w:val="1"/>
        </w:numPr>
        <w:rPr>
          <w:lang w:val="uk-UA"/>
        </w:rPr>
      </w:pPr>
      <w:r>
        <w:rPr>
          <w:lang w:val="uk-UA"/>
        </w:rPr>
        <w:t xml:space="preserve"> Гр.</w:t>
      </w:r>
      <w:r w:rsidRPr="00994E38">
        <w:rPr>
          <w:lang w:val="uk-UA"/>
        </w:rPr>
        <w:t xml:space="preserve"> </w:t>
      </w:r>
      <w:r>
        <w:rPr>
          <w:lang w:val="uk-UA"/>
        </w:rPr>
        <w:t>Аскерову Руслану Галамовичу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AD5F85" w:rsidRDefault="00AD5F8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AD5F85" w:rsidRPr="009B6E2E" w:rsidRDefault="00AD5F8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AD5F85" w:rsidRDefault="00AD5F85" w:rsidP="00BA5C4C">
      <w:pPr>
        <w:ind w:firstLine="709"/>
        <w:jc w:val="both"/>
        <w:rPr>
          <w:sz w:val="24"/>
          <w:szCs w:val="24"/>
          <w:lang w:val="uk-UA"/>
        </w:rPr>
      </w:pPr>
    </w:p>
    <w:p w:rsidR="00AD5F85" w:rsidRPr="00C555D5" w:rsidRDefault="00AD5F85" w:rsidP="00C555D5">
      <w:pPr>
        <w:widowControl w:val="0"/>
        <w:ind w:left="1440" w:right="-180" w:hanging="1440"/>
        <w:rPr>
          <w:color w:val="000000"/>
          <w:sz w:val="24"/>
          <w:szCs w:val="24"/>
          <w:lang w:val="uk-UA"/>
        </w:rPr>
      </w:pPr>
    </w:p>
    <w:p w:rsidR="00AD5F85" w:rsidRPr="00B463AA" w:rsidRDefault="00AD5F85" w:rsidP="004713E8">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AD5F85" w:rsidRPr="00B463AA" w:rsidRDefault="00AD5F85" w:rsidP="004713E8">
      <w:pPr>
        <w:widowControl w:val="0"/>
        <w:tabs>
          <w:tab w:val="left" w:pos="56"/>
        </w:tabs>
        <w:jc w:val="both"/>
        <w:rPr>
          <w:b/>
          <w:bCs/>
          <w:sz w:val="24"/>
          <w:szCs w:val="24"/>
          <w:lang w:val="uk-UA"/>
        </w:rPr>
      </w:pPr>
    </w:p>
    <w:p w:rsidR="00AD5F85" w:rsidRDefault="00AD5F85" w:rsidP="004713E8">
      <w:pPr>
        <w:widowControl w:val="0"/>
        <w:tabs>
          <w:tab w:val="left" w:pos="-4"/>
        </w:tabs>
        <w:ind w:firstLine="360"/>
        <w:rPr>
          <w:b/>
          <w:bCs/>
          <w:color w:val="000000"/>
          <w:sz w:val="24"/>
          <w:szCs w:val="24"/>
          <w:lang w:val="uk-UA"/>
        </w:rPr>
      </w:pPr>
    </w:p>
    <w:p w:rsidR="00AD5F85" w:rsidRPr="00727E9F" w:rsidRDefault="00AD5F85" w:rsidP="004713E8">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AD5F85" w:rsidRPr="00727E9F" w:rsidRDefault="00AD5F85" w:rsidP="004713E8">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AD5F85" w:rsidRPr="00727E9F" w:rsidRDefault="00AD5F85" w:rsidP="004713E8">
      <w:pPr>
        <w:widowControl w:val="0"/>
        <w:tabs>
          <w:tab w:val="left" w:pos="-4"/>
        </w:tabs>
        <w:ind w:firstLine="360"/>
        <w:rPr>
          <w:color w:val="000000"/>
          <w:sz w:val="24"/>
          <w:szCs w:val="24"/>
          <w:lang w:val="uk-UA"/>
        </w:rPr>
      </w:pPr>
      <w:r w:rsidRPr="00727E9F">
        <w:rPr>
          <w:color w:val="000000"/>
          <w:sz w:val="24"/>
          <w:szCs w:val="24"/>
          <w:lang w:val="uk-UA"/>
        </w:rPr>
        <w:t>земель</w:t>
      </w:r>
      <w:r>
        <w:rPr>
          <w:color w:val="000000"/>
          <w:sz w:val="24"/>
          <w:szCs w:val="24"/>
          <w:lang w:val="uk-UA"/>
        </w:rPr>
        <w:t>них 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 xml:space="preserve">          </w:t>
      </w:r>
      <w:r w:rsidRPr="00727E9F">
        <w:rPr>
          <w:color w:val="000000"/>
          <w:sz w:val="24"/>
          <w:szCs w:val="24"/>
          <w:lang w:val="uk-UA"/>
        </w:rPr>
        <w:t>І.М.Євстратенкова</w:t>
      </w:r>
    </w:p>
    <w:p w:rsidR="00AD5F85" w:rsidRDefault="00AD5F85" w:rsidP="004713E8">
      <w:pPr>
        <w:widowControl w:val="0"/>
        <w:tabs>
          <w:tab w:val="left" w:pos="284"/>
        </w:tabs>
        <w:rPr>
          <w:b/>
          <w:bCs/>
          <w:color w:val="000000"/>
          <w:sz w:val="24"/>
          <w:szCs w:val="24"/>
          <w:lang w:val="uk-UA"/>
        </w:rPr>
      </w:pPr>
    </w:p>
    <w:p w:rsidR="00AD5F85" w:rsidRPr="00727E9F" w:rsidRDefault="00AD5F85" w:rsidP="004713E8">
      <w:pPr>
        <w:widowControl w:val="0"/>
        <w:tabs>
          <w:tab w:val="left" w:pos="284"/>
        </w:tabs>
        <w:rPr>
          <w:b/>
          <w:bCs/>
          <w:color w:val="000000"/>
          <w:sz w:val="24"/>
          <w:szCs w:val="24"/>
          <w:lang w:val="uk-UA"/>
        </w:rPr>
      </w:pPr>
    </w:p>
    <w:p w:rsidR="00AD5F85" w:rsidRPr="00727E9F" w:rsidRDefault="00AD5F85" w:rsidP="00A225E9">
      <w:pPr>
        <w:widowControl w:val="0"/>
        <w:tabs>
          <w:tab w:val="left" w:pos="-4"/>
        </w:tabs>
        <w:rPr>
          <w:lang w:val="uk-UA"/>
        </w:rPr>
      </w:pPr>
      <w:r>
        <w:rPr>
          <w:lang w:val="uk-UA"/>
        </w:rPr>
        <w:t xml:space="preserve">      </w:t>
      </w:r>
    </w:p>
    <w:p w:rsidR="00AD5F85" w:rsidRPr="00727E9F" w:rsidRDefault="00AD5F85" w:rsidP="004713E8">
      <w:pPr>
        <w:widowControl w:val="0"/>
        <w:ind w:left="360"/>
        <w:jc w:val="both"/>
        <w:rPr>
          <w:lang w:val="uk-UA"/>
        </w:rPr>
      </w:pPr>
    </w:p>
    <w:sectPr w:rsidR="00AD5F85" w:rsidRPr="00727E9F" w:rsidSect="00437B12">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0278"/>
    <w:rsid w:val="000D5B21"/>
    <w:rsid w:val="000E3C19"/>
    <w:rsid w:val="000E49DC"/>
    <w:rsid w:val="000E7BCF"/>
    <w:rsid w:val="000F501A"/>
    <w:rsid w:val="000F7E41"/>
    <w:rsid w:val="00101CF6"/>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7F0"/>
    <w:rsid w:val="001C78EB"/>
    <w:rsid w:val="001D0BED"/>
    <w:rsid w:val="001D1130"/>
    <w:rsid w:val="001D152F"/>
    <w:rsid w:val="001D1FC1"/>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2259"/>
    <w:rsid w:val="00315A77"/>
    <w:rsid w:val="003245FB"/>
    <w:rsid w:val="003246D4"/>
    <w:rsid w:val="00340AFD"/>
    <w:rsid w:val="00342554"/>
    <w:rsid w:val="00346D7F"/>
    <w:rsid w:val="00347557"/>
    <w:rsid w:val="003540F7"/>
    <w:rsid w:val="00362051"/>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3E8"/>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4CE3"/>
    <w:rsid w:val="00507C6E"/>
    <w:rsid w:val="00513506"/>
    <w:rsid w:val="00521266"/>
    <w:rsid w:val="00522746"/>
    <w:rsid w:val="005356A9"/>
    <w:rsid w:val="005411EB"/>
    <w:rsid w:val="00542721"/>
    <w:rsid w:val="00550EF3"/>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1A7F"/>
    <w:rsid w:val="00752E2E"/>
    <w:rsid w:val="0076394E"/>
    <w:rsid w:val="007646A9"/>
    <w:rsid w:val="007723EC"/>
    <w:rsid w:val="00780D95"/>
    <w:rsid w:val="00780E9A"/>
    <w:rsid w:val="00784302"/>
    <w:rsid w:val="00796691"/>
    <w:rsid w:val="007A219A"/>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E4E84"/>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225E9"/>
    <w:rsid w:val="00A30AD1"/>
    <w:rsid w:val="00A34732"/>
    <w:rsid w:val="00A51729"/>
    <w:rsid w:val="00A53224"/>
    <w:rsid w:val="00A605E2"/>
    <w:rsid w:val="00A632D2"/>
    <w:rsid w:val="00A83738"/>
    <w:rsid w:val="00A83CF4"/>
    <w:rsid w:val="00A862C2"/>
    <w:rsid w:val="00A86FE5"/>
    <w:rsid w:val="00A9182E"/>
    <w:rsid w:val="00A924F8"/>
    <w:rsid w:val="00A975C6"/>
    <w:rsid w:val="00AA1355"/>
    <w:rsid w:val="00AB09A9"/>
    <w:rsid w:val="00AB3E6F"/>
    <w:rsid w:val="00AB40BF"/>
    <w:rsid w:val="00AB5087"/>
    <w:rsid w:val="00AB6364"/>
    <w:rsid w:val="00AC0F46"/>
    <w:rsid w:val="00AC687D"/>
    <w:rsid w:val="00AD4D07"/>
    <w:rsid w:val="00AD5F85"/>
    <w:rsid w:val="00AE771E"/>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327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31779"/>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4E1C"/>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9770D"/>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051"/>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362051"/>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362051"/>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362051"/>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2051"/>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06395762">
      <w:marLeft w:val="0"/>
      <w:marRight w:val="0"/>
      <w:marTop w:val="0"/>
      <w:marBottom w:val="0"/>
      <w:divBdr>
        <w:top w:val="none" w:sz="0" w:space="0" w:color="auto"/>
        <w:left w:val="none" w:sz="0" w:space="0" w:color="auto"/>
        <w:bottom w:val="none" w:sz="0" w:space="0" w:color="auto"/>
        <w:right w:val="none" w:sz="0" w:space="0" w:color="auto"/>
      </w:divBdr>
    </w:div>
    <w:div w:id="106395763">
      <w:marLeft w:val="0"/>
      <w:marRight w:val="0"/>
      <w:marTop w:val="0"/>
      <w:marBottom w:val="0"/>
      <w:divBdr>
        <w:top w:val="none" w:sz="0" w:space="0" w:color="auto"/>
        <w:left w:val="none" w:sz="0" w:space="0" w:color="auto"/>
        <w:bottom w:val="none" w:sz="0" w:space="0" w:color="auto"/>
        <w:right w:val="none" w:sz="0" w:space="0" w:color="auto"/>
      </w:divBdr>
    </w:div>
    <w:div w:id="106395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1410</Words>
  <Characters>805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22</cp:revision>
  <cp:lastPrinted>2017-09-05T08:35:00Z</cp:lastPrinted>
  <dcterms:created xsi:type="dcterms:W3CDTF">2017-09-05T08:36:00Z</dcterms:created>
  <dcterms:modified xsi:type="dcterms:W3CDTF">2017-09-14T07:36:00Z</dcterms:modified>
</cp:coreProperties>
</file>