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3C" w:rsidRDefault="004B67FD" w:rsidP="0059098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</w:p>
    <w:p w:rsidR="00590984" w:rsidRPr="00C8620C" w:rsidRDefault="00590984" w:rsidP="005909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 xml:space="preserve">до проекту рішення про затвердження </w:t>
      </w:r>
    </w:p>
    <w:p w:rsidR="00590984" w:rsidRPr="00C8620C" w:rsidRDefault="00590984" w:rsidP="005909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>порядку інформування про діяльність</w:t>
      </w:r>
    </w:p>
    <w:p w:rsidR="005A10EB" w:rsidRDefault="00590984" w:rsidP="005909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 xml:space="preserve">комунальних підприємств </w:t>
      </w:r>
    </w:p>
    <w:p w:rsidR="00590984" w:rsidRPr="00C8620C" w:rsidRDefault="005A10EB" w:rsidP="005909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</w:t>
      </w:r>
      <w:r w:rsidR="00590984" w:rsidRPr="00C8620C">
        <w:rPr>
          <w:rFonts w:ascii="Times New Roman" w:hAnsi="Times New Roman" w:cs="Times New Roman"/>
          <w:sz w:val="28"/>
          <w:szCs w:val="28"/>
        </w:rPr>
        <w:t xml:space="preserve">ької міської ради </w:t>
      </w:r>
    </w:p>
    <w:p w:rsidR="00590984" w:rsidRDefault="00590984" w:rsidP="00B541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579" w:rsidRDefault="0067359C" w:rsidP="00B541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8E6">
        <w:rPr>
          <w:rFonts w:ascii="Times New Roman" w:hAnsi="Times New Roman" w:cs="Times New Roman"/>
          <w:b/>
          <w:sz w:val="28"/>
          <w:szCs w:val="28"/>
        </w:rPr>
        <w:t>Порядок інформування про діяльніст</w:t>
      </w:r>
      <w:r w:rsidR="006338E6" w:rsidRPr="006338E6">
        <w:rPr>
          <w:rFonts w:ascii="Times New Roman" w:hAnsi="Times New Roman" w:cs="Times New Roman"/>
          <w:b/>
          <w:sz w:val="28"/>
          <w:szCs w:val="28"/>
        </w:rPr>
        <w:t>ь комунальних підприємств</w:t>
      </w:r>
      <w:r w:rsidR="00AF15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5C3C" w:rsidRPr="006338E6" w:rsidRDefault="005A10EB" w:rsidP="00B541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0EB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AF1579">
        <w:rPr>
          <w:rFonts w:ascii="Times New Roman" w:hAnsi="Times New Roman" w:cs="Times New Roman"/>
          <w:b/>
          <w:sz w:val="28"/>
          <w:szCs w:val="28"/>
        </w:rPr>
        <w:t xml:space="preserve"> міської ради</w:t>
      </w:r>
    </w:p>
    <w:p w:rsidR="00745C3C" w:rsidRPr="00A420A7" w:rsidRDefault="00745C3C" w:rsidP="006735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59C" w:rsidRDefault="0067359C" w:rsidP="0067359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359C" w:rsidRPr="006338E6" w:rsidRDefault="0067359C" w:rsidP="006338E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338E6">
        <w:rPr>
          <w:rFonts w:ascii="Times New Roman" w:hAnsi="Times New Roman" w:cs="Times New Roman"/>
          <w:b/>
          <w:sz w:val="28"/>
          <w:szCs w:val="28"/>
        </w:rPr>
        <w:t>І</w:t>
      </w:r>
      <w:r w:rsidR="00607EB0" w:rsidRPr="006338E6">
        <w:rPr>
          <w:rFonts w:ascii="Times New Roman" w:hAnsi="Times New Roman" w:cs="Times New Roman"/>
          <w:b/>
          <w:sz w:val="28"/>
          <w:szCs w:val="28"/>
        </w:rPr>
        <w:t>. Мета і завдання</w:t>
      </w:r>
    </w:p>
    <w:p w:rsidR="0067359C" w:rsidRPr="0067359C" w:rsidRDefault="0067359C" w:rsidP="0067359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359C" w:rsidRPr="0067359C" w:rsidRDefault="00607EB0" w:rsidP="0067359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Метою порядку</w:t>
      </w:r>
      <w:r w:rsidR="0067359C" w:rsidRPr="0067359C">
        <w:rPr>
          <w:rFonts w:ascii="Times New Roman" w:hAnsi="Times New Roman" w:cs="Times New Roman"/>
          <w:sz w:val="28"/>
          <w:szCs w:val="28"/>
        </w:rPr>
        <w:t xml:space="preserve"> є забезпечення відкритості і прозорості у діяльності</w:t>
      </w:r>
      <w:r>
        <w:rPr>
          <w:rFonts w:ascii="Times New Roman" w:hAnsi="Times New Roman" w:cs="Times New Roman"/>
          <w:sz w:val="28"/>
          <w:szCs w:val="28"/>
        </w:rPr>
        <w:t xml:space="preserve"> комунальних підприємств</w:t>
      </w:r>
      <w:r w:rsidR="00633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ради та їхніх</w:t>
      </w:r>
      <w:r w:rsidR="0067359C" w:rsidRPr="0067359C">
        <w:rPr>
          <w:rFonts w:ascii="Times New Roman" w:hAnsi="Times New Roman" w:cs="Times New Roman"/>
          <w:sz w:val="28"/>
          <w:szCs w:val="28"/>
        </w:rPr>
        <w:t xml:space="preserve"> </w:t>
      </w:r>
      <w:r w:rsidR="00BF69BF">
        <w:rPr>
          <w:rFonts w:ascii="Times New Roman" w:hAnsi="Times New Roman" w:cs="Times New Roman"/>
          <w:sz w:val="28"/>
          <w:szCs w:val="28"/>
        </w:rPr>
        <w:t>службових</w:t>
      </w:r>
      <w:r>
        <w:rPr>
          <w:rFonts w:ascii="Times New Roman" w:hAnsi="Times New Roman" w:cs="Times New Roman"/>
          <w:sz w:val="28"/>
          <w:szCs w:val="28"/>
        </w:rPr>
        <w:t xml:space="preserve"> осіб</w:t>
      </w:r>
      <w:r w:rsidR="0067359C" w:rsidRPr="0067359C">
        <w:rPr>
          <w:rFonts w:ascii="Times New Roman" w:hAnsi="Times New Roman" w:cs="Times New Roman"/>
          <w:sz w:val="28"/>
          <w:szCs w:val="28"/>
        </w:rPr>
        <w:t>, сприяння безперешкодній реалізації конституційного права громад</w:t>
      </w:r>
      <w:r>
        <w:rPr>
          <w:rFonts w:ascii="Times New Roman" w:hAnsi="Times New Roman" w:cs="Times New Roman"/>
          <w:sz w:val="28"/>
          <w:szCs w:val="28"/>
        </w:rPr>
        <w:t>ян на інформацію</w:t>
      </w:r>
      <w:r w:rsidR="00BF69BF">
        <w:rPr>
          <w:rFonts w:ascii="Times New Roman" w:hAnsi="Times New Roman" w:cs="Times New Roman"/>
          <w:sz w:val="28"/>
          <w:szCs w:val="28"/>
        </w:rPr>
        <w:t>.</w:t>
      </w:r>
    </w:p>
    <w:p w:rsidR="00607EB0" w:rsidRDefault="00607EB0" w:rsidP="0067359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359C" w:rsidRPr="0067359C" w:rsidRDefault="00607EB0" w:rsidP="0067359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Основними завданнями</w:t>
      </w:r>
      <w:r w:rsidR="0067359C" w:rsidRPr="0067359C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67359C" w:rsidRPr="0067359C" w:rsidRDefault="00607EB0" w:rsidP="0067359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7359C" w:rsidRPr="0067359C">
        <w:rPr>
          <w:rFonts w:ascii="Times New Roman" w:hAnsi="Times New Roman" w:cs="Times New Roman"/>
          <w:sz w:val="28"/>
          <w:szCs w:val="28"/>
        </w:rPr>
        <w:t xml:space="preserve">1. Інформування </w:t>
      </w:r>
      <w:r w:rsidR="00BF69BF">
        <w:rPr>
          <w:rFonts w:ascii="Times New Roman" w:hAnsi="Times New Roman" w:cs="Times New Roman"/>
          <w:sz w:val="28"/>
          <w:szCs w:val="28"/>
        </w:rPr>
        <w:t xml:space="preserve">мешканців </w:t>
      </w:r>
      <w:r>
        <w:rPr>
          <w:rFonts w:ascii="Times New Roman" w:hAnsi="Times New Roman" w:cs="Times New Roman"/>
          <w:sz w:val="28"/>
          <w:szCs w:val="28"/>
        </w:rPr>
        <w:t>про діяльність комунальних підприємств, послуг</w:t>
      </w:r>
      <w:r w:rsidR="004A6AE7">
        <w:rPr>
          <w:rFonts w:ascii="Times New Roman" w:hAnsi="Times New Roman" w:cs="Times New Roman"/>
          <w:sz w:val="28"/>
          <w:szCs w:val="28"/>
        </w:rPr>
        <w:t>и та тарифи на них, фінансову та</w:t>
      </w:r>
      <w:r>
        <w:rPr>
          <w:rFonts w:ascii="Times New Roman" w:hAnsi="Times New Roman" w:cs="Times New Roman"/>
          <w:sz w:val="28"/>
          <w:szCs w:val="28"/>
        </w:rPr>
        <w:t xml:space="preserve"> господарську діяльність;</w:t>
      </w:r>
    </w:p>
    <w:p w:rsidR="0067359C" w:rsidRPr="0033689A" w:rsidRDefault="00607EB0" w:rsidP="0067359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67359C" w:rsidRPr="0067359C">
        <w:rPr>
          <w:rFonts w:ascii="Times New Roman" w:hAnsi="Times New Roman" w:cs="Times New Roman"/>
          <w:sz w:val="28"/>
          <w:szCs w:val="28"/>
        </w:rPr>
        <w:t>Організац</w:t>
      </w:r>
      <w:r>
        <w:rPr>
          <w:rFonts w:ascii="Times New Roman" w:hAnsi="Times New Roman" w:cs="Times New Roman"/>
          <w:sz w:val="28"/>
          <w:szCs w:val="28"/>
        </w:rPr>
        <w:t>і</w:t>
      </w:r>
      <w:r w:rsidR="00BF69BF">
        <w:rPr>
          <w:rFonts w:ascii="Times New Roman" w:hAnsi="Times New Roman" w:cs="Times New Roman"/>
          <w:sz w:val="28"/>
          <w:szCs w:val="28"/>
        </w:rPr>
        <w:t>я процесу інформування суб</w:t>
      </w:r>
      <w:r w:rsidR="00BF69BF" w:rsidRPr="00BF69BF">
        <w:rPr>
          <w:rFonts w:ascii="Times New Roman" w:hAnsi="Times New Roman" w:cs="Times New Roman"/>
          <w:sz w:val="28"/>
          <w:szCs w:val="28"/>
        </w:rPr>
        <w:t>’єктів господарської діяльності, представників</w:t>
      </w:r>
      <w:r w:rsidR="00BF69BF">
        <w:rPr>
          <w:rFonts w:ascii="Times New Roman" w:hAnsi="Times New Roman" w:cs="Times New Roman"/>
          <w:sz w:val="28"/>
          <w:szCs w:val="28"/>
        </w:rPr>
        <w:t xml:space="preserve"> ЗМІ, перевіряючи органів, потенційних інвесторів та всіх зацікавлених </w:t>
      </w:r>
      <w:r>
        <w:rPr>
          <w:rFonts w:ascii="Times New Roman" w:hAnsi="Times New Roman" w:cs="Times New Roman"/>
          <w:sz w:val="28"/>
          <w:szCs w:val="28"/>
        </w:rPr>
        <w:t>про діяльніс</w:t>
      </w:r>
      <w:r w:rsidR="00BF69BF">
        <w:rPr>
          <w:rFonts w:ascii="Times New Roman" w:hAnsi="Times New Roman" w:cs="Times New Roman"/>
          <w:sz w:val="28"/>
          <w:szCs w:val="28"/>
        </w:rPr>
        <w:t>ть комунальних підприємств</w:t>
      </w:r>
      <w:r w:rsidR="0033689A">
        <w:rPr>
          <w:rFonts w:ascii="Times New Roman" w:hAnsi="Times New Roman" w:cs="Times New Roman"/>
          <w:sz w:val="28"/>
          <w:szCs w:val="28"/>
        </w:rPr>
        <w:t>;</w:t>
      </w:r>
    </w:p>
    <w:p w:rsidR="0067359C" w:rsidRPr="0067359C" w:rsidRDefault="00607EB0" w:rsidP="0067359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67359C" w:rsidRPr="0067359C">
        <w:rPr>
          <w:rFonts w:ascii="Times New Roman" w:hAnsi="Times New Roman" w:cs="Times New Roman"/>
          <w:sz w:val="28"/>
          <w:szCs w:val="28"/>
        </w:rPr>
        <w:t>Забезпечення подання інформації на засадах своєчасності, систематичності, повноти, всебічності та об’єктивності.</w:t>
      </w:r>
    </w:p>
    <w:p w:rsidR="0067359C" w:rsidRDefault="0067359C" w:rsidP="0067359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F8F" w:rsidRPr="00BF69BF" w:rsidRDefault="009F4F8F" w:rsidP="009F4F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9BF">
        <w:rPr>
          <w:rFonts w:ascii="Times New Roman" w:hAnsi="Times New Roman" w:cs="Times New Roman"/>
          <w:sz w:val="28"/>
          <w:szCs w:val="28"/>
        </w:rPr>
        <w:t xml:space="preserve">3. Предмет та основні засади інформування </w:t>
      </w:r>
    </w:p>
    <w:p w:rsidR="009F4F8F" w:rsidRPr="009F4F8F" w:rsidRDefault="009F4F8F" w:rsidP="009F4F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F8F">
        <w:rPr>
          <w:rFonts w:ascii="Times New Roman" w:hAnsi="Times New Roman" w:cs="Times New Roman"/>
          <w:sz w:val="28"/>
          <w:szCs w:val="28"/>
        </w:rPr>
        <w:t>3.1</w:t>
      </w:r>
      <w:r w:rsidR="00BF69BF">
        <w:rPr>
          <w:rFonts w:ascii="Times New Roman" w:hAnsi="Times New Roman" w:cs="Times New Roman"/>
          <w:sz w:val="28"/>
          <w:szCs w:val="28"/>
        </w:rPr>
        <w:t xml:space="preserve">. Предметом інформування є господарська та інша </w:t>
      </w:r>
      <w:r>
        <w:rPr>
          <w:rFonts w:ascii="Times New Roman" w:hAnsi="Times New Roman" w:cs="Times New Roman"/>
          <w:sz w:val="28"/>
          <w:szCs w:val="28"/>
        </w:rPr>
        <w:t>діяльність</w:t>
      </w:r>
      <w:r w:rsidR="004A6AE7">
        <w:rPr>
          <w:rFonts w:ascii="Times New Roman" w:hAnsi="Times New Roman" w:cs="Times New Roman"/>
          <w:sz w:val="28"/>
          <w:szCs w:val="28"/>
        </w:rPr>
        <w:t xml:space="preserve"> комунальних підприємств;</w:t>
      </w:r>
    </w:p>
    <w:p w:rsidR="009F4F8F" w:rsidRPr="009F4F8F" w:rsidRDefault="009F4F8F" w:rsidP="009F4F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F8F">
        <w:rPr>
          <w:rFonts w:ascii="Times New Roman" w:hAnsi="Times New Roman" w:cs="Times New Roman"/>
          <w:sz w:val="28"/>
          <w:szCs w:val="28"/>
        </w:rPr>
        <w:t>3.2. Перелік інформації, що підлягає обов’язковому розм</w:t>
      </w:r>
      <w:r w:rsidR="0023792D">
        <w:rPr>
          <w:rFonts w:ascii="Times New Roman" w:hAnsi="Times New Roman" w:cs="Times New Roman"/>
          <w:sz w:val="28"/>
          <w:szCs w:val="28"/>
        </w:rPr>
        <w:t>іщенню на офіційному веб-сайті</w:t>
      </w:r>
      <w:r w:rsidR="004A6AE7">
        <w:rPr>
          <w:rFonts w:ascii="Times New Roman" w:hAnsi="Times New Roman" w:cs="Times New Roman"/>
          <w:sz w:val="28"/>
          <w:szCs w:val="28"/>
        </w:rPr>
        <w:t xml:space="preserve"> </w:t>
      </w:r>
      <w:r w:rsidR="005A10EB">
        <w:rPr>
          <w:rFonts w:ascii="Times New Roman" w:hAnsi="Times New Roman" w:cs="Times New Roman"/>
          <w:sz w:val="28"/>
          <w:szCs w:val="28"/>
        </w:rPr>
        <w:t>Сєвєродонец</w:t>
      </w:r>
      <w:r w:rsidR="005A10EB" w:rsidRPr="00C8620C">
        <w:rPr>
          <w:rFonts w:ascii="Times New Roman" w:hAnsi="Times New Roman" w:cs="Times New Roman"/>
          <w:sz w:val="28"/>
          <w:szCs w:val="28"/>
        </w:rPr>
        <w:t>ької</w:t>
      </w:r>
      <w:r w:rsidR="004B67FD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="005A10EB">
        <w:rPr>
          <w:rFonts w:ascii="Times New Roman" w:hAnsi="Times New Roman" w:cs="Times New Roman"/>
          <w:sz w:val="28"/>
          <w:szCs w:val="28"/>
        </w:rPr>
        <w:t>ради в мережі І</w:t>
      </w:r>
      <w:r w:rsidRPr="009F4F8F">
        <w:rPr>
          <w:rFonts w:ascii="Times New Roman" w:hAnsi="Times New Roman" w:cs="Times New Roman"/>
          <w:sz w:val="28"/>
          <w:szCs w:val="28"/>
        </w:rPr>
        <w:t>нтернет, зазначений в Додатку</w:t>
      </w:r>
      <w:r w:rsidR="004B67FD">
        <w:rPr>
          <w:rFonts w:ascii="Times New Roman" w:hAnsi="Times New Roman" w:cs="Times New Roman"/>
          <w:sz w:val="28"/>
          <w:szCs w:val="28"/>
        </w:rPr>
        <w:t xml:space="preserve"> </w:t>
      </w:r>
      <w:r w:rsidR="004A6AE7">
        <w:rPr>
          <w:rFonts w:ascii="Times New Roman" w:hAnsi="Times New Roman" w:cs="Times New Roman"/>
          <w:sz w:val="28"/>
          <w:szCs w:val="28"/>
        </w:rPr>
        <w:t>до цього Порядку;</w:t>
      </w:r>
    </w:p>
    <w:p w:rsidR="009F4F8F" w:rsidRPr="009F4F8F" w:rsidRDefault="00BF69BF" w:rsidP="009F4F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9F4F8F" w:rsidRPr="009F4F8F">
        <w:rPr>
          <w:rFonts w:ascii="Times New Roman" w:hAnsi="Times New Roman" w:cs="Times New Roman"/>
          <w:sz w:val="28"/>
          <w:szCs w:val="28"/>
        </w:rPr>
        <w:t>. Інформація у рамках ви</w:t>
      </w:r>
      <w:r w:rsidR="00A71CA1">
        <w:rPr>
          <w:rFonts w:ascii="Times New Roman" w:hAnsi="Times New Roman" w:cs="Times New Roman"/>
          <w:sz w:val="28"/>
          <w:szCs w:val="28"/>
        </w:rPr>
        <w:t>конання цього Порядку проводиться</w:t>
      </w:r>
      <w:r w:rsidR="009F4F8F" w:rsidRPr="009F4F8F">
        <w:rPr>
          <w:rFonts w:ascii="Times New Roman" w:hAnsi="Times New Roman" w:cs="Times New Roman"/>
          <w:sz w:val="28"/>
          <w:szCs w:val="28"/>
        </w:rPr>
        <w:t xml:space="preserve"> державною мовою. </w:t>
      </w:r>
    </w:p>
    <w:p w:rsidR="009F4F8F" w:rsidRDefault="00BF69BF" w:rsidP="009F4F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23792D">
        <w:rPr>
          <w:rFonts w:ascii="Times New Roman" w:hAnsi="Times New Roman" w:cs="Times New Roman"/>
          <w:sz w:val="28"/>
          <w:szCs w:val="28"/>
        </w:rPr>
        <w:t xml:space="preserve">. </w:t>
      </w:r>
      <w:r w:rsidR="009F4F8F" w:rsidRPr="009F4F8F">
        <w:rPr>
          <w:rFonts w:ascii="Times New Roman" w:hAnsi="Times New Roman" w:cs="Times New Roman"/>
          <w:sz w:val="28"/>
          <w:szCs w:val="28"/>
        </w:rPr>
        <w:t xml:space="preserve">При інформуванні забороняється подавати інформацію агітаційного чи пропагандистського характеру, зокрема звернення, заклики, </w:t>
      </w:r>
      <w:r w:rsidR="00A71CA1">
        <w:rPr>
          <w:rFonts w:ascii="Times New Roman" w:hAnsi="Times New Roman" w:cs="Times New Roman"/>
          <w:sz w:val="28"/>
          <w:szCs w:val="28"/>
        </w:rPr>
        <w:t>гасл</w:t>
      </w:r>
      <w:r w:rsidR="00F101EF">
        <w:rPr>
          <w:rFonts w:ascii="Times New Roman" w:hAnsi="Times New Roman" w:cs="Times New Roman"/>
          <w:sz w:val="28"/>
          <w:szCs w:val="28"/>
        </w:rPr>
        <w:t xml:space="preserve">а за ту чи іншу </w:t>
      </w:r>
      <w:r w:rsidR="00A71CA1">
        <w:rPr>
          <w:rFonts w:ascii="Times New Roman" w:hAnsi="Times New Roman" w:cs="Times New Roman"/>
          <w:sz w:val="28"/>
          <w:szCs w:val="28"/>
        </w:rPr>
        <w:t>партію</w:t>
      </w:r>
      <w:r w:rsidR="009F4F8F" w:rsidRPr="009F4F8F">
        <w:rPr>
          <w:rFonts w:ascii="Times New Roman" w:hAnsi="Times New Roman" w:cs="Times New Roman"/>
          <w:sz w:val="28"/>
          <w:szCs w:val="28"/>
        </w:rPr>
        <w:t>, у тому числі з числа тих,</w:t>
      </w:r>
      <w:r w:rsidR="00A15081">
        <w:rPr>
          <w:rFonts w:ascii="Times New Roman" w:hAnsi="Times New Roman" w:cs="Times New Roman"/>
          <w:sz w:val="28"/>
          <w:szCs w:val="28"/>
        </w:rPr>
        <w:t xml:space="preserve"> що представлені в раді;</w:t>
      </w:r>
    </w:p>
    <w:p w:rsidR="0023792D" w:rsidRPr="009F4F8F" w:rsidRDefault="00BF69BF" w:rsidP="009F4F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23792D">
        <w:rPr>
          <w:rFonts w:ascii="Times New Roman" w:hAnsi="Times New Roman" w:cs="Times New Roman"/>
          <w:sz w:val="28"/>
          <w:szCs w:val="28"/>
        </w:rPr>
        <w:t xml:space="preserve">. Оновлення інформації відбувається не пізніше ніж через 5 робочих по кожному пункту переліку зазначеному в Додатку 1 у разі </w:t>
      </w:r>
      <w:r>
        <w:rPr>
          <w:rFonts w:ascii="Times New Roman" w:hAnsi="Times New Roman" w:cs="Times New Roman"/>
          <w:sz w:val="28"/>
          <w:szCs w:val="28"/>
        </w:rPr>
        <w:t xml:space="preserve">необхідності </w:t>
      </w:r>
      <w:r w:rsidR="00A71CA1">
        <w:rPr>
          <w:rFonts w:ascii="Times New Roman" w:hAnsi="Times New Roman" w:cs="Times New Roman"/>
          <w:sz w:val="28"/>
          <w:szCs w:val="28"/>
        </w:rPr>
        <w:t>онов</w:t>
      </w:r>
      <w:r w:rsidR="00EB24B4">
        <w:rPr>
          <w:rFonts w:ascii="Times New Roman" w:hAnsi="Times New Roman" w:cs="Times New Roman"/>
          <w:sz w:val="28"/>
          <w:szCs w:val="28"/>
        </w:rPr>
        <w:t>лення інформації</w:t>
      </w:r>
      <w:r w:rsidR="00A71CA1">
        <w:rPr>
          <w:rFonts w:ascii="Times New Roman" w:hAnsi="Times New Roman" w:cs="Times New Roman"/>
          <w:sz w:val="28"/>
          <w:szCs w:val="28"/>
        </w:rPr>
        <w:t>.</w:t>
      </w:r>
    </w:p>
    <w:p w:rsidR="009F4F8F" w:rsidRPr="009F4F8F" w:rsidRDefault="009F4F8F" w:rsidP="009F4F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F8F" w:rsidRPr="009F4F8F" w:rsidRDefault="009F4F8F" w:rsidP="009F4F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F8F">
        <w:rPr>
          <w:rFonts w:ascii="Times New Roman" w:hAnsi="Times New Roman" w:cs="Times New Roman"/>
          <w:sz w:val="28"/>
          <w:szCs w:val="28"/>
        </w:rPr>
        <w:t>4. Механізм подання і</w:t>
      </w:r>
      <w:r>
        <w:rPr>
          <w:rFonts w:ascii="Times New Roman" w:hAnsi="Times New Roman" w:cs="Times New Roman"/>
          <w:sz w:val="28"/>
          <w:szCs w:val="28"/>
        </w:rPr>
        <w:t>нформації для розміщення її на офіційному веб-сайті ради</w:t>
      </w:r>
    </w:p>
    <w:p w:rsidR="0023792D" w:rsidRDefault="009F4F8F" w:rsidP="009F4F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F8F">
        <w:rPr>
          <w:rFonts w:ascii="Times New Roman" w:hAnsi="Times New Roman" w:cs="Times New Roman"/>
          <w:sz w:val="28"/>
          <w:szCs w:val="28"/>
        </w:rPr>
        <w:t>4.1.</w:t>
      </w:r>
      <w:r w:rsidR="00BF69BF">
        <w:rPr>
          <w:rFonts w:ascii="Times New Roman" w:hAnsi="Times New Roman" w:cs="Times New Roman"/>
          <w:sz w:val="28"/>
          <w:szCs w:val="28"/>
        </w:rPr>
        <w:t xml:space="preserve"> На офіційному веб-сайті ради с</w:t>
      </w:r>
      <w:r w:rsidR="0023792D">
        <w:rPr>
          <w:rFonts w:ascii="Times New Roman" w:hAnsi="Times New Roman" w:cs="Times New Roman"/>
          <w:sz w:val="28"/>
          <w:szCs w:val="28"/>
        </w:rPr>
        <w:t>творюється окремий розділ «Комунальні підприємства» з підрозділами по кожному комунальному підприємству</w:t>
      </w:r>
      <w:r w:rsidR="00A15081">
        <w:rPr>
          <w:rFonts w:ascii="Times New Roman" w:hAnsi="Times New Roman" w:cs="Times New Roman"/>
          <w:sz w:val="28"/>
          <w:szCs w:val="28"/>
        </w:rPr>
        <w:t xml:space="preserve"> ради;</w:t>
      </w:r>
    </w:p>
    <w:p w:rsidR="009F4F8F" w:rsidRPr="009F4F8F" w:rsidRDefault="0023792D" w:rsidP="009F4F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Уповноважена особа</w:t>
      </w:r>
      <w:r w:rsidR="00E5001B">
        <w:rPr>
          <w:rFonts w:ascii="Times New Roman" w:hAnsi="Times New Roman" w:cs="Times New Roman"/>
          <w:sz w:val="28"/>
          <w:szCs w:val="28"/>
        </w:rPr>
        <w:t xml:space="preserve"> комунального підприємства,</w:t>
      </w:r>
      <w:r>
        <w:rPr>
          <w:rFonts w:ascii="Times New Roman" w:hAnsi="Times New Roman" w:cs="Times New Roman"/>
          <w:sz w:val="28"/>
          <w:szCs w:val="28"/>
        </w:rPr>
        <w:t xml:space="preserve"> визначена наказом директора комунального підприємства</w:t>
      </w:r>
      <w:r w:rsidR="00E500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подає</w:t>
      </w:r>
      <w:r w:rsidR="009F4F8F" w:rsidRPr="009F4F8F">
        <w:rPr>
          <w:rFonts w:ascii="Times New Roman" w:hAnsi="Times New Roman" w:cs="Times New Roman"/>
          <w:sz w:val="28"/>
          <w:szCs w:val="28"/>
        </w:rPr>
        <w:t xml:space="preserve"> </w:t>
      </w:r>
      <w:r w:rsidR="00E5001B">
        <w:rPr>
          <w:rFonts w:ascii="Times New Roman" w:hAnsi="Times New Roman" w:cs="Times New Roman"/>
          <w:sz w:val="28"/>
          <w:szCs w:val="28"/>
        </w:rPr>
        <w:t>в</w:t>
      </w:r>
      <w:r w:rsidR="00E5001B" w:rsidRPr="00E5001B">
        <w:rPr>
          <w:rFonts w:ascii="Times New Roman" w:hAnsi="Times New Roman" w:cs="Times New Roman"/>
          <w:sz w:val="28"/>
          <w:szCs w:val="28"/>
        </w:rPr>
        <w:t>ідділу внутрішньої політики та зв'язків з громадськістю</w:t>
      </w:r>
      <w:r w:rsidR="00BF69BF" w:rsidRPr="00E5001B">
        <w:rPr>
          <w:rFonts w:ascii="Times New Roman" w:hAnsi="Times New Roman" w:cs="Times New Roman"/>
          <w:sz w:val="28"/>
          <w:szCs w:val="28"/>
        </w:rPr>
        <w:t xml:space="preserve"> </w:t>
      </w:r>
      <w:r w:rsidR="00A15081" w:rsidRPr="00E5001B">
        <w:rPr>
          <w:rFonts w:ascii="Times New Roman" w:hAnsi="Times New Roman" w:cs="Times New Roman"/>
          <w:sz w:val="28"/>
          <w:szCs w:val="28"/>
        </w:rPr>
        <w:t>р</w:t>
      </w:r>
      <w:r w:rsidRPr="00E5001B">
        <w:rPr>
          <w:rFonts w:ascii="Times New Roman" w:hAnsi="Times New Roman" w:cs="Times New Roman"/>
          <w:sz w:val="28"/>
          <w:szCs w:val="28"/>
        </w:rPr>
        <w:t xml:space="preserve">ади </w:t>
      </w:r>
      <w:r>
        <w:rPr>
          <w:rFonts w:ascii="Times New Roman" w:hAnsi="Times New Roman" w:cs="Times New Roman"/>
          <w:sz w:val="28"/>
          <w:szCs w:val="28"/>
        </w:rPr>
        <w:t xml:space="preserve"> інформацію про діяльність підприємства</w:t>
      </w:r>
      <w:r w:rsidR="009F4F8F" w:rsidRPr="009F4F8F">
        <w:rPr>
          <w:rFonts w:ascii="Times New Roman" w:hAnsi="Times New Roman" w:cs="Times New Roman"/>
          <w:sz w:val="28"/>
          <w:szCs w:val="28"/>
        </w:rPr>
        <w:t xml:space="preserve"> в електронному вигл</w:t>
      </w:r>
      <w:r>
        <w:rPr>
          <w:rFonts w:ascii="Times New Roman" w:hAnsi="Times New Roman" w:cs="Times New Roman"/>
          <w:sz w:val="28"/>
          <w:szCs w:val="28"/>
        </w:rPr>
        <w:t>яді</w:t>
      </w:r>
      <w:r w:rsidR="0033689A">
        <w:rPr>
          <w:rFonts w:ascii="Times New Roman" w:hAnsi="Times New Roman" w:cs="Times New Roman"/>
          <w:sz w:val="28"/>
          <w:szCs w:val="28"/>
        </w:rPr>
        <w:t>.</w:t>
      </w:r>
    </w:p>
    <w:p w:rsidR="009F4F8F" w:rsidRPr="009F4F8F" w:rsidRDefault="00A15081" w:rsidP="009F4F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A71CA1">
        <w:rPr>
          <w:rFonts w:ascii="Times New Roman" w:hAnsi="Times New Roman" w:cs="Times New Roman"/>
          <w:sz w:val="28"/>
          <w:szCs w:val="28"/>
        </w:rPr>
        <w:t>. Інформація після обробки</w:t>
      </w:r>
      <w:r w:rsidR="0033689A">
        <w:rPr>
          <w:rFonts w:ascii="Times New Roman" w:hAnsi="Times New Roman" w:cs="Times New Roman"/>
          <w:sz w:val="28"/>
          <w:szCs w:val="28"/>
        </w:rPr>
        <w:t xml:space="preserve"> не пізніше ніж наступного дня</w:t>
      </w:r>
      <w:r w:rsidR="009F4F8F" w:rsidRPr="009F4F8F">
        <w:rPr>
          <w:rFonts w:ascii="Times New Roman" w:hAnsi="Times New Roman" w:cs="Times New Roman"/>
          <w:sz w:val="28"/>
          <w:szCs w:val="28"/>
        </w:rPr>
        <w:t xml:space="preserve"> </w:t>
      </w:r>
      <w:r w:rsidR="00E5001B" w:rsidRPr="009F4F8F">
        <w:rPr>
          <w:rFonts w:ascii="Times New Roman" w:hAnsi="Times New Roman" w:cs="Times New Roman"/>
          <w:sz w:val="28"/>
          <w:szCs w:val="28"/>
        </w:rPr>
        <w:t>розмі</w:t>
      </w:r>
      <w:r w:rsidR="00E5001B">
        <w:rPr>
          <w:rFonts w:ascii="Times New Roman" w:hAnsi="Times New Roman" w:cs="Times New Roman"/>
          <w:sz w:val="28"/>
          <w:szCs w:val="28"/>
        </w:rPr>
        <w:t>щується в</w:t>
      </w:r>
      <w:r w:rsidR="00E5001B" w:rsidRPr="00E5001B">
        <w:rPr>
          <w:rFonts w:ascii="Times New Roman" w:hAnsi="Times New Roman" w:cs="Times New Roman"/>
          <w:sz w:val="28"/>
          <w:szCs w:val="28"/>
        </w:rPr>
        <w:t>ідділ</w:t>
      </w:r>
      <w:r w:rsidR="00E5001B">
        <w:rPr>
          <w:rFonts w:ascii="Times New Roman" w:hAnsi="Times New Roman" w:cs="Times New Roman"/>
          <w:sz w:val="28"/>
          <w:szCs w:val="28"/>
        </w:rPr>
        <w:t>ом</w:t>
      </w:r>
      <w:r w:rsidR="00E5001B" w:rsidRPr="00E5001B">
        <w:rPr>
          <w:rFonts w:ascii="Times New Roman" w:hAnsi="Times New Roman" w:cs="Times New Roman"/>
          <w:sz w:val="28"/>
          <w:szCs w:val="28"/>
        </w:rPr>
        <w:t xml:space="preserve"> внутрішньої політики та зв'язків з громадськістю</w:t>
      </w:r>
      <w:r w:rsidR="00E5001B">
        <w:rPr>
          <w:rFonts w:ascii="Times New Roman" w:hAnsi="Times New Roman" w:cs="Times New Roman"/>
          <w:sz w:val="28"/>
          <w:szCs w:val="28"/>
        </w:rPr>
        <w:t xml:space="preserve"> </w:t>
      </w:r>
      <w:r w:rsidR="0023792D">
        <w:rPr>
          <w:rFonts w:ascii="Times New Roman" w:hAnsi="Times New Roman" w:cs="Times New Roman"/>
          <w:sz w:val="28"/>
          <w:szCs w:val="28"/>
        </w:rPr>
        <w:t xml:space="preserve"> на офіційному </w:t>
      </w:r>
      <w:r w:rsidR="009F4F8F" w:rsidRPr="009F4F8F">
        <w:rPr>
          <w:rFonts w:ascii="Times New Roman" w:hAnsi="Times New Roman" w:cs="Times New Roman"/>
          <w:sz w:val="28"/>
          <w:szCs w:val="28"/>
        </w:rPr>
        <w:t>веб</w:t>
      </w:r>
      <w:r w:rsidR="00A71CA1">
        <w:rPr>
          <w:rFonts w:ascii="Times New Roman" w:hAnsi="Times New Roman" w:cs="Times New Roman"/>
          <w:sz w:val="28"/>
          <w:szCs w:val="28"/>
        </w:rPr>
        <w:t>-</w:t>
      </w:r>
      <w:r w:rsidR="00E5001B">
        <w:rPr>
          <w:rFonts w:ascii="Times New Roman" w:hAnsi="Times New Roman" w:cs="Times New Roman"/>
          <w:sz w:val="28"/>
          <w:szCs w:val="28"/>
        </w:rPr>
        <w:t>сайт</w:t>
      </w:r>
      <w:r w:rsidR="00A71CA1">
        <w:rPr>
          <w:rFonts w:ascii="Times New Roman" w:hAnsi="Times New Roman" w:cs="Times New Roman"/>
          <w:sz w:val="28"/>
          <w:szCs w:val="28"/>
        </w:rPr>
        <w:t xml:space="preserve">і </w:t>
      </w:r>
      <w:r w:rsidR="00E5001B">
        <w:rPr>
          <w:rFonts w:ascii="Times New Roman" w:hAnsi="Times New Roman" w:cs="Times New Roman"/>
          <w:sz w:val="28"/>
          <w:szCs w:val="28"/>
        </w:rPr>
        <w:t>Сєвєродонец</w:t>
      </w:r>
      <w:r w:rsidR="00E5001B" w:rsidRPr="00C8620C">
        <w:rPr>
          <w:rFonts w:ascii="Times New Roman" w:hAnsi="Times New Roman" w:cs="Times New Roman"/>
          <w:sz w:val="28"/>
          <w:szCs w:val="28"/>
        </w:rPr>
        <w:t>ької</w:t>
      </w:r>
      <w:r w:rsidR="00E5001B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="00A71CA1">
        <w:rPr>
          <w:rFonts w:ascii="Times New Roman" w:hAnsi="Times New Roman" w:cs="Times New Roman"/>
          <w:sz w:val="28"/>
          <w:szCs w:val="28"/>
        </w:rPr>
        <w:t xml:space="preserve">ради в мережі </w:t>
      </w:r>
      <w:r w:rsidR="00E5001B">
        <w:rPr>
          <w:rFonts w:ascii="Times New Roman" w:hAnsi="Times New Roman" w:cs="Times New Roman"/>
          <w:sz w:val="28"/>
          <w:szCs w:val="28"/>
        </w:rPr>
        <w:t>І</w:t>
      </w:r>
      <w:r w:rsidR="009F4F8F" w:rsidRPr="009F4F8F">
        <w:rPr>
          <w:rFonts w:ascii="Times New Roman" w:hAnsi="Times New Roman" w:cs="Times New Roman"/>
          <w:sz w:val="28"/>
          <w:szCs w:val="28"/>
        </w:rPr>
        <w:t xml:space="preserve">нтернет. </w:t>
      </w:r>
    </w:p>
    <w:p w:rsidR="009F4F8F" w:rsidRPr="009F4F8F" w:rsidRDefault="00A15081" w:rsidP="009F4F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</w:t>
      </w:r>
      <w:r w:rsidR="009F4F8F" w:rsidRPr="009F4F8F">
        <w:rPr>
          <w:rFonts w:ascii="Times New Roman" w:hAnsi="Times New Roman" w:cs="Times New Roman"/>
          <w:sz w:val="28"/>
          <w:szCs w:val="28"/>
        </w:rPr>
        <w:t>. Адміністратор офіц</w:t>
      </w:r>
      <w:r w:rsidR="0033689A">
        <w:rPr>
          <w:rFonts w:ascii="Times New Roman" w:hAnsi="Times New Roman" w:cs="Times New Roman"/>
          <w:sz w:val="28"/>
          <w:szCs w:val="28"/>
        </w:rPr>
        <w:t>ійного веб-</w:t>
      </w:r>
      <w:r w:rsidR="00E5001B">
        <w:rPr>
          <w:rFonts w:ascii="Times New Roman" w:hAnsi="Times New Roman" w:cs="Times New Roman"/>
          <w:sz w:val="28"/>
          <w:szCs w:val="28"/>
        </w:rPr>
        <w:t>сайту</w:t>
      </w:r>
      <w:r w:rsidR="0033689A">
        <w:rPr>
          <w:rFonts w:ascii="Times New Roman" w:hAnsi="Times New Roman" w:cs="Times New Roman"/>
          <w:sz w:val="28"/>
          <w:szCs w:val="28"/>
        </w:rPr>
        <w:t xml:space="preserve"> </w:t>
      </w:r>
      <w:r w:rsidR="009F4F8F" w:rsidRPr="009F4F8F">
        <w:rPr>
          <w:rFonts w:ascii="Times New Roman" w:hAnsi="Times New Roman" w:cs="Times New Roman"/>
          <w:sz w:val="28"/>
          <w:szCs w:val="28"/>
        </w:rPr>
        <w:t>забезпечу</w:t>
      </w:r>
      <w:r w:rsidR="00E5001B">
        <w:rPr>
          <w:rFonts w:ascii="Times New Roman" w:hAnsi="Times New Roman" w:cs="Times New Roman"/>
          <w:sz w:val="28"/>
          <w:szCs w:val="28"/>
        </w:rPr>
        <w:t>є</w:t>
      </w:r>
      <w:r w:rsidR="009F4F8F" w:rsidRPr="009F4F8F">
        <w:rPr>
          <w:rFonts w:ascii="Times New Roman" w:hAnsi="Times New Roman" w:cs="Times New Roman"/>
          <w:sz w:val="28"/>
          <w:szCs w:val="28"/>
        </w:rPr>
        <w:t xml:space="preserve"> захист розміщеної інформації від несанкціонованої модифікації.</w:t>
      </w:r>
    </w:p>
    <w:p w:rsidR="0067359C" w:rsidRDefault="0067359C" w:rsidP="0067359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359C" w:rsidRDefault="00A71CA1" w:rsidP="0067359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71CA1">
        <w:rPr>
          <w:rFonts w:ascii="Times New Roman" w:hAnsi="Times New Roman" w:cs="Times New Roman"/>
          <w:sz w:val="28"/>
          <w:szCs w:val="28"/>
        </w:rPr>
        <w:t>Відповідальність за своєчасність надання, оновлення, розміщення інформації</w:t>
      </w:r>
      <w:r>
        <w:rPr>
          <w:rFonts w:ascii="Times New Roman" w:hAnsi="Times New Roman" w:cs="Times New Roman"/>
          <w:sz w:val="28"/>
          <w:szCs w:val="28"/>
        </w:rPr>
        <w:t xml:space="preserve"> на офіційному веб-сайті</w:t>
      </w:r>
      <w:r w:rsidR="00BF69BF">
        <w:rPr>
          <w:rFonts w:ascii="Times New Roman" w:hAnsi="Times New Roman" w:cs="Times New Roman"/>
          <w:sz w:val="28"/>
          <w:szCs w:val="28"/>
        </w:rPr>
        <w:t xml:space="preserve"> несе керівництво ради, посадові особи </w:t>
      </w:r>
      <w:r w:rsidRPr="00A71CA1">
        <w:rPr>
          <w:rFonts w:ascii="Times New Roman" w:hAnsi="Times New Roman" w:cs="Times New Roman"/>
          <w:sz w:val="28"/>
          <w:szCs w:val="28"/>
        </w:rPr>
        <w:t>виконавчих органів ради та ке</w:t>
      </w:r>
      <w:r w:rsidR="00A15081">
        <w:rPr>
          <w:rFonts w:ascii="Times New Roman" w:hAnsi="Times New Roman" w:cs="Times New Roman"/>
          <w:sz w:val="28"/>
          <w:szCs w:val="28"/>
        </w:rPr>
        <w:t>рівники комунальних підприємств</w:t>
      </w:r>
      <w:r w:rsidRPr="00A71CA1">
        <w:rPr>
          <w:rFonts w:ascii="Times New Roman" w:hAnsi="Times New Roman" w:cs="Times New Roman"/>
          <w:sz w:val="28"/>
          <w:szCs w:val="28"/>
        </w:rPr>
        <w:t>, які є розпорядниками такої інформації.</w:t>
      </w:r>
    </w:p>
    <w:p w:rsidR="0067359C" w:rsidRDefault="0067359C" w:rsidP="0067359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7359C" w:rsidSect="006735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DA6" w:rsidRDefault="00570DA6" w:rsidP="0023792D">
      <w:pPr>
        <w:spacing w:line="240" w:lineRule="auto"/>
      </w:pPr>
      <w:r>
        <w:separator/>
      </w:r>
    </w:p>
  </w:endnote>
  <w:endnote w:type="continuationSeparator" w:id="1">
    <w:p w:rsidR="00570DA6" w:rsidRDefault="00570DA6" w:rsidP="002379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DA6" w:rsidRDefault="00570DA6" w:rsidP="0023792D">
      <w:pPr>
        <w:spacing w:line="240" w:lineRule="auto"/>
      </w:pPr>
      <w:r>
        <w:separator/>
      </w:r>
    </w:p>
  </w:footnote>
  <w:footnote w:type="continuationSeparator" w:id="1">
    <w:p w:rsidR="00570DA6" w:rsidRDefault="00570DA6" w:rsidP="002379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C3C"/>
    <w:rsid w:val="000938A3"/>
    <w:rsid w:val="000D6C68"/>
    <w:rsid w:val="001E170F"/>
    <w:rsid w:val="0023792D"/>
    <w:rsid w:val="00253545"/>
    <w:rsid w:val="002829F8"/>
    <w:rsid w:val="002B0B0E"/>
    <w:rsid w:val="0033689A"/>
    <w:rsid w:val="003E1656"/>
    <w:rsid w:val="00430306"/>
    <w:rsid w:val="004A6AE7"/>
    <w:rsid w:val="004B5443"/>
    <w:rsid w:val="004B67FD"/>
    <w:rsid w:val="004E156D"/>
    <w:rsid w:val="00570DA6"/>
    <w:rsid w:val="00590984"/>
    <w:rsid w:val="005A10EB"/>
    <w:rsid w:val="00607EB0"/>
    <w:rsid w:val="006338E6"/>
    <w:rsid w:val="0067359C"/>
    <w:rsid w:val="0072412D"/>
    <w:rsid w:val="00724C4E"/>
    <w:rsid w:val="00745C3C"/>
    <w:rsid w:val="009B265E"/>
    <w:rsid w:val="009F4F8F"/>
    <w:rsid w:val="00A15081"/>
    <w:rsid w:val="00A71CA1"/>
    <w:rsid w:val="00AA5374"/>
    <w:rsid w:val="00AF1579"/>
    <w:rsid w:val="00B16DA2"/>
    <w:rsid w:val="00B3091D"/>
    <w:rsid w:val="00B54123"/>
    <w:rsid w:val="00BF69BF"/>
    <w:rsid w:val="00C8620C"/>
    <w:rsid w:val="00CE3252"/>
    <w:rsid w:val="00D16289"/>
    <w:rsid w:val="00DB2D6E"/>
    <w:rsid w:val="00DD6148"/>
    <w:rsid w:val="00DE2B72"/>
    <w:rsid w:val="00DF1466"/>
    <w:rsid w:val="00DF2A8D"/>
    <w:rsid w:val="00E5001B"/>
    <w:rsid w:val="00EB24B4"/>
    <w:rsid w:val="00F030D9"/>
    <w:rsid w:val="00F101EF"/>
    <w:rsid w:val="00FB2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3C"/>
    <w:pPr>
      <w:spacing w:line="276" w:lineRule="auto"/>
    </w:pPr>
    <w:rPr>
      <w:rFonts w:ascii="Arial" w:eastAsia="Times New Roman" w:hAnsi="Arial" w:cs="Arial"/>
      <w:color w:val="000000"/>
      <w:sz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92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link w:val="a3"/>
    <w:uiPriority w:val="99"/>
    <w:rsid w:val="0023792D"/>
    <w:rPr>
      <w:rFonts w:ascii="Arial" w:eastAsia="Times New Roman" w:hAnsi="Arial" w:cs="Arial"/>
      <w:color w:val="000000"/>
      <w:szCs w:val="20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23792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link w:val="a5"/>
    <w:uiPriority w:val="99"/>
    <w:rsid w:val="0023792D"/>
    <w:rPr>
      <w:rFonts w:ascii="Arial" w:eastAsia="Times New Roman" w:hAnsi="Arial" w:cs="Arial"/>
      <w:color w:val="000000"/>
      <w:szCs w:val="20"/>
      <w:lang w:val="uk-UA" w:eastAsia="uk-UA"/>
    </w:rPr>
  </w:style>
  <w:style w:type="paragraph" w:styleId="a7">
    <w:name w:val="No Spacing"/>
    <w:uiPriority w:val="1"/>
    <w:qFormat/>
    <w:rsid w:val="00AA5374"/>
    <w:pPr>
      <w:suppressAutoHyphens/>
    </w:pPr>
    <w:rPr>
      <w:rFonts w:eastAsia="Times New Roman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2337</Characters>
  <Application>Microsoft Office Word</Application>
  <DocSecurity>0</DocSecurity>
  <Lines>66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Елена</cp:lastModifiedBy>
  <cp:revision>2</cp:revision>
  <dcterms:created xsi:type="dcterms:W3CDTF">2016-10-10T15:05:00Z</dcterms:created>
  <dcterms:modified xsi:type="dcterms:W3CDTF">2016-10-10T15:05:00Z</dcterms:modified>
</cp:coreProperties>
</file>