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0D" w:rsidRDefault="00FD610D" w:rsidP="000D24E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FD610D" w:rsidRDefault="00FD610D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D610D" w:rsidRDefault="00FD610D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D610D" w:rsidRDefault="00FD610D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FD610D" w:rsidRDefault="00FD610D" w:rsidP="00BD2D9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FD610D" w:rsidRDefault="00FD610D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FD610D" w:rsidRPr="00D16E9E" w:rsidRDefault="00FD610D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FD610D" w:rsidRDefault="00FD610D" w:rsidP="00BD2D9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FD610D" w:rsidRDefault="00FD610D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D610D" w:rsidRDefault="00FD610D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FD610D" w:rsidRPr="006B37B6" w:rsidRDefault="00FD610D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FD610D">
        <w:trPr>
          <w:trHeight w:val="460"/>
        </w:trPr>
        <w:tc>
          <w:tcPr>
            <w:tcW w:w="5508" w:type="dxa"/>
          </w:tcPr>
          <w:p w:rsidR="00FD610D" w:rsidRPr="0042656C" w:rsidRDefault="00FD610D" w:rsidP="004265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42656C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42656C">
              <w:rPr>
                <w:rFonts w:ascii="MS Sans Serif Cyr" w:hAnsi="MS Sans Serif Cyr" w:cs="MS Sans Serif Cyr"/>
                <w:lang w:val="uk-UA"/>
              </w:rPr>
              <w:t>гр. Рибалкіну С.О.</w:t>
            </w:r>
            <w:r w:rsidRPr="0042656C">
              <w:rPr>
                <w:rFonts w:ascii="MS Sans Serif" w:hAnsi="MS Sans Serif" w:cs="MS Sans Serif"/>
                <w:lang w:val="uk-UA"/>
              </w:rPr>
              <w:t xml:space="preserve">  (</w:t>
            </w:r>
            <w:r w:rsidRPr="0042656C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42656C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FD610D" w:rsidRPr="0051074C" w:rsidRDefault="00FD610D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FD610D" w:rsidRDefault="00FD610D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Рибалкіна С.О.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гр. Рибалкін С.О. є членом Садівничого товариства «Мичуринець-1» (Довідка №4 від 26.12.2016р. надана Садівничим товариством «Мичуринець-1»), враховуючи, що земельна ділянка знаходиться в постійному користуванні СТ «Мичуринець-1», що підтверджується Державним Актом на право постійного користування землею ІІ – ЛГ №005080 від 06.07.1999р.,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     від             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FD610D" w:rsidRPr="00B25D52" w:rsidRDefault="00FD610D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FD610D" w:rsidRDefault="00FD610D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D610D" w:rsidRPr="0051074C" w:rsidRDefault="00FD610D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FD610D" w:rsidRDefault="00FD610D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Рибалкіну Сергію Олександровичу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Садівниче товариство «Мичуринець-1», ділянка №17.</w:t>
      </w:r>
    </w:p>
    <w:p w:rsidR="00FD610D" w:rsidRDefault="00FD610D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 Рибалкіну Сергію Олександровичу 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FD610D" w:rsidRPr="009D279B" w:rsidRDefault="00FD610D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D610D" w:rsidRDefault="00FD610D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D610D" w:rsidRDefault="00FD610D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D610D" w:rsidRDefault="00FD610D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D610D" w:rsidRDefault="00FD610D" w:rsidP="00412EBD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Секретар міської ради,</w:t>
      </w:r>
      <w:r>
        <w:rPr>
          <w:lang w:val="uk-UA"/>
        </w:rPr>
        <w:t xml:space="preserve"> </w:t>
      </w:r>
    </w:p>
    <w:p w:rsidR="00FD610D" w:rsidRPr="00812930" w:rsidRDefault="00FD610D" w:rsidP="00412EBD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в</w:t>
      </w:r>
      <w:r w:rsidRPr="00812930">
        <w:rPr>
          <w:b/>
          <w:bCs/>
          <w:lang w:val="uk-UA"/>
        </w:rPr>
        <w:t>.о. міського</w:t>
      </w:r>
      <w:r w:rsidRPr="00812930">
        <w:rPr>
          <w:lang w:val="uk-UA"/>
        </w:rPr>
        <w:t xml:space="preserve"> </w:t>
      </w:r>
      <w:r w:rsidRPr="00812930">
        <w:rPr>
          <w:b/>
          <w:bCs/>
          <w:lang w:val="uk-UA"/>
        </w:rPr>
        <w:t xml:space="preserve">голови                                         </w:t>
      </w:r>
      <w:r>
        <w:rPr>
          <w:b/>
          <w:bCs/>
          <w:lang w:val="uk-UA"/>
        </w:rPr>
        <w:t xml:space="preserve">                                  І.М.Бутков</w:t>
      </w:r>
    </w:p>
    <w:p w:rsidR="00FD610D" w:rsidRDefault="00FD610D" w:rsidP="00412EBD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FD610D" w:rsidRPr="00EF01DD" w:rsidRDefault="00FD610D" w:rsidP="00412EB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EF01DD">
        <w:rPr>
          <w:b/>
          <w:bCs/>
          <w:color w:val="000000"/>
          <w:lang w:val="uk-UA"/>
        </w:rPr>
        <w:t>Підготував:</w:t>
      </w:r>
    </w:p>
    <w:p w:rsidR="00FD610D" w:rsidRPr="00EF01DD" w:rsidRDefault="00FD610D" w:rsidP="00412E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Начальник відділу</w:t>
      </w:r>
    </w:p>
    <w:p w:rsidR="00FD610D" w:rsidRPr="00EF01DD" w:rsidRDefault="00FD610D" w:rsidP="00412E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земельних відносин та архітектури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Г.В.Рудь</w:t>
      </w:r>
    </w:p>
    <w:p w:rsidR="00FD610D" w:rsidRPr="00EF01DD" w:rsidRDefault="00FD610D" w:rsidP="00412E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EF01DD">
        <w:rPr>
          <w:b/>
          <w:bCs/>
          <w:color w:val="000000"/>
          <w:lang w:val="uk-UA"/>
        </w:rPr>
        <w:t xml:space="preserve">Узгоджено:  </w:t>
      </w: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</w:rPr>
      </w:pPr>
      <w:r w:rsidRPr="00EF01DD">
        <w:rPr>
          <w:color w:val="000000"/>
        </w:rPr>
        <w:t xml:space="preserve">Заступник </w:t>
      </w:r>
      <w:r w:rsidRPr="00EF01DD">
        <w:rPr>
          <w:color w:val="000000"/>
          <w:lang w:val="uk-UA"/>
        </w:rPr>
        <w:t>міського</w:t>
      </w:r>
      <w:r w:rsidRPr="00EF01DD">
        <w:rPr>
          <w:color w:val="000000"/>
        </w:rPr>
        <w:t xml:space="preserve"> </w:t>
      </w:r>
      <w:r w:rsidRPr="00EF01DD">
        <w:rPr>
          <w:color w:val="000000"/>
          <w:lang w:val="uk-UA"/>
        </w:rPr>
        <w:t>голови</w:t>
      </w:r>
      <w:r w:rsidRPr="00EF01DD">
        <w:rPr>
          <w:color w:val="000000"/>
        </w:rPr>
        <w:t xml:space="preserve">, </w:t>
      </w: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</w:rPr>
        <w:t>начальник ФКМ міської ради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</w:rPr>
        <w:t>О.В.Ольшанський</w:t>
      </w:r>
    </w:p>
    <w:p w:rsidR="00FD610D" w:rsidRPr="00C555D5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Голова постійної комісії  з питань</w:t>
      </w: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будівництва, архітектури, земельних відносин,</w:t>
      </w: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охорони навколишнього середовища</w:t>
      </w: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та розвитку селищ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Ю.К.Кузьмінов</w:t>
      </w:r>
    </w:p>
    <w:p w:rsidR="00FD610D" w:rsidRPr="00EF01DD" w:rsidRDefault="00FD610D" w:rsidP="00412EBD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FD610D" w:rsidRPr="00EF01DD" w:rsidRDefault="00FD610D" w:rsidP="00412EBD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  <w:r w:rsidRPr="00EF01DD">
        <w:rPr>
          <w:color w:val="000000"/>
          <w:lang w:val="uk-UA"/>
        </w:rPr>
        <w:t>Секретар ради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lang w:val="uk-UA"/>
        </w:rPr>
        <w:t>І.М.Бутков</w:t>
      </w: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D610D" w:rsidRPr="00EF01DD" w:rsidRDefault="00FD610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 xml:space="preserve">Заступник начальника відділу з юридичних </w:t>
      </w:r>
    </w:p>
    <w:p w:rsidR="00FD610D" w:rsidRPr="00EF01DD" w:rsidRDefault="00FD610D" w:rsidP="00412EBD">
      <w:pPr>
        <w:widowControl w:val="0"/>
        <w:tabs>
          <w:tab w:val="left" w:pos="360"/>
        </w:tabs>
        <w:ind w:left="360" w:right="-180"/>
        <w:rPr>
          <w:color w:val="000000"/>
          <w:lang w:val="uk-UA"/>
        </w:rPr>
      </w:pPr>
      <w:r w:rsidRPr="00EF01DD">
        <w:rPr>
          <w:color w:val="000000"/>
          <w:lang w:val="uk-UA"/>
        </w:rPr>
        <w:t>та правових питань міської  ради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 xml:space="preserve">Ю.С.Шорохова </w:t>
      </w:r>
    </w:p>
    <w:p w:rsidR="00FD610D" w:rsidRDefault="00FD610D" w:rsidP="00412EB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D610D" w:rsidRDefault="00FD610D" w:rsidP="00412EBD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</w:t>
      </w:r>
    </w:p>
    <w:p w:rsidR="00FD610D" w:rsidRDefault="00FD610D" w:rsidP="00412EBD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sz w:val="22"/>
          <w:szCs w:val="22"/>
          <w:lang w:val="uk-UA"/>
        </w:rPr>
      </w:pPr>
    </w:p>
    <w:p w:rsidR="00FD610D" w:rsidRDefault="00FD610D" w:rsidP="00412EB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color w:val="000000"/>
          <w:sz w:val="22"/>
          <w:szCs w:val="22"/>
          <w:lang w:val="uk-UA"/>
        </w:rPr>
        <w:t>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ВЗВтаА-2, ЦНАП - 2 </w:t>
      </w:r>
      <w:r>
        <w:rPr>
          <w:sz w:val="22"/>
          <w:szCs w:val="22"/>
          <w:lang w:val="uk-UA"/>
        </w:rPr>
        <w:t>(1–з гербовою, 1 – завірена копія), УДГК (завірена копія).</w:t>
      </w:r>
      <w:r>
        <w:rPr>
          <w:b/>
          <w:bCs/>
          <w:color w:val="000000"/>
          <w:lang w:val="uk-UA"/>
        </w:rPr>
        <w:t xml:space="preserve">    </w:t>
      </w:r>
    </w:p>
    <w:sectPr w:rsidR="00FD610D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78F2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3826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E021B"/>
    <w:rsid w:val="003E2D8E"/>
    <w:rsid w:val="003E5BC4"/>
    <w:rsid w:val="003F729C"/>
    <w:rsid w:val="00400712"/>
    <w:rsid w:val="00404AF7"/>
    <w:rsid w:val="00407EE8"/>
    <w:rsid w:val="00412EBD"/>
    <w:rsid w:val="00416C9A"/>
    <w:rsid w:val="0042103D"/>
    <w:rsid w:val="004214B9"/>
    <w:rsid w:val="004216E1"/>
    <w:rsid w:val="00422809"/>
    <w:rsid w:val="00422C8B"/>
    <w:rsid w:val="0042656C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2805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18A6"/>
    <w:rsid w:val="007839BE"/>
    <w:rsid w:val="00790CA9"/>
    <w:rsid w:val="00797E2E"/>
    <w:rsid w:val="007A0E8C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2930"/>
    <w:rsid w:val="008139C9"/>
    <w:rsid w:val="0081676A"/>
    <w:rsid w:val="008200AE"/>
    <w:rsid w:val="008262DD"/>
    <w:rsid w:val="00826D5E"/>
    <w:rsid w:val="008273E7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288E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E0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A0A84"/>
    <w:rsid w:val="00AB07A0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3D6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84A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4D3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27CDA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610D"/>
    <w:rsid w:val="00FD7B1F"/>
    <w:rsid w:val="00FE12E6"/>
    <w:rsid w:val="00FE2560"/>
    <w:rsid w:val="00FE6B29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42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1949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10</cp:revision>
  <cp:lastPrinted>2017-02-13T10:08:00Z</cp:lastPrinted>
  <dcterms:created xsi:type="dcterms:W3CDTF">2017-02-10T14:11:00Z</dcterms:created>
  <dcterms:modified xsi:type="dcterms:W3CDTF">2017-02-14T12:03:00Z</dcterms:modified>
</cp:coreProperties>
</file>