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6E" w:rsidRPr="00E766F1" w:rsidRDefault="001B556E" w:rsidP="001B556E">
      <w:pPr>
        <w:jc w:val="right"/>
        <w:rPr>
          <w:b/>
          <w:sz w:val="20"/>
          <w:szCs w:val="20"/>
          <w:lang w:val="uk-UA"/>
        </w:rPr>
      </w:pPr>
      <w:r w:rsidRPr="00E766F1">
        <w:rPr>
          <w:b/>
          <w:sz w:val="20"/>
          <w:szCs w:val="20"/>
          <w:lang w:val="uk-UA"/>
        </w:rPr>
        <w:t>проект</w:t>
      </w:r>
    </w:p>
    <w:p w:rsidR="001B556E" w:rsidRPr="000C233D" w:rsidRDefault="001B556E" w:rsidP="001B556E">
      <w:pPr>
        <w:jc w:val="center"/>
        <w:rPr>
          <w:b/>
          <w:sz w:val="28"/>
          <w:szCs w:val="28"/>
          <w:lang w:val="uk-UA"/>
        </w:rPr>
      </w:pPr>
      <w:r w:rsidRPr="000C233D">
        <w:rPr>
          <w:b/>
          <w:sz w:val="28"/>
          <w:szCs w:val="28"/>
          <w:lang w:val="uk-UA"/>
        </w:rPr>
        <w:t>СЄВЄРОДОНЕЦЬКА МІСЬКА РАДА</w:t>
      </w:r>
    </w:p>
    <w:p w:rsidR="001B556E" w:rsidRPr="000C233D" w:rsidRDefault="001B556E" w:rsidP="001B55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0C233D">
        <w:rPr>
          <w:b/>
          <w:sz w:val="28"/>
          <w:szCs w:val="28"/>
          <w:lang w:val="uk-UA"/>
        </w:rPr>
        <w:t xml:space="preserve"> СКЛИКАННЯ</w:t>
      </w:r>
    </w:p>
    <w:p w:rsidR="001B556E" w:rsidRPr="000C233D" w:rsidRDefault="001B556E" w:rsidP="001B55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______ </w:t>
      </w:r>
      <w:r w:rsidR="00C17CE6">
        <w:rPr>
          <w:b/>
          <w:sz w:val="28"/>
          <w:szCs w:val="28"/>
          <w:lang w:val="uk-UA"/>
        </w:rPr>
        <w:t xml:space="preserve">(позачергова) </w:t>
      </w:r>
      <w:r>
        <w:rPr>
          <w:b/>
          <w:sz w:val="28"/>
          <w:szCs w:val="28"/>
          <w:lang w:val="uk-UA"/>
        </w:rPr>
        <w:t>сесія</w:t>
      </w:r>
    </w:p>
    <w:p w:rsidR="001B556E" w:rsidRPr="000C233D" w:rsidRDefault="001B556E" w:rsidP="001B556E">
      <w:pPr>
        <w:jc w:val="center"/>
        <w:rPr>
          <w:b/>
          <w:sz w:val="28"/>
          <w:szCs w:val="28"/>
          <w:lang w:val="uk-UA"/>
        </w:rPr>
      </w:pPr>
    </w:p>
    <w:p w:rsidR="001B556E" w:rsidRPr="00DB7171" w:rsidRDefault="001B556E" w:rsidP="001B556E">
      <w:pPr>
        <w:pStyle w:val="3"/>
        <w:numPr>
          <w:ilvl w:val="0"/>
          <w:numId w:val="0"/>
        </w:numPr>
        <w:rPr>
          <w:sz w:val="24"/>
          <w:lang w:val="ru-RU"/>
        </w:rPr>
      </w:pPr>
      <w:r w:rsidRPr="00B0111F">
        <w:rPr>
          <w:sz w:val="24"/>
        </w:rPr>
        <w:t xml:space="preserve">РІШЕННЯ </w:t>
      </w:r>
      <w:r w:rsidRPr="00B0111F">
        <w:rPr>
          <w:sz w:val="24"/>
        </w:rPr>
        <w:sym w:font="Times New Roman" w:char="2116"/>
      </w:r>
      <w:r w:rsidRPr="00DB7171">
        <w:rPr>
          <w:sz w:val="24"/>
          <w:lang w:val="ru-RU"/>
        </w:rPr>
        <w:t xml:space="preserve"> </w:t>
      </w:r>
      <w:r>
        <w:rPr>
          <w:sz w:val="24"/>
          <w:lang w:val="ru-RU"/>
        </w:rPr>
        <w:t>___</w:t>
      </w:r>
    </w:p>
    <w:p w:rsidR="001B556E" w:rsidRPr="000A3C93" w:rsidRDefault="001B556E" w:rsidP="001B556E">
      <w:pPr>
        <w:pStyle w:val="2"/>
        <w:rPr>
          <w:b/>
          <w:bCs/>
          <w:szCs w:val="24"/>
        </w:rPr>
      </w:pPr>
      <w:r w:rsidRPr="000A3C93">
        <w:rPr>
          <w:b/>
          <w:bCs/>
          <w:szCs w:val="24"/>
        </w:rPr>
        <w:t>„</w:t>
      </w:r>
      <w:r w:rsidRPr="000A3C93">
        <w:rPr>
          <w:b/>
          <w:bCs/>
          <w:szCs w:val="24"/>
          <w:lang w:val="ru-RU"/>
        </w:rPr>
        <w:t xml:space="preserve"> __  </w:t>
      </w:r>
      <w:r w:rsidRPr="000A3C93">
        <w:rPr>
          <w:b/>
          <w:bCs/>
          <w:szCs w:val="24"/>
        </w:rPr>
        <w:t>”</w:t>
      </w:r>
      <w:r w:rsidRPr="000A3C93">
        <w:rPr>
          <w:b/>
          <w:bCs/>
          <w:szCs w:val="24"/>
          <w:lang w:val="ru-RU"/>
        </w:rPr>
        <w:t xml:space="preserve">  </w:t>
      </w:r>
      <w:r w:rsidR="006F0C85">
        <w:rPr>
          <w:b/>
          <w:bCs/>
          <w:szCs w:val="24"/>
          <w:lang w:val="ru-RU"/>
        </w:rPr>
        <w:t>лютого</w:t>
      </w:r>
      <w:r w:rsidRPr="000A3C93">
        <w:rPr>
          <w:b/>
          <w:bCs/>
          <w:szCs w:val="24"/>
        </w:rPr>
        <w:t xml:space="preserve"> </w:t>
      </w:r>
      <w:r w:rsidRPr="000A3C93">
        <w:rPr>
          <w:b/>
          <w:bCs/>
          <w:szCs w:val="24"/>
          <w:lang w:val="ru-RU"/>
        </w:rPr>
        <w:t xml:space="preserve"> </w:t>
      </w:r>
      <w:r w:rsidRPr="000A3C93">
        <w:rPr>
          <w:b/>
          <w:bCs/>
          <w:szCs w:val="24"/>
        </w:rPr>
        <w:t>201</w:t>
      </w:r>
      <w:r w:rsidR="006F0C85">
        <w:rPr>
          <w:b/>
          <w:bCs/>
          <w:szCs w:val="24"/>
        </w:rPr>
        <w:t>7</w:t>
      </w:r>
      <w:r w:rsidRPr="000A3C93">
        <w:rPr>
          <w:b/>
          <w:bCs/>
          <w:szCs w:val="24"/>
        </w:rPr>
        <w:t xml:space="preserve"> року</w:t>
      </w:r>
    </w:p>
    <w:p w:rsidR="001B556E" w:rsidRPr="000A3C93" w:rsidRDefault="001B556E" w:rsidP="001B556E">
      <w:pPr>
        <w:jc w:val="both"/>
        <w:rPr>
          <w:b/>
          <w:bCs/>
          <w:lang w:val="uk-UA"/>
        </w:rPr>
      </w:pPr>
      <w:r w:rsidRPr="000A3C93">
        <w:rPr>
          <w:b/>
          <w:bCs/>
          <w:lang w:val="uk-UA"/>
        </w:rPr>
        <w:t>м. Сєвєродонецьк</w:t>
      </w:r>
    </w:p>
    <w:p w:rsidR="001B556E" w:rsidRPr="000A3C93" w:rsidRDefault="001B556E" w:rsidP="001B556E">
      <w:pPr>
        <w:jc w:val="both"/>
        <w:rPr>
          <w:lang w:val="uk-UA"/>
        </w:rPr>
      </w:pPr>
    </w:p>
    <w:p w:rsidR="001B556E" w:rsidRDefault="001B556E" w:rsidP="00411B59">
      <w:pPr>
        <w:rPr>
          <w:lang w:val="uk-UA"/>
        </w:rPr>
      </w:pPr>
      <w:r w:rsidRPr="000A3C93">
        <w:rPr>
          <w:lang w:val="uk-UA"/>
        </w:rPr>
        <w:t xml:space="preserve">Про </w:t>
      </w:r>
      <w:r w:rsidR="00411B59">
        <w:rPr>
          <w:lang w:val="uk-UA"/>
        </w:rPr>
        <w:t>затвердження звернення</w:t>
      </w:r>
    </w:p>
    <w:p w:rsidR="00411B59" w:rsidRPr="000A3C93" w:rsidRDefault="00411B59" w:rsidP="00411B59">
      <w:pPr>
        <w:rPr>
          <w:lang w:val="uk-UA"/>
        </w:rPr>
      </w:pPr>
      <w:r>
        <w:rPr>
          <w:lang w:val="uk-UA"/>
        </w:rPr>
        <w:t>до мешканців міста Сєвєродонецька</w:t>
      </w:r>
    </w:p>
    <w:p w:rsidR="009C710A" w:rsidRDefault="009C710A" w:rsidP="001B556E">
      <w:pPr>
        <w:ind w:firstLine="708"/>
        <w:jc w:val="both"/>
        <w:rPr>
          <w:lang w:val="uk-UA"/>
        </w:rPr>
      </w:pPr>
    </w:p>
    <w:p w:rsidR="00411B59" w:rsidRDefault="00411B59" w:rsidP="001B556E">
      <w:pPr>
        <w:ind w:firstLine="708"/>
        <w:jc w:val="both"/>
        <w:rPr>
          <w:lang w:val="uk-UA"/>
        </w:rPr>
      </w:pPr>
    </w:p>
    <w:p w:rsidR="001B556E" w:rsidRPr="00AA2EE3" w:rsidRDefault="001B556E" w:rsidP="001B556E">
      <w:pPr>
        <w:ind w:firstLine="708"/>
        <w:jc w:val="both"/>
        <w:rPr>
          <w:lang w:val="uk-UA"/>
        </w:rPr>
      </w:pPr>
      <w:r w:rsidRPr="000A3C93">
        <w:rPr>
          <w:lang w:val="uk-UA"/>
        </w:rPr>
        <w:t>Керуючись ст. 26 Закону України „Про міс</w:t>
      </w:r>
      <w:r w:rsidR="00930CDB">
        <w:rPr>
          <w:lang w:val="uk-UA"/>
        </w:rPr>
        <w:t>цеве самоврядування в Україні”,</w:t>
      </w:r>
      <w:r w:rsidR="002B47BB">
        <w:rPr>
          <w:lang w:val="uk-UA"/>
        </w:rPr>
        <w:t xml:space="preserve"> </w:t>
      </w:r>
      <w:r w:rsidR="003F7EB9">
        <w:rPr>
          <w:lang w:val="uk-UA"/>
        </w:rPr>
        <w:t>з</w:t>
      </w:r>
      <w:r w:rsidR="002B47BB" w:rsidRPr="002B47BB">
        <w:rPr>
          <w:lang w:val="uk-UA"/>
        </w:rPr>
        <w:t xml:space="preserve"> метою організації допомоги мешканцям міста </w:t>
      </w:r>
      <w:proofErr w:type="spellStart"/>
      <w:r w:rsidR="002B47BB" w:rsidRPr="002B47BB">
        <w:rPr>
          <w:lang w:val="uk-UA"/>
        </w:rPr>
        <w:t>Авдіївка</w:t>
      </w:r>
      <w:proofErr w:type="spellEnd"/>
      <w:r w:rsidR="002B47BB" w:rsidRPr="002B47BB">
        <w:rPr>
          <w:lang w:val="uk-UA"/>
        </w:rPr>
        <w:t xml:space="preserve"> Донецької області, що знаходиться на лінії розмежування та яке, у зв’язку з обстрілами з непідконтрольних українській владі ОРДЛО, знаходиться на грані гуманітарної катастрофи</w:t>
      </w:r>
      <w:r w:rsidR="00301CDF">
        <w:rPr>
          <w:lang w:val="uk-UA"/>
        </w:rPr>
        <w:t xml:space="preserve">, </w:t>
      </w:r>
      <w:r w:rsidR="00AA2EE3" w:rsidRPr="00AA2EE3">
        <w:rPr>
          <w:shd w:val="clear" w:color="auto" w:fill="FFFFFF"/>
          <w:lang w:val="uk-UA"/>
        </w:rPr>
        <w:t>міськ</w:t>
      </w:r>
      <w:r w:rsidR="00301CDF">
        <w:rPr>
          <w:shd w:val="clear" w:color="auto" w:fill="FFFFFF"/>
          <w:lang w:val="uk-UA"/>
        </w:rPr>
        <w:t>а</w:t>
      </w:r>
      <w:r w:rsidR="00AA2EE3" w:rsidRPr="00AA2EE3">
        <w:rPr>
          <w:shd w:val="clear" w:color="auto" w:fill="FFFFFF"/>
          <w:lang w:val="uk-UA"/>
        </w:rPr>
        <w:t xml:space="preserve"> рад</w:t>
      </w:r>
      <w:r w:rsidR="00301CDF">
        <w:rPr>
          <w:shd w:val="clear" w:color="auto" w:fill="FFFFFF"/>
          <w:lang w:val="uk-UA"/>
        </w:rPr>
        <w:t>а</w:t>
      </w:r>
    </w:p>
    <w:p w:rsidR="001B556E" w:rsidRPr="000A3C93" w:rsidRDefault="001B556E" w:rsidP="001B556E">
      <w:pPr>
        <w:rPr>
          <w:lang w:val="uk-UA"/>
        </w:rPr>
      </w:pPr>
    </w:p>
    <w:p w:rsidR="001B556E" w:rsidRPr="000A3C93" w:rsidRDefault="001B556E" w:rsidP="001B556E">
      <w:pPr>
        <w:ind w:firstLine="705"/>
        <w:rPr>
          <w:b/>
          <w:lang w:val="uk-UA"/>
        </w:rPr>
      </w:pPr>
      <w:r w:rsidRPr="000A3C93">
        <w:rPr>
          <w:b/>
          <w:lang w:val="uk-UA"/>
        </w:rPr>
        <w:t>ВИРІШИЛА:</w:t>
      </w:r>
    </w:p>
    <w:p w:rsidR="001B556E" w:rsidRPr="000A3C93" w:rsidRDefault="001B556E" w:rsidP="001B556E">
      <w:pPr>
        <w:rPr>
          <w:lang w:val="uk-UA"/>
        </w:rPr>
      </w:pPr>
    </w:p>
    <w:p w:rsidR="00B900FB" w:rsidRDefault="001B556E" w:rsidP="001B556E">
      <w:pPr>
        <w:ind w:firstLine="705"/>
        <w:jc w:val="both"/>
        <w:rPr>
          <w:lang w:val="uk-UA"/>
        </w:rPr>
      </w:pPr>
      <w:r w:rsidRPr="000A3C93">
        <w:rPr>
          <w:lang w:val="uk-UA"/>
        </w:rPr>
        <w:t xml:space="preserve">1. </w:t>
      </w:r>
      <w:r w:rsidR="00930CDB">
        <w:rPr>
          <w:lang w:val="uk-UA"/>
        </w:rPr>
        <w:t>Затвердити звернення до мешканців м</w:t>
      </w:r>
      <w:r w:rsidR="00001C7C">
        <w:rPr>
          <w:lang w:val="uk-UA"/>
        </w:rPr>
        <w:t>іста</w:t>
      </w:r>
      <w:r w:rsidR="00930CDB">
        <w:rPr>
          <w:lang w:val="uk-UA"/>
        </w:rPr>
        <w:t xml:space="preserve"> Сєвєродонецька щодо надання допомоги постраждалому населенню міста </w:t>
      </w:r>
      <w:proofErr w:type="spellStart"/>
      <w:r w:rsidR="00930CDB">
        <w:rPr>
          <w:lang w:val="uk-UA"/>
        </w:rPr>
        <w:t>Авдіївка</w:t>
      </w:r>
      <w:proofErr w:type="spellEnd"/>
      <w:r w:rsidR="00930CDB">
        <w:rPr>
          <w:lang w:val="uk-UA"/>
        </w:rPr>
        <w:t xml:space="preserve"> Донецької області</w:t>
      </w:r>
      <w:r w:rsidR="00595FEE">
        <w:rPr>
          <w:lang w:val="uk-UA"/>
        </w:rPr>
        <w:t xml:space="preserve"> (Додаток)</w:t>
      </w:r>
      <w:r w:rsidR="00930CDB">
        <w:rPr>
          <w:lang w:val="uk-UA"/>
        </w:rPr>
        <w:t>.</w:t>
      </w:r>
    </w:p>
    <w:p w:rsidR="001B556E" w:rsidRPr="000A3C93" w:rsidRDefault="00E450B6" w:rsidP="001B556E">
      <w:pPr>
        <w:ind w:firstLine="720"/>
        <w:jc w:val="both"/>
        <w:rPr>
          <w:lang w:val="uk-UA"/>
        </w:rPr>
      </w:pPr>
      <w:r>
        <w:rPr>
          <w:lang w:val="uk-UA"/>
        </w:rPr>
        <w:t>2</w:t>
      </w:r>
      <w:r w:rsidR="001B556E" w:rsidRPr="000A3C93">
        <w:rPr>
          <w:lang w:val="uk-UA"/>
        </w:rPr>
        <w:t>. Рішення підлягає оприлюдненню.</w:t>
      </w:r>
    </w:p>
    <w:p w:rsidR="001B556E" w:rsidRPr="000A3C93" w:rsidRDefault="00E450B6" w:rsidP="001B556E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1B556E" w:rsidRPr="000A3C93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 xml:space="preserve">заступника міського голови з питань діяльності виконавчих органів ради Г.В. </w:t>
      </w:r>
      <w:proofErr w:type="spellStart"/>
      <w:r>
        <w:rPr>
          <w:lang w:val="uk-UA"/>
        </w:rPr>
        <w:t>Пригебу</w:t>
      </w:r>
      <w:proofErr w:type="spellEnd"/>
      <w:r w:rsidR="001B556E" w:rsidRPr="000A3C93">
        <w:rPr>
          <w:lang w:val="uk-UA"/>
        </w:rPr>
        <w:t>.</w:t>
      </w:r>
    </w:p>
    <w:p w:rsidR="001B556E" w:rsidRPr="000A3C93" w:rsidRDefault="001B556E" w:rsidP="001B556E">
      <w:pPr>
        <w:ind w:firstLine="708"/>
        <w:jc w:val="both"/>
        <w:rPr>
          <w:lang w:val="uk-UA"/>
        </w:rPr>
      </w:pPr>
    </w:p>
    <w:p w:rsidR="001B556E" w:rsidRPr="000A3C93" w:rsidRDefault="001B556E" w:rsidP="001B556E">
      <w:pPr>
        <w:rPr>
          <w:b/>
          <w:lang w:val="uk-UA"/>
        </w:rPr>
      </w:pPr>
      <w:r w:rsidRPr="000A3C93">
        <w:rPr>
          <w:b/>
          <w:lang w:val="uk-UA"/>
        </w:rPr>
        <w:t>Секретар міської ради,</w:t>
      </w:r>
    </w:p>
    <w:p w:rsidR="001B556E" w:rsidRPr="000A3C93" w:rsidRDefault="001B556E" w:rsidP="001B556E">
      <w:pPr>
        <w:rPr>
          <w:b/>
          <w:lang w:val="uk-UA"/>
        </w:rPr>
      </w:pPr>
      <w:r w:rsidRPr="000A3C93">
        <w:rPr>
          <w:b/>
          <w:lang w:val="uk-UA"/>
        </w:rPr>
        <w:t>в.о. міського голови</w:t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  <w:t xml:space="preserve">І.М. </w:t>
      </w:r>
      <w:proofErr w:type="spellStart"/>
      <w:r w:rsidRPr="000A3C93">
        <w:rPr>
          <w:b/>
          <w:lang w:val="uk-UA"/>
        </w:rPr>
        <w:t>Бутков</w:t>
      </w:r>
      <w:proofErr w:type="spellEnd"/>
    </w:p>
    <w:p w:rsidR="001B556E" w:rsidRPr="000A3C93" w:rsidRDefault="001B556E" w:rsidP="001B556E">
      <w:pPr>
        <w:jc w:val="both"/>
        <w:rPr>
          <w:b/>
          <w:lang w:val="uk-UA"/>
        </w:rPr>
      </w:pPr>
    </w:p>
    <w:p w:rsidR="001B556E" w:rsidRPr="000A3C93" w:rsidRDefault="001B556E" w:rsidP="001B556E">
      <w:pPr>
        <w:jc w:val="both"/>
        <w:rPr>
          <w:b/>
          <w:lang w:val="uk-UA"/>
        </w:rPr>
      </w:pPr>
      <w:r w:rsidRPr="000A3C93">
        <w:rPr>
          <w:b/>
          <w:lang w:val="uk-UA"/>
        </w:rPr>
        <w:t>Підготував:</w:t>
      </w:r>
    </w:p>
    <w:p w:rsidR="001B556E" w:rsidRPr="000A3C93" w:rsidRDefault="001F5A9F" w:rsidP="001B556E">
      <w:pPr>
        <w:spacing w:line="240" w:lineRule="atLeast"/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 w:rsidR="001B556E" w:rsidRPr="000A3C93">
        <w:rPr>
          <w:lang w:val="uk-UA"/>
        </w:rPr>
        <w:tab/>
      </w:r>
      <w:r w:rsidR="001B556E" w:rsidRPr="000A3C93">
        <w:rPr>
          <w:lang w:val="uk-UA"/>
        </w:rPr>
        <w:tab/>
      </w:r>
      <w:r w:rsidR="001B556E" w:rsidRPr="000A3C93">
        <w:rPr>
          <w:lang w:val="uk-UA"/>
        </w:rPr>
        <w:tab/>
      </w:r>
      <w:r w:rsidR="001B556E" w:rsidRPr="000A3C93">
        <w:rPr>
          <w:lang w:val="uk-UA"/>
        </w:rPr>
        <w:tab/>
      </w:r>
      <w:r w:rsidR="001B556E" w:rsidRPr="000A3C93">
        <w:rPr>
          <w:lang w:val="uk-UA"/>
        </w:rPr>
        <w:tab/>
      </w:r>
      <w:r w:rsidR="001B556E" w:rsidRPr="000A3C93">
        <w:rPr>
          <w:lang w:val="uk-UA"/>
        </w:rPr>
        <w:tab/>
      </w:r>
      <w:r>
        <w:rPr>
          <w:lang w:val="uk-UA"/>
        </w:rPr>
        <w:t xml:space="preserve">І.М. </w:t>
      </w:r>
      <w:proofErr w:type="spellStart"/>
      <w:r>
        <w:rPr>
          <w:lang w:val="uk-UA"/>
        </w:rPr>
        <w:t>Бутков</w:t>
      </w:r>
      <w:proofErr w:type="spellEnd"/>
    </w:p>
    <w:p w:rsidR="001B556E" w:rsidRPr="000A3C93" w:rsidRDefault="001B556E" w:rsidP="001B556E">
      <w:pPr>
        <w:spacing w:line="240" w:lineRule="atLeast"/>
        <w:jc w:val="both"/>
        <w:rPr>
          <w:lang w:val="uk-UA"/>
        </w:rPr>
      </w:pPr>
      <w:r w:rsidRPr="000A3C93">
        <w:rPr>
          <w:lang w:val="uk-UA"/>
        </w:rPr>
        <w:t xml:space="preserve">  </w:t>
      </w:r>
      <w:r w:rsidRPr="000A3C93">
        <w:rPr>
          <w:lang w:val="uk-UA"/>
        </w:rPr>
        <w:tab/>
      </w:r>
      <w:r w:rsidRPr="000A3C93">
        <w:rPr>
          <w:lang w:val="uk-UA"/>
        </w:rPr>
        <w:tab/>
      </w:r>
      <w:r w:rsidRPr="000A3C93">
        <w:rPr>
          <w:lang w:val="uk-UA"/>
        </w:rPr>
        <w:tab/>
      </w:r>
      <w:r w:rsidRPr="000A3C93">
        <w:rPr>
          <w:lang w:val="uk-UA"/>
        </w:rPr>
        <w:tab/>
      </w:r>
      <w:r w:rsidRPr="000A3C93">
        <w:rPr>
          <w:lang w:val="uk-UA"/>
        </w:rPr>
        <w:tab/>
      </w:r>
    </w:p>
    <w:p w:rsidR="001B556E" w:rsidRPr="000A3C93" w:rsidRDefault="001B556E" w:rsidP="001B556E">
      <w:pPr>
        <w:spacing w:line="360" w:lineRule="auto"/>
        <w:jc w:val="both"/>
        <w:rPr>
          <w:b/>
          <w:lang w:val="uk-UA"/>
        </w:rPr>
      </w:pPr>
      <w:r w:rsidRPr="000A3C93">
        <w:rPr>
          <w:b/>
          <w:lang w:val="uk-UA"/>
        </w:rPr>
        <w:t>Узгоджено:</w:t>
      </w:r>
    </w:p>
    <w:p w:rsidR="001B556E" w:rsidRPr="000A3C93" w:rsidRDefault="003623D3" w:rsidP="001B556E">
      <w:pPr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 w:rsidR="001B556E" w:rsidRPr="000A3C93">
        <w:rPr>
          <w:lang w:val="uk-UA"/>
        </w:rPr>
        <w:tab/>
      </w:r>
      <w:r w:rsidR="001B556E" w:rsidRPr="000A3C93">
        <w:rPr>
          <w:lang w:val="uk-UA"/>
        </w:rPr>
        <w:tab/>
      </w:r>
      <w:r w:rsidR="001B556E" w:rsidRPr="000A3C93">
        <w:rPr>
          <w:lang w:val="uk-UA"/>
        </w:rPr>
        <w:tab/>
      </w:r>
      <w:r w:rsidR="001B556E" w:rsidRPr="000A3C93">
        <w:rPr>
          <w:lang w:val="uk-UA"/>
        </w:rPr>
        <w:tab/>
      </w:r>
      <w:r w:rsidR="001B556E" w:rsidRPr="000A3C93">
        <w:rPr>
          <w:lang w:val="uk-UA"/>
        </w:rPr>
        <w:tab/>
      </w:r>
      <w:r w:rsidR="001B556E" w:rsidRPr="000A3C93">
        <w:rPr>
          <w:lang w:val="uk-UA"/>
        </w:rPr>
        <w:tab/>
      </w:r>
      <w:r>
        <w:rPr>
          <w:lang w:val="uk-UA"/>
        </w:rPr>
        <w:t xml:space="preserve">Г.В. </w:t>
      </w:r>
      <w:proofErr w:type="spellStart"/>
      <w:r>
        <w:rPr>
          <w:lang w:val="uk-UA"/>
        </w:rPr>
        <w:t>Пригеба</w:t>
      </w:r>
      <w:proofErr w:type="spellEnd"/>
    </w:p>
    <w:p w:rsidR="001B556E" w:rsidRPr="000A3C93" w:rsidRDefault="001B556E" w:rsidP="001B556E">
      <w:pPr>
        <w:rPr>
          <w:lang w:val="uk-UA"/>
        </w:rPr>
      </w:pPr>
    </w:p>
    <w:p w:rsidR="003623D3" w:rsidRDefault="001B556E" w:rsidP="001B556E">
      <w:pPr>
        <w:rPr>
          <w:lang w:val="uk-UA"/>
        </w:rPr>
      </w:pPr>
      <w:r w:rsidRPr="000A3C93">
        <w:rPr>
          <w:lang w:val="uk-UA"/>
        </w:rPr>
        <w:t>Начальник відділу</w:t>
      </w:r>
      <w:r w:rsidR="003623D3">
        <w:rPr>
          <w:lang w:val="uk-UA"/>
        </w:rPr>
        <w:t xml:space="preserve"> </w:t>
      </w:r>
      <w:r w:rsidRPr="000A3C93">
        <w:rPr>
          <w:lang w:val="uk-UA"/>
        </w:rPr>
        <w:t>з юридичних</w:t>
      </w:r>
    </w:p>
    <w:p w:rsidR="00F157D7" w:rsidRDefault="001B556E" w:rsidP="001B556E">
      <w:pPr>
        <w:rPr>
          <w:lang w:val="uk-UA"/>
        </w:rPr>
      </w:pPr>
      <w:r w:rsidRPr="000A3C93">
        <w:rPr>
          <w:lang w:val="uk-UA"/>
        </w:rPr>
        <w:t>та правових питань</w:t>
      </w:r>
      <w:r w:rsidRPr="000A3C93">
        <w:rPr>
          <w:lang w:val="uk-UA"/>
        </w:rPr>
        <w:tab/>
      </w:r>
      <w:r w:rsidRPr="000A3C93">
        <w:rPr>
          <w:lang w:val="uk-UA"/>
        </w:rPr>
        <w:tab/>
      </w:r>
      <w:r w:rsidRPr="000A3C93">
        <w:rPr>
          <w:lang w:val="uk-UA"/>
        </w:rPr>
        <w:tab/>
      </w:r>
      <w:r w:rsidRPr="000A3C93">
        <w:rPr>
          <w:lang w:val="uk-UA"/>
        </w:rPr>
        <w:tab/>
      </w:r>
      <w:r w:rsidRPr="000A3C93">
        <w:rPr>
          <w:lang w:val="uk-UA"/>
        </w:rPr>
        <w:tab/>
      </w:r>
      <w:r w:rsidR="00CC38FA">
        <w:rPr>
          <w:lang w:val="uk-UA"/>
        </w:rPr>
        <w:tab/>
      </w:r>
      <w:r w:rsidR="00CC38FA">
        <w:rPr>
          <w:lang w:val="uk-UA"/>
        </w:rPr>
        <w:tab/>
      </w:r>
      <w:r w:rsidR="003623D3">
        <w:rPr>
          <w:lang w:val="uk-UA"/>
        </w:rPr>
        <w:tab/>
      </w:r>
      <w:r w:rsidR="003623D3">
        <w:rPr>
          <w:lang w:val="uk-UA"/>
        </w:rPr>
        <w:tab/>
      </w:r>
      <w:r w:rsidRPr="000A3C93">
        <w:rPr>
          <w:lang w:val="uk-UA"/>
        </w:rPr>
        <w:t xml:space="preserve">В.В. </w:t>
      </w:r>
      <w:proofErr w:type="spellStart"/>
      <w:r w:rsidRPr="000A3C93">
        <w:rPr>
          <w:lang w:val="uk-UA"/>
        </w:rPr>
        <w:t>Рудь</w:t>
      </w:r>
      <w:proofErr w:type="spellEnd"/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301CDF" w:rsidRDefault="00301CDF" w:rsidP="001B556E">
      <w:pPr>
        <w:rPr>
          <w:lang w:val="uk-UA"/>
        </w:rPr>
      </w:pPr>
    </w:p>
    <w:p w:rsidR="00301CDF" w:rsidRDefault="00301CDF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3F7EB9" w:rsidRPr="004A696D" w:rsidRDefault="003F7EB9" w:rsidP="00301CDF">
      <w:pPr>
        <w:pageBreakBefore/>
        <w:ind w:left="6299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lastRenderedPageBreak/>
        <w:t>Додаток</w:t>
      </w:r>
    </w:p>
    <w:p w:rsidR="003F7EB9" w:rsidRPr="004A696D" w:rsidRDefault="003F7EB9" w:rsidP="003F7EB9">
      <w:pPr>
        <w:ind w:left="6300"/>
        <w:rPr>
          <w:sz w:val="23"/>
          <w:szCs w:val="23"/>
          <w:lang w:val="uk-UA"/>
        </w:rPr>
      </w:pPr>
      <w:r w:rsidRPr="004A696D">
        <w:rPr>
          <w:sz w:val="23"/>
          <w:szCs w:val="23"/>
          <w:lang w:val="uk-UA"/>
        </w:rPr>
        <w:t xml:space="preserve">до рішення </w:t>
      </w:r>
      <w:r>
        <w:rPr>
          <w:sz w:val="23"/>
          <w:szCs w:val="23"/>
          <w:lang w:val="uk-UA"/>
        </w:rPr>
        <w:t xml:space="preserve"> ___-ї</w:t>
      </w:r>
      <w:r w:rsidRPr="004A696D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(позачергової) </w:t>
      </w:r>
      <w:r w:rsidRPr="004A696D">
        <w:rPr>
          <w:sz w:val="23"/>
          <w:szCs w:val="23"/>
          <w:lang w:val="uk-UA"/>
        </w:rPr>
        <w:t xml:space="preserve">сесії </w:t>
      </w:r>
    </w:p>
    <w:p w:rsidR="003F7EB9" w:rsidRPr="004A696D" w:rsidRDefault="003F7EB9" w:rsidP="003F7EB9">
      <w:pPr>
        <w:ind w:left="6300"/>
        <w:rPr>
          <w:sz w:val="23"/>
          <w:szCs w:val="23"/>
          <w:lang w:val="uk-UA"/>
        </w:rPr>
      </w:pPr>
      <w:r w:rsidRPr="004A696D">
        <w:rPr>
          <w:sz w:val="23"/>
          <w:szCs w:val="23"/>
          <w:lang w:val="uk-UA"/>
        </w:rPr>
        <w:t>міської ради</w:t>
      </w:r>
    </w:p>
    <w:p w:rsidR="003F7EB9" w:rsidRPr="004A696D" w:rsidRDefault="003F7EB9" w:rsidP="003F7EB9">
      <w:pPr>
        <w:ind w:left="6300"/>
        <w:rPr>
          <w:sz w:val="23"/>
          <w:szCs w:val="23"/>
          <w:lang w:val="uk-UA"/>
        </w:rPr>
      </w:pPr>
      <w:r w:rsidRPr="004A696D">
        <w:rPr>
          <w:sz w:val="23"/>
          <w:szCs w:val="23"/>
          <w:lang w:val="uk-UA"/>
        </w:rPr>
        <w:t>від</w:t>
      </w:r>
      <w:r>
        <w:rPr>
          <w:sz w:val="23"/>
          <w:szCs w:val="23"/>
          <w:lang w:val="uk-UA"/>
        </w:rPr>
        <w:t xml:space="preserve"> ____ лютого</w:t>
      </w:r>
      <w:r w:rsidRPr="004A696D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2017 </w:t>
      </w:r>
      <w:r w:rsidRPr="004A696D">
        <w:rPr>
          <w:sz w:val="23"/>
          <w:szCs w:val="23"/>
          <w:lang w:val="uk-UA"/>
        </w:rPr>
        <w:t>р.</w:t>
      </w:r>
      <w:r w:rsidRPr="00635674">
        <w:rPr>
          <w:sz w:val="23"/>
          <w:szCs w:val="23"/>
          <w:lang w:val="uk-UA"/>
        </w:rPr>
        <w:t xml:space="preserve"> </w:t>
      </w:r>
      <w:r w:rsidRPr="004A696D">
        <w:rPr>
          <w:sz w:val="23"/>
          <w:szCs w:val="23"/>
          <w:lang w:val="uk-UA"/>
        </w:rPr>
        <w:t>№</w:t>
      </w:r>
      <w:r>
        <w:rPr>
          <w:sz w:val="23"/>
          <w:szCs w:val="23"/>
          <w:lang w:val="uk-UA"/>
        </w:rPr>
        <w:t xml:space="preserve"> _____</w:t>
      </w: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3F7EB9" w:rsidP="003F7EB9">
      <w:pPr>
        <w:jc w:val="center"/>
        <w:rPr>
          <w:lang w:val="uk-UA"/>
        </w:rPr>
      </w:pPr>
      <w:r>
        <w:rPr>
          <w:lang w:val="uk-UA"/>
        </w:rPr>
        <w:t>Звернення до мешканців м</w:t>
      </w:r>
      <w:r w:rsidR="00001C7C">
        <w:rPr>
          <w:lang w:val="uk-UA"/>
        </w:rPr>
        <w:t>іста</w:t>
      </w:r>
      <w:r>
        <w:rPr>
          <w:lang w:val="uk-UA"/>
        </w:rPr>
        <w:t xml:space="preserve"> Сєвєродонецька</w:t>
      </w:r>
    </w:p>
    <w:p w:rsidR="002B47BB" w:rsidRDefault="002B47BB" w:rsidP="001B556E">
      <w:pPr>
        <w:rPr>
          <w:lang w:val="uk-UA"/>
        </w:rPr>
      </w:pPr>
    </w:p>
    <w:p w:rsidR="003F7EB9" w:rsidRPr="006647CD" w:rsidRDefault="003F7EB9" w:rsidP="00001C7C">
      <w:pPr>
        <w:pStyle w:val="a4"/>
        <w:tabs>
          <w:tab w:val="clear" w:pos="4677"/>
          <w:tab w:val="clear" w:pos="9355"/>
        </w:tabs>
        <w:jc w:val="center"/>
        <w:rPr>
          <w:lang w:val="uk-UA"/>
        </w:rPr>
      </w:pPr>
      <w:r w:rsidRPr="006647CD">
        <w:rPr>
          <w:lang w:val="uk-UA"/>
        </w:rPr>
        <w:t xml:space="preserve">Шановні </w:t>
      </w:r>
      <w:proofErr w:type="spellStart"/>
      <w:r w:rsidRPr="006647CD">
        <w:rPr>
          <w:lang w:val="uk-UA"/>
        </w:rPr>
        <w:t>сєвєродончани</w:t>
      </w:r>
      <w:proofErr w:type="spellEnd"/>
      <w:r w:rsidRPr="006647CD">
        <w:rPr>
          <w:lang w:val="uk-UA"/>
        </w:rPr>
        <w:t>!</w:t>
      </w:r>
    </w:p>
    <w:p w:rsidR="003F7EB9" w:rsidRPr="006647CD" w:rsidRDefault="003F7EB9" w:rsidP="003F7EB9">
      <w:pPr>
        <w:pStyle w:val="a4"/>
        <w:tabs>
          <w:tab w:val="clear" w:pos="4677"/>
          <w:tab w:val="clear" w:pos="9355"/>
        </w:tabs>
        <w:ind w:firstLine="567"/>
        <w:jc w:val="center"/>
        <w:rPr>
          <w:lang w:val="uk-UA"/>
        </w:rPr>
      </w:pPr>
    </w:p>
    <w:p w:rsidR="003F7EB9" w:rsidRPr="006647CD" w:rsidRDefault="003F7EB9" w:rsidP="003F7EB9">
      <w:pPr>
        <w:ind w:firstLine="567"/>
        <w:jc w:val="both"/>
        <w:rPr>
          <w:lang w:val="uk-UA"/>
        </w:rPr>
      </w:pPr>
      <w:r w:rsidRPr="006647CD">
        <w:rPr>
          <w:lang w:val="uk-UA"/>
        </w:rPr>
        <w:t xml:space="preserve">Місто </w:t>
      </w:r>
      <w:proofErr w:type="spellStart"/>
      <w:r w:rsidRPr="006647CD">
        <w:rPr>
          <w:lang w:val="uk-UA"/>
        </w:rPr>
        <w:t>Авдіївка</w:t>
      </w:r>
      <w:proofErr w:type="spellEnd"/>
      <w:r w:rsidRPr="006647CD">
        <w:rPr>
          <w:lang w:val="uk-UA"/>
        </w:rPr>
        <w:t xml:space="preserve"> Донецької області, </w:t>
      </w:r>
      <w:r w:rsidR="00DE22F2" w:rsidRPr="002B47BB">
        <w:rPr>
          <w:lang w:val="uk-UA"/>
        </w:rPr>
        <w:t>що знаходиться на лінії розмежування та яке, у зв’язку з обстрілами з непідконтрольних українській владі ОРДЛО, знаходиться на грані гуманітарної катастрофи</w:t>
      </w:r>
      <w:r w:rsidRPr="006647CD">
        <w:rPr>
          <w:lang w:val="uk-UA"/>
        </w:rPr>
        <w:t xml:space="preserve">. Населений пункт періодично потерпає від артилерійських обстрілів. Відомо, що один зі </w:t>
      </w:r>
      <w:r w:rsidR="00F07783">
        <w:rPr>
          <w:lang w:val="uk-UA"/>
        </w:rPr>
        <w:t>снарядів</w:t>
      </w:r>
      <w:r w:rsidRPr="006647CD">
        <w:rPr>
          <w:lang w:val="uk-UA"/>
        </w:rPr>
        <w:t xml:space="preserve"> пошкодив лінію електропередач, через що в місті частково відсутнє світло та опалення. В </w:t>
      </w:r>
      <w:proofErr w:type="spellStart"/>
      <w:r w:rsidRPr="006647CD">
        <w:rPr>
          <w:lang w:val="uk-UA"/>
        </w:rPr>
        <w:t>Авдіївці</w:t>
      </w:r>
      <w:proofErr w:type="spellEnd"/>
      <w:r w:rsidRPr="006647CD">
        <w:rPr>
          <w:lang w:val="uk-UA"/>
        </w:rPr>
        <w:t xml:space="preserve"> оголошена евакуація, проте не всі мешканці мають можливість покинути свою рідну домівку. В населеному пункті досі залишаються діти, люди похилого віку, особи з обмеженими можливостями та представники інших соціально-незахищених категорій. В багатьох містах України оголошений збір допомоги постраждалим </w:t>
      </w:r>
      <w:proofErr w:type="spellStart"/>
      <w:r w:rsidRPr="006647CD">
        <w:rPr>
          <w:lang w:val="uk-UA"/>
        </w:rPr>
        <w:t>авдіївцям</w:t>
      </w:r>
      <w:proofErr w:type="spellEnd"/>
      <w:r w:rsidRPr="006647CD">
        <w:rPr>
          <w:lang w:val="uk-UA"/>
        </w:rPr>
        <w:t>: з усієї країни до населеного пункту везуть продукти, теплі речі, предмети побуту та вжитку, генератори, паливо тощо. Не будьмо байдужими й ми!</w:t>
      </w:r>
    </w:p>
    <w:p w:rsidR="0084380E" w:rsidRDefault="003F7EB9" w:rsidP="003F7EB9">
      <w:pPr>
        <w:ind w:firstLine="567"/>
        <w:jc w:val="both"/>
        <w:rPr>
          <w:shd w:val="clear" w:color="auto" w:fill="FFFFFF"/>
          <w:lang w:val="uk-UA"/>
        </w:rPr>
      </w:pPr>
      <w:r w:rsidRPr="006647CD">
        <w:rPr>
          <w:lang w:val="uk-UA"/>
        </w:rPr>
        <w:t xml:space="preserve">Сєвєродонецька міська рада </w:t>
      </w:r>
      <w:r w:rsidR="0084380E">
        <w:rPr>
          <w:lang w:val="uk-UA"/>
        </w:rPr>
        <w:t xml:space="preserve">звертається до </w:t>
      </w:r>
      <w:proofErr w:type="spellStart"/>
      <w:r w:rsidR="0084380E" w:rsidRPr="0084380E">
        <w:rPr>
          <w:shd w:val="clear" w:color="auto" w:fill="FFFFFF"/>
        </w:rPr>
        <w:t>колективів</w:t>
      </w:r>
      <w:proofErr w:type="spellEnd"/>
      <w:r w:rsidR="0084380E" w:rsidRPr="0084380E">
        <w:rPr>
          <w:shd w:val="clear" w:color="auto" w:fill="FFFFFF"/>
        </w:rPr>
        <w:t xml:space="preserve"> </w:t>
      </w:r>
      <w:proofErr w:type="spellStart"/>
      <w:r w:rsidR="0084380E" w:rsidRPr="0084380E">
        <w:rPr>
          <w:shd w:val="clear" w:color="auto" w:fill="FFFFFF"/>
        </w:rPr>
        <w:t>підприємств</w:t>
      </w:r>
      <w:proofErr w:type="spellEnd"/>
      <w:r w:rsidR="0084380E" w:rsidRPr="0084380E">
        <w:rPr>
          <w:shd w:val="clear" w:color="auto" w:fill="FFFFFF"/>
        </w:rPr>
        <w:t xml:space="preserve">, </w:t>
      </w:r>
      <w:proofErr w:type="spellStart"/>
      <w:r w:rsidR="0084380E" w:rsidRPr="0084380E">
        <w:rPr>
          <w:shd w:val="clear" w:color="auto" w:fill="FFFFFF"/>
        </w:rPr>
        <w:t>організацій</w:t>
      </w:r>
      <w:proofErr w:type="spellEnd"/>
      <w:r w:rsidR="0084380E" w:rsidRPr="0084380E">
        <w:rPr>
          <w:shd w:val="clear" w:color="auto" w:fill="FFFFFF"/>
        </w:rPr>
        <w:t xml:space="preserve">, </w:t>
      </w:r>
      <w:proofErr w:type="spellStart"/>
      <w:r w:rsidR="0084380E" w:rsidRPr="0084380E">
        <w:rPr>
          <w:shd w:val="clear" w:color="auto" w:fill="FFFFFF"/>
        </w:rPr>
        <w:t>установ</w:t>
      </w:r>
      <w:proofErr w:type="spellEnd"/>
      <w:r w:rsidR="0084380E" w:rsidRPr="0084380E">
        <w:rPr>
          <w:shd w:val="clear" w:color="auto" w:fill="FFFFFF"/>
        </w:rPr>
        <w:t xml:space="preserve">, </w:t>
      </w:r>
      <w:proofErr w:type="spellStart"/>
      <w:r w:rsidR="0084380E" w:rsidRPr="0084380E">
        <w:rPr>
          <w:shd w:val="clear" w:color="auto" w:fill="FFFFFF"/>
        </w:rPr>
        <w:t>акціонерних</w:t>
      </w:r>
      <w:proofErr w:type="spellEnd"/>
      <w:r w:rsidR="0084380E" w:rsidRPr="0084380E">
        <w:rPr>
          <w:shd w:val="clear" w:color="auto" w:fill="FFFFFF"/>
        </w:rPr>
        <w:t xml:space="preserve"> </w:t>
      </w:r>
      <w:proofErr w:type="spellStart"/>
      <w:r w:rsidR="0084380E" w:rsidRPr="0084380E">
        <w:rPr>
          <w:shd w:val="clear" w:color="auto" w:fill="FFFFFF"/>
        </w:rPr>
        <w:t>товариств</w:t>
      </w:r>
      <w:proofErr w:type="spellEnd"/>
      <w:r w:rsidR="0084380E" w:rsidRPr="0084380E">
        <w:rPr>
          <w:shd w:val="clear" w:color="auto" w:fill="FFFFFF"/>
        </w:rPr>
        <w:t xml:space="preserve">,  </w:t>
      </w:r>
      <w:proofErr w:type="spellStart"/>
      <w:r w:rsidR="0084380E" w:rsidRPr="0084380E">
        <w:rPr>
          <w:shd w:val="clear" w:color="auto" w:fill="FFFFFF"/>
        </w:rPr>
        <w:t>банківських</w:t>
      </w:r>
      <w:proofErr w:type="spellEnd"/>
      <w:r w:rsidR="0084380E" w:rsidRPr="0084380E">
        <w:rPr>
          <w:shd w:val="clear" w:color="auto" w:fill="FFFFFF"/>
        </w:rPr>
        <w:t xml:space="preserve"> та </w:t>
      </w:r>
      <w:proofErr w:type="spellStart"/>
      <w:r w:rsidR="0084380E" w:rsidRPr="0084380E">
        <w:rPr>
          <w:shd w:val="clear" w:color="auto" w:fill="FFFFFF"/>
        </w:rPr>
        <w:t>комерційних</w:t>
      </w:r>
      <w:proofErr w:type="spellEnd"/>
      <w:r w:rsidR="0084380E" w:rsidRPr="0084380E">
        <w:rPr>
          <w:shd w:val="clear" w:color="auto" w:fill="FFFFFF"/>
        </w:rPr>
        <w:t xml:space="preserve"> структур, </w:t>
      </w:r>
      <w:proofErr w:type="spellStart"/>
      <w:r w:rsidR="0084380E" w:rsidRPr="0084380E">
        <w:rPr>
          <w:shd w:val="clear" w:color="auto" w:fill="FFFFFF"/>
        </w:rPr>
        <w:t>промислових</w:t>
      </w:r>
      <w:proofErr w:type="spellEnd"/>
      <w:r w:rsidR="0084380E" w:rsidRPr="0084380E">
        <w:rPr>
          <w:shd w:val="clear" w:color="auto" w:fill="FFFFFF"/>
        </w:rPr>
        <w:t xml:space="preserve"> </w:t>
      </w:r>
      <w:proofErr w:type="spellStart"/>
      <w:r w:rsidR="0084380E" w:rsidRPr="0084380E">
        <w:rPr>
          <w:shd w:val="clear" w:color="auto" w:fill="FFFFFF"/>
        </w:rPr>
        <w:t>організацій</w:t>
      </w:r>
      <w:proofErr w:type="spellEnd"/>
      <w:r w:rsidR="0084380E" w:rsidRPr="0084380E">
        <w:rPr>
          <w:shd w:val="clear" w:color="auto" w:fill="FFFFFF"/>
        </w:rPr>
        <w:t xml:space="preserve">, </w:t>
      </w:r>
      <w:proofErr w:type="spellStart"/>
      <w:r w:rsidR="0084380E" w:rsidRPr="0084380E">
        <w:rPr>
          <w:shd w:val="clear" w:color="auto" w:fill="FFFFFF"/>
        </w:rPr>
        <w:t>приватних</w:t>
      </w:r>
      <w:proofErr w:type="spellEnd"/>
      <w:r w:rsidR="0084380E" w:rsidRPr="0084380E">
        <w:rPr>
          <w:shd w:val="clear" w:color="auto" w:fill="FFFFFF"/>
        </w:rPr>
        <w:t xml:space="preserve"> </w:t>
      </w:r>
      <w:proofErr w:type="spellStart"/>
      <w:r w:rsidR="0084380E" w:rsidRPr="0084380E">
        <w:rPr>
          <w:shd w:val="clear" w:color="auto" w:fill="FFFFFF"/>
        </w:rPr>
        <w:t>підприємців</w:t>
      </w:r>
      <w:proofErr w:type="spellEnd"/>
      <w:r w:rsidR="0084380E" w:rsidRPr="0084380E">
        <w:rPr>
          <w:shd w:val="clear" w:color="auto" w:fill="FFFFFF"/>
        </w:rPr>
        <w:t xml:space="preserve">, </w:t>
      </w:r>
      <w:proofErr w:type="spellStart"/>
      <w:r w:rsidR="0084380E" w:rsidRPr="0084380E">
        <w:rPr>
          <w:shd w:val="clear" w:color="auto" w:fill="FFFFFF"/>
        </w:rPr>
        <w:t>населення</w:t>
      </w:r>
      <w:proofErr w:type="spellEnd"/>
      <w:r w:rsidR="0084380E" w:rsidRPr="0084380E">
        <w:rPr>
          <w:shd w:val="clear" w:color="auto" w:fill="FFFFFF"/>
        </w:rPr>
        <w:t xml:space="preserve">, </w:t>
      </w:r>
      <w:proofErr w:type="spellStart"/>
      <w:r w:rsidR="0084380E" w:rsidRPr="0084380E">
        <w:rPr>
          <w:shd w:val="clear" w:color="auto" w:fill="FFFFFF"/>
        </w:rPr>
        <w:t>волонтерів</w:t>
      </w:r>
      <w:proofErr w:type="spellEnd"/>
      <w:r w:rsidR="0084380E" w:rsidRPr="0084380E">
        <w:rPr>
          <w:shd w:val="clear" w:color="auto" w:fill="FFFFFF"/>
        </w:rPr>
        <w:t xml:space="preserve"> з числа </w:t>
      </w:r>
      <w:proofErr w:type="spellStart"/>
      <w:r w:rsidR="0084380E" w:rsidRPr="0084380E">
        <w:rPr>
          <w:shd w:val="clear" w:color="auto" w:fill="FFFFFF"/>
        </w:rPr>
        <w:t>молоді</w:t>
      </w:r>
      <w:proofErr w:type="spellEnd"/>
      <w:r w:rsidR="0084380E" w:rsidRPr="0084380E">
        <w:rPr>
          <w:shd w:val="clear" w:color="auto" w:fill="FFFFFF"/>
        </w:rPr>
        <w:t xml:space="preserve">, до широкого кола </w:t>
      </w:r>
      <w:proofErr w:type="spellStart"/>
      <w:r w:rsidR="0084380E" w:rsidRPr="0084380E">
        <w:rPr>
          <w:shd w:val="clear" w:color="auto" w:fill="FFFFFF"/>
        </w:rPr>
        <w:t>громадськості</w:t>
      </w:r>
      <w:proofErr w:type="spellEnd"/>
      <w:r w:rsidR="0084380E" w:rsidRPr="0084380E">
        <w:rPr>
          <w:shd w:val="clear" w:color="auto" w:fill="FFFFFF"/>
        </w:rPr>
        <w:t xml:space="preserve"> та </w:t>
      </w:r>
      <w:proofErr w:type="spellStart"/>
      <w:r w:rsidR="0084380E" w:rsidRPr="0084380E">
        <w:rPr>
          <w:shd w:val="clear" w:color="auto" w:fill="FFFFFF"/>
        </w:rPr>
        <w:t>всіх</w:t>
      </w:r>
      <w:proofErr w:type="spellEnd"/>
      <w:r w:rsidR="0084380E" w:rsidRPr="0084380E">
        <w:rPr>
          <w:shd w:val="clear" w:color="auto" w:fill="FFFFFF"/>
        </w:rPr>
        <w:t xml:space="preserve"> </w:t>
      </w:r>
      <w:proofErr w:type="spellStart"/>
      <w:r w:rsidR="0084380E" w:rsidRPr="0084380E">
        <w:rPr>
          <w:shd w:val="clear" w:color="auto" w:fill="FFFFFF"/>
        </w:rPr>
        <w:t>небайдужих</w:t>
      </w:r>
      <w:proofErr w:type="spellEnd"/>
      <w:r w:rsidR="0084380E" w:rsidRPr="0084380E">
        <w:rPr>
          <w:shd w:val="clear" w:color="auto" w:fill="FFFFFF"/>
        </w:rPr>
        <w:t xml:space="preserve"> людей </w:t>
      </w:r>
      <w:r w:rsidR="00C55B05">
        <w:rPr>
          <w:shd w:val="clear" w:color="auto" w:fill="FFFFFF"/>
          <w:lang w:val="uk-UA"/>
        </w:rPr>
        <w:t xml:space="preserve">перерахувати одноденний заробіток на </w:t>
      </w:r>
      <w:proofErr w:type="spellStart"/>
      <w:r w:rsidR="00C55B05" w:rsidRPr="0084380E">
        <w:rPr>
          <w:shd w:val="clear" w:color="auto" w:fill="FFFFFF"/>
        </w:rPr>
        <w:t>допомогу</w:t>
      </w:r>
      <w:proofErr w:type="spellEnd"/>
      <w:r w:rsidR="00C55B05" w:rsidRPr="0084380E">
        <w:rPr>
          <w:shd w:val="clear" w:color="auto" w:fill="FFFFFF"/>
        </w:rPr>
        <w:t xml:space="preserve"> </w:t>
      </w:r>
      <w:proofErr w:type="spellStart"/>
      <w:r w:rsidR="00C55B05" w:rsidRPr="0084380E">
        <w:rPr>
          <w:shd w:val="clear" w:color="auto" w:fill="FFFFFF"/>
        </w:rPr>
        <w:t>постраждалим</w:t>
      </w:r>
      <w:proofErr w:type="spellEnd"/>
      <w:r w:rsidR="00C55B05" w:rsidRPr="0084380E">
        <w:rPr>
          <w:shd w:val="clear" w:color="auto" w:fill="FFFFFF"/>
        </w:rPr>
        <w:t xml:space="preserve"> жителям </w:t>
      </w:r>
      <w:proofErr w:type="spellStart"/>
      <w:r w:rsidR="00C55B05" w:rsidRPr="0084380E">
        <w:rPr>
          <w:shd w:val="clear" w:color="auto" w:fill="FFFFFF"/>
        </w:rPr>
        <w:t>Авдіївки</w:t>
      </w:r>
      <w:proofErr w:type="spellEnd"/>
      <w:r w:rsidR="005763DD">
        <w:rPr>
          <w:shd w:val="clear" w:color="auto" w:fill="FFFFFF"/>
          <w:lang w:val="uk-UA"/>
        </w:rPr>
        <w:t xml:space="preserve"> за наступними реквізитами</w:t>
      </w:r>
      <w:r w:rsidR="004A002B">
        <w:rPr>
          <w:shd w:val="clear" w:color="auto" w:fill="FFFFFF"/>
          <w:lang w:val="uk-UA"/>
        </w:rPr>
        <w:t>:</w:t>
      </w:r>
    </w:p>
    <w:p w:rsidR="004A002B" w:rsidRPr="00925C2E" w:rsidRDefault="00CD6C46" w:rsidP="004A002B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</w:pPr>
      <w:r w:rsidRPr="00925C2E">
        <w:t>О</w:t>
      </w:r>
      <w:r w:rsidR="004A002B" w:rsidRPr="00925C2E">
        <w:t>рганізація</w:t>
      </w:r>
      <w:r w:rsidRPr="00925C2E">
        <w:t xml:space="preserve"> </w:t>
      </w:r>
      <w:r w:rsidR="004A002B" w:rsidRPr="00925C2E">
        <w:t>Тов</w:t>
      </w:r>
      <w:r w:rsidRPr="00925C2E">
        <w:t>ариства Червоного Хреста</w:t>
      </w:r>
    </w:p>
    <w:p w:rsidR="004A002B" w:rsidRPr="00925C2E" w:rsidRDefault="004A002B" w:rsidP="004A002B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</w:pPr>
      <w:r w:rsidRPr="00925C2E">
        <w:t>р/р 26006000107614</w:t>
      </w:r>
    </w:p>
    <w:p w:rsidR="004A002B" w:rsidRPr="00925C2E" w:rsidRDefault="004A002B" w:rsidP="004A002B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</w:pPr>
      <w:r w:rsidRPr="00925C2E">
        <w:t>код ЄДРПОУ 02940121</w:t>
      </w:r>
    </w:p>
    <w:p w:rsidR="004A002B" w:rsidRPr="00925C2E" w:rsidRDefault="004A002B" w:rsidP="004A002B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</w:pPr>
      <w:r w:rsidRPr="00925C2E">
        <w:t>МФО 300023 ПАТ «Укрсоцбанк»</w:t>
      </w:r>
    </w:p>
    <w:p w:rsidR="004A002B" w:rsidRPr="00925C2E" w:rsidRDefault="006E6FF9" w:rsidP="003F7EB9">
      <w:pPr>
        <w:ind w:firstLine="567"/>
        <w:jc w:val="both"/>
        <w:rPr>
          <w:lang w:val="uk-UA"/>
        </w:rPr>
      </w:pPr>
      <w:r w:rsidRPr="00925C2E">
        <w:rPr>
          <w:lang w:val="uk-UA"/>
        </w:rPr>
        <w:t>з поміткою «</w:t>
      </w:r>
      <w:r w:rsidR="001F119C">
        <w:rPr>
          <w:lang w:val="uk-UA"/>
        </w:rPr>
        <w:t xml:space="preserve">Допомога </w:t>
      </w:r>
      <w:proofErr w:type="spellStart"/>
      <w:r w:rsidR="001F119C">
        <w:rPr>
          <w:lang w:val="uk-UA"/>
        </w:rPr>
        <w:t>авдіівцям</w:t>
      </w:r>
      <w:proofErr w:type="spellEnd"/>
      <w:r w:rsidR="001F119C">
        <w:rPr>
          <w:lang w:val="uk-UA"/>
        </w:rPr>
        <w:t xml:space="preserve"> від</w:t>
      </w:r>
      <w:r w:rsidR="009A23DD" w:rsidRPr="00925C2E">
        <w:rPr>
          <w:lang w:val="uk-UA"/>
        </w:rPr>
        <w:t xml:space="preserve"> Сєвєродонецька</w:t>
      </w:r>
      <w:r w:rsidRPr="00925C2E">
        <w:rPr>
          <w:lang w:val="uk-UA"/>
        </w:rPr>
        <w:t>»</w:t>
      </w:r>
    </w:p>
    <w:p w:rsidR="003F7EB9" w:rsidRPr="006647CD" w:rsidRDefault="00671C42" w:rsidP="00F578E9">
      <w:pPr>
        <w:ind w:firstLine="567"/>
        <w:jc w:val="both"/>
        <w:rPr>
          <w:lang w:val="uk-UA"/>
        </w:rPr>
      </w:pPr>
      <w:r>
        <w:rPr>
          <w:lang w:val="uk-UA"/>
        </w:rPr>
        <w:t xml:space="preserve">Крім того, Сєвєродонецька міська рада </w:t>
      </w:r>
      <w:r w:rsidR="003F7EB9" w:rsidRPr="006647CD">
        <w:rPr>
          <w:lang w:val="uk-UA"/>
        </w:rPr>
        <w:t>закликає</w:t>
      </w:r>
      <w:r w:rsidR="0084380E">
        <w:rPr>
          <w:lang w:val="uk-UA"/>
        </w:rPr>
        <w:t xml:space="preserve"> </w:t>
      </w:r>
      <w:r w:rsidR="003F7EB9" w:rsidRPr="006647CD">
        <w:rPr>
          <w:lang w:val="uk-UA"/>
        </w:rPr>
        <w:t>приєднатись усіх до збору допомоги постраждалим мешканцям</w:t>
      </w:r>
      <w:r w:rsidR="0082485C">
        <w:rPr>
          <w:lang w:val="uk-UA"/>
        </w:rPr>
        <w:t xml:space="preserve"> </w:t>
      </w:r>
      <w:proofErr w:type="spellStart"/>
      <w:r w:rsidR="0082485C">
        <w:rPr>
          <w:lang w:val="uk-UA"/>
        </w:rPr>
        <w:t>Авдіївки</w:t>
      </w:r>
      <w:proofErr w:type="spellEnd"/>
      <w:r w:rsidR="00F578E9">
        <w:rPr>
          <w:lang w:val="uk-UA"/>
        </w:rPr>
        <w:t xml:space="preserve"> (</w:t>
      </w:r>
      <w:r w:rsidR="00F578E9" w:rsidRPr="00F578E9">
        <w:rPr>
          <w:shd w:val="clear" w:color="auto" w:fill="FFFFFF"/>
          <w:lang w:val="uk-UA"/>
        </w:rPr>
        <w:t>продукти харчування, одяг, взуття, медичні препарати, засоби гігієни, постільну білизну, ковдри, обігрівачі, миючі засоби тощо</w:t>
      </w:r>
      <w:r w:rsidR="00F578E9">
        <w:rPr>
          <w:shd w:val="clear" w:color="auto" w:fill="FFFFFF"/>
          <w:lang w:val="uk-UA"/>
        </w:rPr>
        <w:t>)</w:t>
      </w:r>
      <w:r w:rsidR="00F578E9" w:rsidRPr="00F578E9">
        <w:rPr>
          <w:rFonts w:ascii="Georgia" w:hAnsi="Georgia"/>
          <w:color w:val="333333"/>
          <w:shd w:val="clear" w:color="auto" w:fill="FFFFFF"/>
          <w:lang w:val="uk-UA"/>
        </w:rPr>
        <w:t>.</w:t>
      </w:r>
      <w:r w:rsidR="003F7EB9" w:rsidRPr="006647CD">
        <w:rPr>
          <w:lang w:val="uk-UA"/>
        </w:rPr>
        <w:t xml:space="preserve"> </w:t>
      </w:r>
    </w:p>
    <w:p w:rsidR="003F7EB9" w:rsidRPr="006647CD" w:rsidRDefault="003F7EB9" w:rsidP="003F7EB9">
      <w:pPr>
        <w:ind w:firstLine="567"/>
        <w:jc w:val="both"/>
        <w:rPr>
          <w:lang w:val="uk-UA"/>
        </w:rPr>
      </w:pPr>
      <w:r w:rsidRPr="006647CD">
        <w:rPr>
          <w:lang w:val="uk-UA"/>
        </w:rPr>
        <w:t>Пункти прийому знаходяться за адресами:</w:t>
      </w:r>
    </w:p>
    <w:p w:rsidR="003F7EB9" w:rsidRPr="006647CD" w:rsidRDefault="003F7EB9" w:rsidP="003F7EB9">
      <w:pPr>
        <w:numPr>
          <w:ilvl w:val="0"/>
          <w:numId w:val="2"/>
        </w:numPr>
        <w:jc w:val="both"/>
        <w:rPr>
          <w:lang w:val="uk-UA"/>
        </w:rPr>
      </w:pPr>
      <w:r w:rsidRPr="006647CD">
        <w:rPr>
          <w:lang w:val="uk-UA"/>
        </w:rPr>
        <w:t>Сєвєродонецька міська рада (бульвар Дружби Народів, 32);</w:t>
      </w:r>
    </w:p>
    <w:p w:rsidR="003F7EB9" w:rsidRPr="006647CD" w:rsidRDefault="003F7EB9" w:rsidP="003F7EB9">
      <w:pPr>
        <w:numPr>
          <w:ilvl w:val="0"/>
          <w:numId w:val="2"/>
        </w:numPr>
        <w:jc w:val="both"/>
        <w:rPr>
          <w:lang w:val="uk-UA"/>
        </w:rPr>
      </w:pPr>
      <w:r w:rsidRPr="006647CD">
        <w:rPr>
          <w:lang w:val="uk-UA"/>
        </w:rPr>
        <w:t xml:space="preserve">Сєвєродонецька міська організація Червоного Хреста України (пр. Центральний, 17, </w:t>
      </w:r>
      <w:r w:rsidR="00FE519F">
        <w:rPr>
          <w:lang w:val="uk-UA"/>
        </w:rPr>
        <w:t xml:space="preserve">гуртожиток ВПУ № 24, тел./факс: (06452) 4-11-33, </w:t>
      </w:r>
      <w:proofErr w:type="spellStart"/>
      <w:r w:rsidRPr="006647CD">
        <w:rPr>
          <w:lang w:val="uk-UA"/>
        </w:rPr>
        <w:t>т.м</w:t>
      </w:r>
      <w:proofErr w:type="spellEnd"/>
      <w:r w:rsidRPr="006647CD">
        <w:rPr>
          <w:lang w:val="uk-UA"/>
        </w:rPr>
        <w:t>.</w:t>
      </w:r>
      <w:r w:rsidR="00FE519F">
        <w:rPr>
          <w:lang w:val="uk-UA"/>
        </w:rPr>
        <w:t xml:space="preserve">: </w:t>
      </w:r>
      <w:r w:rsidR="00C26F0B">
        <w:rPr>
          <w:lang w:val="uk-UA"/>
        </w:rPr>
        <w:t>+38(095)3942629</w:t>
      </w:r>
      <w:r w:rsidR="00FE519F">
        <w:rPr>
          <w:lang w:val="uk-UA"/>
        </w:rPr>
        <w:t>, +38(093)5504386, +38(098)4020051</w:t>
      </w:r>
      <w:r w:rsidR="00C26F0B">
        <w:rPr>
          <w:lang w:val="uk-UA"/>
        </w:rPr>
        <w:t>)</w:t>
      </w:r>
      <w:r w:rsidRPr="006647CD">
        <w:rPr>
          <w:lang w:val="uk-UA"/>
        </w:rPr>
        <w:t>;</w:t>
      </w:r>
    </w:p>
    <w:p w:rsidR="003F7EB9" w:rsidRPr="006647CD" w:rsidRDefault="003F7EB9" w:rsidP="003F7EB9">
      <w:pPr>
        <w:numPr>
          <w:ilvl w:val="0"/>
          <w:numId w:val="2"/>
        </w:numPr>
        <w:jc w:val="both"/>
        <w:rPr>
          <w:lang w:val="uk-UA"/>
        </w:rPr>
      </w:pPr>
      <w:r w:rsidRPr="006647CD">
        <w:rPr>
          <w:lang w:val="uk-UA"/>
        </w:rPr>
        <w:t xml:space="preserve">Благодійний фонд «Крила Надії» (вул. Донецька, 37а/7/1, </w:t>
      </w:r>
      <w:proofErr w:type="spellStart"/>
      <w:r w:rsidRPr="006647CD">
        <w:rPr>
          <w:lang w:val="uk-UA"/>
        </w:rPr>
        <w:t>т.м</w:t>
      </w:r>
      <w:proofErr w:type="spellEnd"/>
      <w:r w:rsidRPr="006647CD">
        <w:rPr>
          <w:lang w:val="uk-UA"/>
        </w:rPr>
        <w:t>. +38(099)5279496);</w:t>
      </w:r>
    </w:p>
    <w:p w:rsidR="003F7EB9" w:rsidRPr="006647CD" w:rsidRDefault="003F7EB9" w:rsidP="003F7EB9">
      <w:pPr>
        <w:numPr>
          <w:ilvl w:val="0"/>
          <w:numId w:val="2"/>
        </w:numPr>
        <w:jc w:val="both"/>
        <w:rPr>
          <w:lang w:val="uk-UA"/>
        </w:rPr>
      </w:pPr>
      <w:r w:rsidRPr="006647CD">
        <w:rPr>
          <w:lang w:val="uk-UA"/>
        </w:rPr>
        <w:t>Громадська організація «</w:t>
      </w:r>
      <w:proofErr w:type="spellStart"/>
      <w:r w:rsidRPr="006647CD">
        <w:rPr>
          <w:lang w:val="uk-UA"/>
        </w:rPr>
        <w:t>Сєвєродончани</w:t>
      </w:r>
      <w:proofErr w:type="spellEnd"/>
      <w:r w:rsidRPr="006647CD">
        <w:rPr>
          <w:lang w:val="uk-UA"/>
        </w:rPr>
        <w:t>» (пр. Центральний, 25);</w:t>
      </w:r>
    </w:p>
    <w:p w:rsidR="003F7EB9" w:rsidRPr="006647CD" w:rsidRDefault="003F7EB9" w:rsidP="003F7EB9">
      <w:pPr>
        <w:numPr>
          <w:ilvl w:val="0"/>
          <w:numId w:val="2"/>
        </w:numPr>
        <w:jc w:val="both"/>
        <w:rPr>
          <w:lang w:val="uk-UA"/>
        </w:rPr>
      </w:pPr>
      <w:r w:rsidRPr="006647CD">
        <w:rPr>
          <w:lang w:val="uk-UA"/>
        </w:rPr>
        <w:t>Міський П</w:t>
      </w:r>
      <w:r w:rsidR="00AC29D9">
        <w:rPr>
          <w:lang w:val="uk-UA"/>
        </w:rPr>
        <w:t>алац культури (пр. Хіміків, 28).</w:t>
      </w:r>
      <w:bookmarkStart w:id="0" w:name="_GoBack"/>
      <w:bookmarkEnd w:id="0"/>
    </w:p>
    <w:p w:rsidR="003F7EB9" w:rsidRDefault="003F7EB9" w:rsidP="00C43E42">
      <w:pPr>
        <w:ind w:firstLine="567"/>
        <w:jc w:val="both"/>
        <w:rPr>
          <w:lang w:val="uk-UA"/>
        </w:rPr>
      </w:pPr>
      <w:r w:rsidRPr="006647CD">
        <w:rPr>
          <w:lang w:val="uk-UA"/>
        </w:rPr>
        <w:t xml:space="preserve">Будь-який Ваш внесок може зберегти здоров’я або врятувати життя постраждалих </w:t>
      </w:r>
      <w:proofErr w:type="spellStart"/>
      <w:r w:rsidRPr="006647CD">
        <w:rPr>
          <w:lang w:val="uk-UA"/>
        </w:rPr>
        <w:t>авдіївців</w:t>
      </w:r>
      <w:proofErr w:type="spellEnd"/>
      <w:r w:rsidRPr="006647CD">
        <w:rPr>
          <w:lang w:val="uk-UA"/>
        </w:rPr>
        <w:t>!</w:t>
      </w:r>
    </w:p>
    <w:p w:rsidR="00797FBA" w:rsidRDefault="00797FBA" w:rsidP="00C43E42">
      <w:pPr>
        <w:ind w:firstLine="567"/>
        <w:jc w:val="both"/>
        <w:rPr>
          <w:lang w:val="uk-UA"/>
        </w:rPr>
      </w:pPr>
    </w:p>
    <w:p w:rsidR="00797FBA" w:rsidRDefault="00797FBA" w:rsidP="00C43E42">
      <w:pPr>
        <w:ind w:firstLine="567"/>
        <w:jc w:val="both"/>
        <w:rPr>
          <w:lang w:val="uk-UA"/>
        </w:rPr>
      </w:pPr>
    </w:p>
    <w:p w:rsidR="00797FBA" w:rsidRDefault="00797FBA" w:rsidP="00C43E42">
      <w:pPr>
        <w:ind w:firstLine="567"/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І.М. </w:t>
      </w:r>
      <w:proofErr w:type="spellStart"/>
      <w:r>
        <w:rPr>
          <w:lang w:val="uk-UA"/>
        </w:rPr>
        <w:t>Бутков</w:t>
      </w:r>
      <w:proofErr w:type="spellEnd"/>
    </w:p>
    <w:p w:rsidR="00797FBA" w:rsidRDefault="00797FBA" w:rsidP="00C43E42">
      <w:pPr>
        <w:ind w:firstLine="567"/>
        <w:jc w:val="both"/>
        <w:rPr>
          <w:lang w:val="uk-UA"/>
        </w:rPr>
      </w:pPr>
    </w:p>
    <w:p w:rsidR="00797FBA" w:rsidRPr="006647CD" w:rsidRDefault="00797FBA" w:rsidP="00C43E42">
      <w:pPr>
        <w:ind w:firstLine="567"/>
        <w:jc w:val="both"/>
        <w:rPr>
          <w:lang w:val="uk-UA"/>
        </w:rPr>
      </w:pPr>
    </w:p>
    <w:sectPr w:rsidR="00797FBA" w:rsidRPr="006647CD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F23"/>
    <w:multiLevelType w:val="hybridMultilevel"/>
    <w:tmpl w:val="A58A0DF2"/>
    <w:lvl w:ilvl="0" w:tplc="9B86F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0B5D5F"/>
    <w:multiLevelType w:val="multilevel"/>
    <w:tmpl w:val="0422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E"/>
    <w:rsid w:val="00001C7C"/>
    <w:rsid w:val="000A3C93"/>
    <w:rsid w:val="00135A57"/>
    <w:rsid w:val="001B556E"/>
    <w:rsid w:val="001E6F59"/>
    <w:rsid w:val="001F119C"/>
    <w:rsid w:val="001F5A9F"/>
    <w:rsid w:val="00225E56"/>
    <w:rsid w:val="002822B7"/>
    <w:rsid w:val="002B47BB"/>
    <w:rsid w:val="00301CDF"/>
    <w:rsid w:val="003457D8"/>
    <w:rsid w:val="00354857"/>
    <w:rsid w:val="003612A1"/>
    <w:rsid w:val="003615D2"/>
    <w:rsid w:val="003623D3"/>
    <w:rsid w:val="003A22D2"/>
    <w:rsid w:val="003D7065"/>
    <w:rsid w:val="003F7EB9"/>
    <w:rsid w:val="00411B59"/>
    <w:rsid w:val="0042389E"/>
    <w:rsid w:val="00442A3E"/>
    <w:rsid w:val="00453E49"/>
    <w:rsid w:val="00497750"/>
    <w:rsid w:val="004A002B"/>
    <w:rsid w:val="00515143"/>
    <w:rsid w:val="005152D2"/>
    <w:rsid w:val="005155B4"/>
    <w:rsid w:val="005348CD"/>
    <w:rsid w:val="005763DD"/>
    <w:rsid w:val="00595FEE"/>
    <w:rsid w:val="005B11F3"/>
    <w:rsid w:val="005D4F3E"/>
    <w:rsid w:val="005E2811"/>
    <w:rsid w:val="0061084D"/>
    <w:rsid w:val="006647CD"/>
    <w:rsid w:val="00671C42"/>
    <w:rsid w:val="006A6B8C"/>
    <w:rsid w:val="006C186F"/>
    <w:rsid w:val="006E6FF9"/>
    <w:rsid w:val="006F0C85"/>
    <w:rsid w:val="00721C37"/>
    <w:rsid w:val="00727F2A"/>
    <w:rsid w:val="00783642"/>
    <w:rsid w:val="00797FBA"/>
    <w:rsid w:val="007C5FC6"/>
    <w:rsid w:val="007F135D"/>
    <w:rsid w:val="00816574"/>
    <w:rsid w:val="0082485C"/>
    <w:rsid w:val="0084380E"/>
    <w:rsid w:val="008E2C95"/>
    <w:rsid w:val="00925C2E"/>
    <w:rsid w:val="00930CDB"/>
    <w:rsid w:val="009647E0"/>
    <w:rsid w:val="009A23DD"/>
    <w:rsid w:val="009C710A"/>
    <w:rsid w:val="00A01F79"/>
    <w:rsid w:val="00AA2EE3"/>
    <w:rsid w:val="00AB2A18"/>
    <w:rsid w:val="00AB34B5"/>
    <w:rsid w:val="00AC29D9"/>
    <w:rsid w:val="00AD444B"/>
    <w:rsid w:val="00AE1842"/>
    <w:rsid w:val="00B43B25"/>
    <w:rsid w:val="00B900FB"/>
    <w:rsid w:val="00BB74CC"/>
    <w:rsid w:val="00C17CE6"/>
    <w:rsid w:val="00C26F0B"/>
    <w:rsid w:val="00C43E42"/>
    <w:rsid w:val="00C55B05"/>
    <w:rsid w:val="00CC38FA"/>
    <w:rsid w:val="00CD1756"/>
    <w:rsid w:val="00CD6C46"/>
    <w:rsid w:val="00D754AE"/>
    <w:rsid w:val="00DA40D1"/>
    <w:rsid w:val="00DC5684"/>
    <w:rsid w:val="00DE22F2"/>
    <w:rsid w:val="00E450B6"/>
    <w:rsid w:val="00F07783"/>
    <w:rsid w:val="00F157D7"/>
    <w:rsid w:val="00F578E9"/>
    <w:rsid w:val="00F74938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6A47"/>
  <w15:docId w15:val="{DDF51816-1E12-43DF-BCE4-4AFB19D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B556E"/>
    <w:pPr>
      <w:keepNext/>
      <w:numPr>
        <w:ilvl w:val="2"/>
        <w:numId w:val="1"/>
      </w:numPr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customStyle="1" w:styleId="30">
    <w:name w:val="Заголовок 3 Знак"/>
    <w:basedOn w:val="a0"/>
    <w:link w:val="3"/>
    <w:rsid w:val="001B556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1B556E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1B55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rsid w:val="003F7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7E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A002B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F5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admin</cp:lastModifiedBy>
  <cp:revision>2</cp:revision>
  <cp:lastPrinted>2016-11-08T10:13:00Z</cp:lastPrinted>
  <dcterms:created xsi:type="dcterms:W3CDTF">2017-02-06T07:05:00Z</dcterms:created>
  <dcterms:modified xsi:type="dcterms:W3CDTF">2017-02-06T07:05:00Z</dcterms:modified>
</cp:coreProperties>
</file>