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0C8" w:rsidRPr="00E74B85" w:rsidRDefault="001040C8" w:rsidP="001040C8">
      <w:pPr>
        <w:pStyle w:val="11"/>
        <w:keepNext w:val="0"/>
        <w:widowControl/>
        <w:rPr>
          <w:szCs w:val="28"/>
        </w:rPr>
      </w:pPr>
      <w:r w:rsidRPr="00E74B85">
        <w:rPr>
          <w:szCs w:val="28"/>
        </w:rPr>
        <w:t>СЄВЄРОДОНЕЦЬКА  МІСЬКА  РАДА</w:t>
      </w:r>
    </w:p>
    <w:p w:rsidR="001040C8" w:rsidRPr="00E74B85" w:rsidRDefault="00AE12ED" w:rsidP="001040C8">
      <w:pPr>
        <w:pStyle w:val="1"/>
        <w:jc w:val="center"/>
        <w:rPr>
          <w:b/>
          <w:szCs w:val="28"/>
        </w:rPr>
      </w:pPr>
      <w:r>
        <w:rPr>
          <w:b/>
          <w:szCs w:val="28"/>
        </w:rPr>
        <w:t>СЬМ</w:t>
      </w:r>
      <w:r w:rsidR="0055063E">
        <w:rPr>
          <w:b/>
          <w:szCs w:val="28"/>
        </w:rPr>
        <w:t xml:space="preserve">ОГО </w:t>
      </w:r>
      <w:r w:rsidR="001040C8" w:rsidRPr="00E74B85">
        <w:rPr>
          <w:b/>
          <w:szCs w:val="28"/>
        </w:rPr>
        <w:t>СКЛИКАННЯ</w:t>
      </w:r>
    </w:p>
    <w:p w:rsidR="001040C8" w:rsidRPr="00E74B85" w:rsidRDefault="00053EB6" w:rsidP="001040C8">
      <w:pPr>
        <w:jc w:val="center"/>
        <w:rPr>
          <w:rFonts w:ascii="Times New Roman" w:hAnsi="Times New Roman"/>
          <w:b/>
          <w:sz w:val="28"/>
          <w:szCs w:val="28"/>
        </w:rPr>
      </w:pPr>
      <w:r w:rsidRPr="00053EB6">
        <w:rPr>
          <w:rFonts w:ascii="Times New Roman" w:hAnsi="Times New Roman"/>
          <w:b/>
          <w:sz w:val="28"/>
          <w:szCs w:val="28"/>
        </w:rPr>
        <w:t>П’ятнадцята</w:t>
      </w:r>
      <w:r w:rsidR="00133E27" w:rsidRPr="00053EB6">
        <w:rPr>
          <w:rFonts w:ascii="Times New Roman" w:hAnsi="Times New Roman"/>
          <w:b/>
          <w:sz w:val="28"/>
          <w:szCs w:val="28"/>
        </w:rPr>
        <w:t xml:space="preserve"> </w:t>
      </w:r>
      <w:r w:rsidR="00133E27">
        <w:rPr>
          <w:rFonts w:ascii="Times New Roman" w:hAnsi="Times New Roman"/>
          <w:b/>
          <w:sz w:val="28"/>
          <w:szCs w:val="28"/>
        </w:rPr>
        <w:t>(чергова)</w:t>
      </w:r>
      <w:r w:rsidR="001040C8" w:rsidRPr="00E74B85">
        <w:rPr>
          <w:rFonts w:ascii="Times New Roman" w:hAnsi="Times New Roman"/>
          <w:b/>
          <w:sz w:val="28"/>
          <w:szCs w:val="28"/>
        </w:rPr>
        <w:t xml:space="preserve"> сесія</w:t>
      </w:r>
    </w:p>
    <w:p w:rsidR="001040C8" w:rsidRPr="00E74B85" w:rsidRDefault="001040C8" w:rsidP="001040C8">
      <w:pPr>
        <w:pStyle w:val="11"/>
        <w:widowControl/>
        <w:rPr>
          <w:szCs w:val="28"/>
        </w:rPr>
      </w:pPr>
    </w:p>
    <w:p w:rsidR="001040C8" w:rsidRPr="006F5AEC" w:rsidRDefault="001040C8" w:rsidP="001040C8">
      <w:pPr>
        <w:pStyle w:val="11"/>
        <w:widowControl/>
        <w:rPr>
          <w:szCs w:val="28"/>
        </w:rPr>
      </w:pPr>
      <w:r w:rsidRPr="00E74B85">
        <w:rPr>
          <w:szCs w:val="28"/>
        </w:rPr>
        <w:t>РІШЕННЯ №</w:t>
      </w:r>
      <w:r w:rsidR="00053EB6">
        <w:rPr>
          <w:szCs w:val="28"/>
        </w:rPr>
        <w:t xml:space="preserve"> 549</w:t>
      </w:r>
    </w:p>
    <w:p w:rsidR="001040C8" w:rsidRPr="00E74B85" w:rsidRDefault="001040C8" w:rsidP="00AA21D8">
      <w:pPr>
        <w:ind w:right="-545"/>
        <w:jc w:val="both"/>
        <w:rPr>
          <w:rFonts w:ascii="Times New Roman" w:hAnsi="Times New Roman"/>
          <w:bCs/>
          <w:sz w:val="24"/>
          <w:szCs w:val="24"/>
        </w:rPr>
      </w:pPr>
    </w:p>
    <w:p w:rsidR="005D26BD" w:rsidRPr="00E74B85" w:rsidRDefault="007F5499" w:rsidP="00AA21D8">
      <w:pPr>
        <w:ind w:right="-54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r w:rsidR="00AE12ED" w:rsidRPr="00053EB6">
        <w:rPr>
          <w:rFonts w:ascii="Times New Roman" w:hAnsi="Times New Roman"/>
          <w:b/>
          <w:bCs/>
          <w:sz w:val="24"/>
          <w:szCs w:val="24"/>
          <w:u w:val="single"/>
        </w:rPr>
        <w:t>_</w:t>
      </w:r>
      <w:r w:rsidR="00053EB6" w:rsidRPr="00053EB6">
        <w:rPr>
          <w:rFonts w:ascii="Times New Roman" w:hAnsi="Times New Roman"/>
          <w:b/>
          <w:bCs/>
          <w:sz w:val="24"/>
          <w:szCs w:val="24"/>
          <w:u w:val="single"/>
        </w:rPr>
        <w:t>21</w:t>
      </w:r>
      <w:r w:rsidR="00AE12ED" w:rsidRPr="00053EB6">
        <w:rPr>
          <w:rFonts w:ascii="Times New Roman" w:hAnsi="Times New Roman"/>
          <w:b/>
          <w:bCs/>
          <w:sz w:val="24"/>
          <w:szCs w:val="24"/>
          <w:u w:val="single"/>
        </w:rPr>
        <w:t>_</w:t>
      </w:r>
      <w:r w:rsidR="005D26BD" w:rsidRPr="00E74B85">
        <w:rPr>
          <w:rFonts w:ascii="Times New Roman" w:hAnsi="Times New Roman"/>
          <w:b/>
          <w:bCs/>
          <w:sz w:val="24"/>
          <w:szCs w:val="24"/>
        </w:rPr>
        <w:t>»</w:t>
      </w:r>
      <w:r w:rsidR="00862BC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53EB6">
        <w:rPr>
          <w:rFonts w:ascii="Times New Roman" w:hAnsi="Times New Roman"/>
          <w:b/>
          <w:bCs/>
          <w:sz w:val="24"/>
          <w:szCs w:val="24"/>
        </w:rPr>
        <w:t>липня</w:t>
      </w:r>
      <w:r w:rsidR="00814AAF">
        <w:rPr>
          <w:rFonts w:ascii="Times New Roman" w:hAnsi="Times New Roman"/>
          <w:b/>
          <w:bCs/>
          <w:sz w:val="24"/>
          <w:szCs w:val="24"/>
        </w:rPr>
        <w:t xml:space="preserve"> 201</w:t>
      </w:r>
      <w:r w:rsidR="00E67DF4">
        <w:rPr>
          <w:rFonts w:ascii="Times New Roman" w:hAnsi="Times New Roman"/>
          <w:b/>
          <w:bCs/>
          <w:sz w:val="24"/>
          <w:szCs w:val="24"/>
        </w:rPr>
        <w:t>6</w:t>
      </w:r>
      <w:r w:rsidR="005D26BD" w:rsidRPr="00E74B85">
        <w:rPr>
          <w:rFonts w:ascii="Times New Roman" w:hAnsi="Times New Roman"/>
          <w:b/>
          <w:bCs/>
          <w:sz w:val="24"/>
          <w:szCs w:val="24"/>
        </w:rPr>
        <w:t xml:space="preserve"> року</w:t>
      </w:r>
    </w:p>
    <w:p w:rsidR="005D26BD" w:rsidRPr="00E74B85" w:rsidRDefault="005D26BD" w:rsidP="00AA21D8">
      <w:pPr>
        <w:spacing w:line="360" w:lineRule="auto"/>
        <w:ind w:right="-545"/>
        <w:jc w:val="both"/>
        <w:rPr>
          <w:rFonts w:ascii="Times New Roman" w:hAnsi="Times New Roman"/>
          <w:b/>
          <w:bCs/>
          <w:sz w:val="24"/>
          <w:szCs w:val="24"/>
        </w:rPr>
      </w:pPr>
      <w:r w:rsidRPr="00E74B85">
        <w:rPr>
          <w:rFonts w:ascii="Times New Roman" w:hAnsi="Times New Roman"/>
          <w:b/>
          <w:bCs/>
          <w:sz w:val="24"/>
          <w:szCs w:val="24"/>
        </w:rPr>
        <w:t xml:space="preserve">м. </w:t>
      </w:r>
      <w:proofErr w:type="spellStart"/>
      <w:r w:rsidRPr="00E74B85">
        <w:rPr>
          <w:rFonts w:ascii="Times New Roman" w:hAnsi="Times New Roman"/>
          <w:b/>
          <w:bCs/>
          <w:sz w:val="24"/>
          <w:szCs w:val="24"/>
        </w:rPr>
        <w:t>Сєвєродонецьк</w:t>
      </w:r>
      <w:proofErr w:type="spellEnd"/>
    </w:p>
    <w:p w:rsidR="005D26BD" w:rsidRPr="00E74B85" w:rsidRDefault="005D26BD" w:rsidP="003D713F">
      <w:pPr>
        <w:pStyle w:val="ParagraphStyle"/>
        <w:tabs>
          <w:tab w:val="left" w:pos="3206"/>
        </w:tabs>
        <w:ind w:right="5942"/>
        <w:jc w:val="both"/>
        <w:rPr>
          <w:rStyle w:val="FontStyle"/>
          <w:rFonts w:ascii="Times New Roman" w:hAnsi="Times New Roman"/>
          <w:sz w:val="24"/>
          <w:szCs w:val="24"/>
          <w:lang w:val="uk-UA"/>
        </w:rPr>
      </w:pPr>
      <w:r w:rsidRPr="00E74B85">
        <w:rPr>
          <w:rStyle w:val="FontStyle"/>
          <w:rFonts w:ascii="Times New Roman" w:hAnsi="Times New Roman"/>
          <w:sz w:val="24"/>
          <w:szCs w:val="24"/>
          <w:lang w:val="uk-UA"/>
        </w:rPr>
        <w:t xml:space="preserve">Про затвердження </w:t>
      </w:r>
      <w:r w:rsidR="00EA534A" w:rsidRPr="00E74B85">
        <w:rPr>
          <w:rStyle w:val="FontStyle"/>
          <w:rFonts w:ascii="Times New Roman" w:hAnsi="Times New Roman"/>
          <w:sz w:val="24"/>
          <w:szCs w:val="24"/>
          <w:lang w:val="uk-UA"/>
        </w:rPr>
        <w:t xml:space="preserve">ставки </w:t>
      </w:r>
      <w:r w:rsidR="003D713F">
        <w:rPr>
          <w:rStyle w:val="FontStyle"/>
          <w:rFonts w:ascii="Times New Roman" w:hAnsi="Times New Roman"/>
          <w:sz w:val="24"/>
          <w:szCs w:val="24"/>
          <w:lang w:val="uk-UA"/>
        </w:rPr>
        <w:t>в</w:t>
      </w:r>
      <w:r w:rsidRPr="00E74B85">
        <w:rPr>
          <w:rStyle w:val="FontStyle"/>
          <w:rFonts w:ascii="Times New Roman" w:hAnsi="Times New Roman"/>
          <w:sz w:val="24"/>
          <w:szCs w:val="24"/>
          <w:lang w:val="uk-UA"/>
        </w:rPr>
        <w:t>ідрахування</w:t>
      </w:r>
      <w:r w:rsidR="00B4168D" w:rsidRPr="00E74B85">
        <w:rPr>
          <w:rStyle w:val="FontStyle"/>
          <w:rFonts w:ascii="Times New Roman" w:hAnsi="Times New Roman"/>
          <w:sz w:val="24"/>
          <w:szCs w:val="24"/>
          <w:lang w:val="uk-UA"/>
        </w:rPr>
        <w:t xml:space="preserve"> </w:t>
      </w:r>
      <w:r w:rsidR="00E206B3" w:rsidRPr="00E74B85">
        <w:rPr>
          <w:rStyle w:val="FontStyle"/>
          <w:rFonts w:ascii="Times New Roman" w:hAnsi="Times New Roman"/>
          <w:sz w:val="24"/>
          <w:szCs w:val="24"/>
          <w:lang w:val="uk-UA"/>
        </w:rPr>
        <w:t>до міського</w:t>
      </w:r>
      <w:r w:rsidRPr="00E74B85">
        <w:rPr>
          <w:rStyle w:val="FontStyle"/>
          <w:rFonts w:ascii="Times New Roman" w:hAnsi="Times New Roman"/>
          <w:sz w:val="24"/>
          <w:szCs w:val="24"/>
          <w:lang w:val="uk-UA"/>
        </w:rPr>
        <w:t xml:space="preserve"> бюджету частини чистого прибутку (доходу)</w:t>
      </w:r>
      <w:r w:rsidR="00B4168D" w:rsidRPr="00E74B85">
        <w:rPr>
          <w:rStyle w:val="FontStyle"/>
          <w:rFonts w:ascii="Times New Roman" w:hAnsi="Times New Roman"/>
          <w:sz w:val="24"/>
          <w:szCs w:val="24"/>
          <w:lang w:val="uk-UA"/>
        </w:rPr>
        <w:t xml:space="preserve"> </w:t>
      </w:r>
      <w:r w:rsidRPr="00E74B85">
        <w:rPr>
          <w:rStyle w:val="FontStyle"/>
          <w:rFonts w:ascii="Times New Roman" w:hAnsi="Times New Roman"/>
          <w:sz w:val="24"/>
          <w:szCs w:val="24"/>
          <w:lang w:val="uk-UA"/>
        </w:rPr>
        <w:t>комунальними унітарними підприємствами</w:t>
      </w:r>
    </w:p>
    <w:p w:rsidR="0071364F" w:rsidRPr="00E74B85" w:rsidRDefault="0071364F" w:rsidP="00AA21D8">
      <w:pPr>
        <w:pStyle w:val="ParagraphStyle"/>
        <w:ind w:right="-82" w:firstLine="708"/>
        <w:jc w:val="both"/>
        <w:rPr>
          <w:rFonts w:ascii="Times New Roman" w:hAnsi="Times New Roman"/>
          <w:lang w:val="uk-UA"/>
        </w:rPr>
      </w:pPr>
    </w:p>
    <w:p w:rsidR="005D26BD" w:rsidRPr="00E74B85" w:rsidRDefault="005D26BD" w:rsidP="006D67F9">
      <w:pPr>
        <w:ind w:right="-63" w:firstLine="708"/>
        <w:jc w:val="both"/>
        <w:rPr>
          <w:rFonts w:ascii="Times New Roman" w:hAnsi="Times New Roman"/>
          <w:sz w:val="24"/>
          <w:szCs w:val="24"/>
        </w:rPr>
      </w:pPr>
      <w:r w:rsidRPr="00E74B85">
        <w:rPr>
          <w:rFonts w:ascii="Times New Roman" w:hAnsi="Times New Roman"/>
          <w:sz w:val="24"/>
          <w:szCs w:val="24"/>
        </w:rPr>
        <w:t>Керуючись п.</w:t>
      </w:r>
      <w:r w:rsidR="00133E27">
        <w:rPr>
          <w:rFonts w:ascii="Times New Roman" w:hAnsi="Times New Roman"/>
          <w:sz w:val="24"/>
          <w:szCs w:val="24"/>
        </w:rPr>
        <w:t xml:space="preserve"> </w:t>
      </w:r>
      <w:r w:rsidRPr="00E74B85">
        <w:rPr>
          <w:rFonts w:ascii="Times New Roman" w:hAnsi="Times New Roman"/>
          <w:sz w:val="24"/>
          <w:szCs w:val="24"/>
        </w:rPr>
        <w:t>29 ст.</w:t>
      </w:r>
      <w:r w:rsidR="00133E27">
        <w:rPr>
          <w:rFonts w:ascii="Times New Roman" w:hAnsi="Times New Roman"/>
          <w:sz w:val="24"/>
          <w:szCs w:val="24"/>
        </w:rPr>
        <w:t xml:space="preserve"> </w:t>
      </w:r>
      <w:r w:rsidRPr="00E74B85">
        <w:rPr>
          <w:rFonts w:ascii="Times New Roman" w:hAnsi="Times New Roman"/>
          <w:sz w:val="24"/>
          <w:szCs w:val="24"/>
        </w:rPr>
        <w:t>26 Закону України «Про місцеве самоврядування в Україні»,</w:t>
      </w:r>
      <w:r w:rsidRPr="00E74B85">
        <w:rPr>
          <w:rStyle w:val="FontStyle"/>
          <w:rFonts w:ascii="Times New Roman" w:hAnsi="Times New Roman" w:cs="Times New Roman"/>
          <w:sz w:val="24"/>
          <w:szCs w:val="24"/>
        </w:rPr>
        <w:t xml:space="preserve"> відповідно до пункту 9 статт</w:t>
      </w:r>
      <w:r w:rsidR="00EA534A" w:rsidRPr="00E74B85">
        <w:rPr>
          <w:rStyle w:val="FontStyle"/>
          <w:rFonts w:ascii="Times New Roman" w:hAnsi="Times New Roman" w:cs="Times New Roman"/>
          <w:sz w:val="24"/>
          <w:szCs w:val="24"/>
        </w:rPr>
        <w:t>і 69 Бюджетного кодексу України</w:t>
      </w:r>
      <w:r w:rsidR="00EA534A" w:rsidRPr="00E74B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74B85">
        <w:rPr>
          <w:rStyle w:val="FontStyle"/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 w:rsidRPr="00E74B85">
        <w:rPr>
          <w:rStyle w:val="FontStyle"/>
          <w:rFonts w:ascii="Times New Roman" w:hAnsi="Times New Roman" w:cs="Times New Roman"/>
          <w:sz w:val="24"/>
          <w:szCs w:val="24"/>
        </w:rPr>
        <w:t xml:space="preserve"> міська рада</w:t>
      </w:r>
    </w:p>
    <w:p w:rsidR="0071364F" w:rsidRPr="00E74B85" w:rsidRDefault="0071364F" w:rsidP="006D67F9">
      <w:pPr>
        <w:ind w:right="-63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5D26BD" w:rsidRPr="00E74B85" w:rsidRDefault="005D26BD" w:rsidP="006D67F9">
      <w:pPr>
        <w:ind w:right="-63" w:firstLine="708"/>
        <w:jc w:val="both"/>
        <w:rPr>
          <w:rFonts w:ascii="Times New Roman" w:hAnsi="Times New Roman"/>
          <w:b/>
          <w:sz w:val="24"/>
          <w:szCs w:val="24"/>
        </w:rPr>
      </w:pPr>
      <w:r w:rsidRPr="00E74B85">
        <w:rPr>
          <w:rFonts w:ascii="Times New Roman" w:hAnsi="Times New Roman"/>
          <w:b/>
          <w:sz w:val="24"/>
          <w:szCs w:val="24"/>
        </w:rPr>
        <w:t>ВИРІШИЛА:</w:t>
      </w:r>
    </w:p>
    <w:p w:rsidR="0071364F" w:rsidRPr="00E74B85" w:rsidRDefault="0071364F" w:rsidP="006D67F9">
      <w:pPr>
        <w:pStyle w:val="ParagraphStyle"/>
        <w:tabs>
          <w:tab w:val="left" w:pos="1050"/>
        </w:tabs>
        <w:ind w:right="-63" w:firstLine="708"/>
        <w:jc w:val="both"/>
        <w:rPr>
          <w:rFonts w:ascii="Times New Roman" w:hAnsi="Times New Roman"/>
          <w:lang w:val="uk-UA"/>
        </w:rPr>
      </w:pPr>
    </w:p>
    <w:p w:rsidR="002E42A4" w:rsidRPr="00E74B85" w:rsidRDefault="00FD71BC" w:rsidP="00AE12ED">
      <w:pPr>
        <w:pStyle w:val="ParagraphStyle"/>
        <w:spacing w:after="60"/>
        <w:ind w:right="-63" w:firstLine="708"/>
        <w:jc w:val="both"/>
        <w:rPr>
          <w:rStyle w:val="FontStyle"/>
          <w:rFonts w:ascii="Times New Roman" w:hAnsi="Times New Roman" w:cs="Times New Roman"/>
          <w:sz w:val="24"/>
          <w:szCs w:val="24"/>
          <w:lang w:val="uk-UA"/>
        </w:rPr>
      </w:pPr>
      <w:r w:rsidRPr="00E74B85">
        <w:rPr>
          <w:rStyle w:val="FontStyle"/>
          <w:rFonts w:ascii="Times New Roman" w:hAnsi="Times New Roman"/>
          <w:sz w:val="24"/>
          <w:szCs w:val="24"/>
          <w:lang w:val="uk-UA"/>
        </w:rPr>
        <w:t>1</w:t>
      </w:r>
      <w:r w:rsidR="002E42A4" w:rsidRPr="00E74B85">
        <w:rPr>
          <w:rStyle w:val="FontStyle"/>
          <w:rFonts w:ascii="Times New Roman" w:hAnsi="Times New Roman"/>
          <w:sz w:val="24"/>
          <w:szCs w:val="24"/>
          <w:lang w:val="uk-UA"/>
        </w:rPr>
        <w:t>. Затвердити</w:t>
      </w:r>
      <w:r w:rsidR="00B03B85" w:rsidRPr="00E74B85">
        <w:rPr>
          <w:rStyle w:val="FontStyle"/>
          <w:rFonts w:ascii="Times New Roman" w:hAnsi="Times New Roman"/>
          <w:sz w:val="24"/>
          <w:szCs w:val="24"/>
          <w:lang w:val="uk-UA"/>
        </w:rPr>
        <w:t xml:space="preserve"> ставку </w:t>
      </w:r>
      <w:r w:rsidR="00B03B85"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>відрахування</w:t>
      </w:r>
      <w:r w:rsidR="002E42A4"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713F"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 xml:space="preserve">частини </w:t>
      </w:r>
      <w:r w:rsidR="002E42A4"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 xml:space="preserve">чистого прибутку (доходу), що відраховується комунальними унітарними підприємствами до міського бюджету </w:t>
      </w:r>
      <w:r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>на 201</w:t>
      </w:r>
      <w:r w:rsidR="008F1DA3">
        <w:rPr>
          <w:rStyle w:val="FontStyle"/>
          <w:rFonts w:ascii="Times New Roman" w:hAnsi="Times New Roman" w:cs="Times New Roman"/>
          <w:sz w:val="24"/>
          <w:szCs w:val="24"/>
          <w:lang w:val="uk-UA"/>
        </w:rPr>
        <w:t>6</w:t>
      </w:r>
      <w:r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E42A4"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>р</w:t>
      </w:r>
      <w:r w:rsidR="006F5AEC">
        <w:rPr>
          <w:rStyle w:val="FontStyle"/>
          <w:rFonts w:ascii="Times New Roman" w:hAnsi="Times New Roman" w:cs="Times New Roman"/>
          <w:sz w:val="24"/>
          <w:szCs w:val="24"/>
          <w:lang w:val="uk-UA"/>
        </w:rPr>
        <w:t>ік</w:t>
      </w:r>
      <w:r w:rsidR="002E42A4" w:rsidRPr="00E74B85">
        <w:rPr>
          <w:rStyle w:val="FontStyle"/>
          <w:rFonts w:ascii="Times New Roman" w:hAnsi="Times New Roman" w:cs="Times New Roman"/>
          <w:sz w:val="24"/>
          <w:szCs w:val="24"/>
          <w:lang w:val="uk-UA"/>
        </w:rPr>
        <w:t xml:space="preserve"> у розмірі 0 відсотка.</w:t>
      </w:r>
    </w:p>
    <w:p w:rsidR="005D26BD" w:rsidRPr="00E74B85" w:rsidRDefault="00B4168D" w:rsidP="00AE12ED">
      <w:pPr>
        <w:pStyle w:val="ParagraphStyle"/>
        <w:tabs>
          <w:tab w:val="left" w:pos="1050"/>
        </w:tabs>
        <w:spacing w:after="60"/>
        <w:ind w:right="-62" w:firstLine="709"/>
        <w:jc w:val="both"/>
        <w:rPr>
          <w:rFonts w:ascii="Times New Roman" w:hAnsi="Times New Roman"/>
          <w:color w:val="000000"/>
          <w:lang w:val="uk-UA"/>
        </w:rPr>
      </w:pPr>
      <w:r w:rsidRPr="00E74B85">
        <w:rPr>
          <w:rStyle w:val="FontStyle"/>
          <w:rFonts w:ascii="Times New Roman" w:hAnsi="Times New Roman"/>
          <w:sz w:val="24"/>
          <w:szCs w:val="24"/>
          <w:lang w:val="uk-UA"/>
        </w:rPr>
        <w:t>2</w:t>
      </w:r>
      <w:r w:rsidR="00AA21D8" w:rsidRPr="00E74B85">
        <w:rPr>
          <w:rStyle w:val="FontStyle"/>
          <w:rFonts w:ascii="Times New Roman" w:hAnsi="Times New Roman"/>
          <w:sz w:val="24"/>
          <w:szCs w:val="24"/>
          <w:lang w:val="uk-UA"/>
        </w:rPr>
        <w:t>.</w:t>
      </w:r>
      <w:r w:rsidR="00AA21D8" w:rsidRPr="00E74B85">
        <w:rPr>
          <w:rStyle w:val="FontStyle"/>
          <w:rFonts w:ascii="Times New Roman" w:hAnsi="Times New Roman"/>
          <w:sz w:val="24"/>
          <w:szCs w:val="24"/>
          <w:lang w:val="uk-UA"/>
        </w:rPr>
        <w:tab/>
      </w:r>
      <w:r w:rsidR="00FD71BC" w:rsidRPr="00E74B85">
        <w:rPr>
          <w:rStyle w:val="FontStyle"/>
          <w:rFonts w:ascii="Times New Roman" w:hAnsi="Times New Roman"/>
          <w:sz w:val="24"/>
          <w:szCs w:val="24"/>
          <w:lang w:val="uk-UA"/>
        </w:rPr>
        <w:t xml:space="preserve">Дане рішення </w:t>
      </w:r>
      <w:r w:rsidR="00A73B7E" w:rsidRPr="00E74B85">
        <w:rPr>
          <w:rFonts w:ascii="Times New Roman" w:hAnsi="Times New Roman"/>
          <w:lang w:val="uk-UA"/>
        </w:rPr>
        <w:t>підлягає оприлюдненню.</w:t>
      </w:r>
    </w:p>
    <w:p w:rsidR="005D26BD" w:rsidRDefault="00B4168D" w:rsidP="00AE12ED">
      <w:pPr>
        <w:pStyle w:val="ParagraphStyle"/>
        <w:tabs>
          <w:tab w:val="left" w:pos="1050"/>
        </w:tabs>
        <w:ind w:right="-62" w:firstLine="709"/>
        <w:jc w:val="both"/>
        <w:rPr>
          <w:rFonts w:ascii="Times New Roman" w:hAnsi="Times New Roman"/>
          <w:lang w:val="uk-UA"/>
        </w:rPr>
      </w:pPr>
      <w:r w:rsidRPr="00E74B85">
        <w:rPr>
          <w:rFonts w:ascii="Times New Roman" w:hAnsi="Times New Roman"/>
          <w:lang w:val="uk-UA"/>
        </w:rPr>
        <w:t>3</w:t>
      </w:r>
      <w:r w:rsidR="005D26BD" w:rsidRPr="00E74B85">
        <w:rPr>
          <w:rFonts w:ascii="Times New Roman" w:hAnsi="Times New Roman"/>
          <w:lang w:val="uk-UA"/>
        </w:rPr>
        <w:t>.</w:t>
      </w:r>
      <w:r w:rsidR="00AA21D8" w:rsidRPr="00E74B85">
        <w:rPr>
          <w:rFonts w:ascii="Times New Roman" w:hAnsi="Times New Roman"/>
          <w:lang w:val="uk-UA"/>
        </w:rPr>
        <w:tab/>
      </w:r>
      <w:r w:rsidR="005D26BD" w:rsidRPr="00E74B85">
        <w:rPr>
          <w:rFonts w:ascii="Times New Roman" w:hAnsi="Times New Roman"/>
          <w:lang w:val="uk-UA"/>
        </w:rPr>
        <w:t>Контроль за виконанням даного рішення покласти на постійну комісію ради з питань планування бюджету та фінансів</w:t>
      </w:r>
      <w:r w:rsidR="003D713F">
        <w:rPr>
          <w:rFonts w:ascii="Times New Roman" w:hAnsi="Times New Roman"/>
          <w:lang w:val="uk-UA"/>
        </w:rPr>
        <w:t>.</w:t>
      </w:r>
    </w:p>
    <w:p w:rsidR="00AE12ED" w:rsidRPr="00E74B85" w:rsidRDefault="00AE12ED" w:rsidP="00AE12ED">
      <w:pPr>
        <w:pStyle w:val="ParagraphStyle"/>
        <w:tabs>
          <w:tab w:val="left" w:pos="1050"/>
        </w:tabs>
        <w:ind w:right="-62" w:firstLine="709"/>
        <w:jc w:val="both"/>
        <w:rPr>
          <w:rFonts w:ascii="Times New Roman" w:hAnsi="Times New Roman"/>
          <w:lang w:val="uk-UA"/>
        </w:rPr>
      </w:pPr>
    </w:p>
    <w:p w:rsidR="00A30966" w:rsidRPr="00A30966" w:rsidRDefault="00AE12ED" w:rsidP="00AE12ED">
      <w:pPr>
        <w:pStyle w:val="1"/>
        <w:spacing w:line="360" w:lineRule="auto"/>
        <w:ind w:right="96"/>
        <w:rPr>
          <w:b/>
          <w:sz w:val="24"/>
        </w:rPr>
      </w:pPr>
      <w:r>
        <w:rPr>
          <w:b/>
          <w:sz w:val="24"/>
        </w:rPr>
        <w:t>М</w:t>
      </w:r>
      <w:r w:rsidR="00A30966" w:rsidRPr="00A30966">
        <w:rPr>
          <w:b/>
          <w:sz w:val="24"/>
        </w:rPr>
        <w:t>іськ</w:t>
      </w:r>
      <w:r>
        <w:rPr>
          <w:b/>
          <w:sz w:val="24"/>
        </w:rPr>
        <w:t>ий</w:t>
      </w:r>
      <w:r w:rsidR="00A30966" w:rsidRPr="00A30966">
        <w:rPr>
          <w:b/>
          <w:sz w:val="24"/>
        </w:rPr>
        <w:t xml:space="preserve"> голов</w:t>
      </w:r>
      <w:r>
        <w:rPr>
          <w:b/>
          <w:sz w:val="24"/>
        </w:rPr>
        <w:t>а</w:t>
      </w:r>
      <w:r w:rsidR="00A30966" w:rsidRPr="00A30966">
        <w:rPr>
          <w:b/>
          <w:sz w:val="24"/>
        </w:rPr>
        <w:tab/>
      </w:r>
      <w:r w:rsidR="00A30966" w:rsidRPr="00A30966">
        <w:rPr>
          <w:b/>
          <w:sz w:val="24"/>
        </w:rPr>
        <w:tab/>
      </w:r>
      <w:r w:rsidR="00A30966" w:rsidRPr="00A30966">
        <w:rPr>
          <w:b/>
          <w:sz w:val="24"/>
        </w:rPr>
        <w:tab/>
      </w:r>
      <w:r w:rsidR="00A30966" w:rsidRPr="00A30966">
        <w:rPr>
          <w:b/>
          <w:sz w:val="24"/>
        </w:rPr>
        <w:tab/>
      </w:r>
      <w:r w:rsidR="00A30966" w:rsidRPr="00A30966">
        <w:rPr>
          <w:b/>
          <w:sz w:val="24"/>
        </w:rPr>
        <w:tab/>
      </w:r>
      <w:r w:rsidR="00A30966" w:rsidRPr="00A30966">
        <w:rPr>
          <w:b/>
          <w:sz w:val="24"/>
        </w:rPr>
        <w:tab/>
      </w:r>
      <w:r w:rsidR="00A30966" w:rsidRPr="00A30966">
        <w:rPr>
          <w:b/>
          <w:sz w:val="24"/>
        </w:rPr>
        <w:tab/>
        <w:t xml:space="preserve"> </w:t>
      </w:r>
      <w:r>
        <w:rPr>
          <w:b/>
          <w:sz w:val="24"/>
        </w:rPr>
        <w:tab/>
        <w:t>В.В.</w:t>
      </w:r>
      <w:proofErr w:type="spellStart"/>
      <w:r>
        <w:rPr>
          <w:b/>
          <w:sz w:val="24"/>
        </w:rPr>
        <w:t>Казаков</w:t>
      </w:r>
      <w:proofErr w:type="spellEnd"/>
      <w:r w:rsidR="00A30966" w:rsidRPr="00A30966">
        <w:rPr>
          <w:b/>
          <w:sz w:val="24"/>
        </w:rPr>
        <w:t xml:space="preserve"> </w:t>
      </w:r>
    </w:p>
    <w:p w:rsidR="005D26BD" w:rsidRPr="00053EB6" w:rsidRDefault="005D26BD" w:rsidP="00AE12ED">
      <w:pPr>
        <w:spacing w:line="360" w:lineRule="auto"/>
        <w:ind w:right="-82"/>
        <w:rPr>
          <w:rFonts w:ascii="Times New Roman" w:hAnsi="Times New Roman"/>
          <w:color w:val="FFFFFF" w:themeColor="background1"/>
          <w:sz w:val="24"/>
          <w:szCs w:val="24"/>
        </w:rPr>
      </w:pPr>
      <w:r w:rsidRPr="00053EB6">
        <w:rPr>
          <w:rFonts w:ascii="Times New Roman" w:hAnsi="Times New Roman"/>
          <w:b/>
          <w:color w:val="FFFFFF" w:themeColor="background1"/>
          <w:sz w:val="24"/>
          <w:szCs w:val="24"/>
        </w:rPr>
        <w:t>Підготував:</w:t>
      </w:r>
    </w:p>
    <w:p w:rsidR="005D26BD" w:rsidRPr="00053EB6" w:rsidRDefault="00E206B3" w:rsidP="00AA21D8">
      <w:pPr>
        <w:ind w:right="-82"/>
        <w:rPr>
          <w:rFonts w:ascii="Times New Roman" w:hAnsi="Times New Roman"/>
          <w:color w:val="FFFFFF" w:themeColor="background1"/>
          <w:sz w:val="24"/>
          <w:szCs w:val="24"/>
        </w:rPr>
      </w:pPr>
      <w:r w:rsidRPr="00053EB6">
        <w:rPr>
          <w:rFonts w:ascii="Times New Roman" w:hAnsi="Times New Roman"/>
          <w:color w:val="FFFFFF" w:themeColor="background1"/>
          <w:sz w:val="24"/>
          <w:szCs w:val="24"/>
        </w:rPr>
        <w:t>Директор д</w:t>
      </w:r>
      <w:r w:rsidR="005D26BD" w:rsidRPr="00053EB6">
        <w:rPr>
          <w:rFonts w:ascii="Times New Roman" w:hAnsi="Times New Roman"/>
          <w:color w:val="FFFFFF" w:themeColor="background1"/>
          <w:sz w:val="24"/>
          <w:szCs w:val="24"/>
        </w:rPr>
        <w:t>епартаменту</w:t>
      </w:r>
    </w:p>
    <w:p w:rsidR="005D26BD" w:rsidRPr="00053EB6" w:rsidRDefault="005D26BD" w:rsidP="00AA21D8">
      <w:pPr>
        <w:spacing w:line="360" w:lineRule="auto"/>
        <w:ind w:right="-82"/>
        <w:rPr>
          <w:rFonts w:ascii="Times New Roman" w:hAnsi="Times New Roman"/>
          <w:color w:val="FFFFFF" w:themeColor="background1"/>
          <w:sz w:val="24"/>
          <w:szCs w:val="24"/>
        </w:rPr>
      </w:pPr>
      <w:r w:rsidRPr="00053EB6">
        <w:rPr>
          <w:rFonts w:ascii="Times New Roman" w:hAnsi="Times New Roman"/>
          <w:color w:val="FFFFFF" w:themeColor="background1"/>
          <w:sz w:val="24"/>
          <w:szCs w:val="24"/>
        </w:rPr>
        <w:t>економічного розвитку</w:t>
      </w:r>
      <w:r w:rsidR="00AE12ED" w:rsidRPr="00053EB6">
        <w:rPr>
          <w:rFonts w:ascii="Times New Roman" w:hAnsi="Times New Roman"/>
          <w:color w:val="FFFFFF" w:themeColor="background1"/>
          <w:sz w:val="24"/>
          <w:szCs w:val="24"/>
        </w:rPr>
        <w:t xml:space="preserve"> та торгівлі</w:t>
      </w:r>
      <w:r w:rsidR="00AA21D8" w:rsidRPr="00053EB6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="00AA21D8" w:rsidRPr="00053EB6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053EB6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053EB6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053EB6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053EB6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="00AE12ED" w:rsidRPr="00053EB6">
        <w:rPr>
          <w:rFonts w:ascii="Times New Roman" w:hAnsi="Times New Roman"/>
          <w:color w:val="FFFFFF" w:themeColor="background1"/>
          <w:sz w:val="24"/>
          <w:szCs w:val="24"/>
        </w:rPr>
        <w:t>Н.С.</w:t>
      </w:r>
      <w:proofErr w:type="spellStart"/>
      <w:r w:rsidRPr="00053EB6">
        <w:rPr>
          <w:rFonts w:ascii="Times New Roman" w:hAnsi="Times New Roman"/>
          <w:color w:val="FFFFFF" w:themeColor="background1"/>
          <w:sz w:val="24"/>
          <w:szCs w:val="24"/>
        </w:rPr>
        <w:t>Колєснік</w:t>
      </w:r>
      <w:proofErr w:type="spellEnd"/>
    </w:p>
    <w:p w:rsidR="00A30966" w:rsidRPr="00053EB6" w:rsidRDefault="00A30966" w:rsidP="00A30966">
      <w:pPr>
        <w:tabs>
          <w:tab w:val="left" w:pos="708"/>
          <w:tab w:val="left" w:pos="1416"/>
          <w:tab w:val="left" w:pos="2490"/>
        </w:tabs>
        <w:spacing w:line="360" w:lineRule="auto"/>
        <w:ind w:right="-261"/>
        <w:jc w:val="both"/>
        <w:rPr>
          <w:rFonts w:ascii="Times New Roman" w:hAnsi="Times New Roman"/>
          <w:b/>
          <w:color w:val="FFFFFF" w:themeColor="background1"/>
          <w:sz w:val="24"/>
          <w:szCs w:val="24"/>
        </w:rPr>
      </w:pPr>
      <w:r w:rsidRPr="00053EB6">
        <w:rPr>
          <w:rFonts w:ascii="Times New Roman" w:hAnsi="Times New Roman"/>
          <w:b/>
          <w:color w:val="FFFFFF" w:themeColor="background1"/>
          <w:sz w:val="24"/>
          <w:szCs w:val="24"/>
        </w:rPr>
        <w:t>Узгоджено:</w:t>
      </w:r>
    </w:p>
    <w:p w:rsidR="00A30966" w:rsidRPr="00053EB6" w:rsidRDefault="00A30966" w:rsidP="00A30966">
      <w:pPr>
        <w:spacing w:line="360" w:lineRule="auto"/>
        <w:ind w:right="-261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053EB6">
        <w:rPr>
          <w:rFonts w:ascii="Times New Roman" w:hAnsi="Times New Roman"/>
          <w:color w:val="FFFFFF" w:themeColor="background1"/>
          <w:sz w:val="24"/>
          <w:szCs w:val="24"/>
        </w:rPr>
        <w:t xml:space="preserve">Перший заступник міського голови </w:t>
      </w:r>
      <w:r w:rsidRPr="00053EB6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053EB6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053EB6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053EB6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053EB6">
        <w:rPr>
          <w:rFonts w:ascii="Times New Roman" w:hAnsi="Times New Roman"/>
          <w:color w:val="FFFFFF" w:themeColor="background1"/>
          <w:sz w:val="24"/>
          <w:szCs w:val="24"/>
        </w:rPr>
        <w:tab/>
        <w:t>А.В.</w:t>
      </w:r>
      <w:proofErr w:type="spellStart"/>
      <w:r w:rsidRPr="00053EB6">
        <w:rPr>
          <w:rFonts w:ascii="Times New Roman" w:hAnsi="Times New Roman"/>
          <w:color w:val="FFFFFF" w:themeColor="background1"/>
          <w:sz w:val="24"/>
          <w:szCs w:val="24"/>
        </w:rPr>
        <w:t>Коростельов</w:t>
      </w:r>
      <w:proofErr w:type="spellEnd"/>
    </w:p>
    <w:p w:rsidR="00A30966" w:rsidRPr="00053EB6" w:rsidRDefault="00A30966" w:rsidP="00A30966">
      <w:pPr>
        <w:spacing w:line="36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053EB6">
        <w:rPr>
          <w:rFonts w:ascii="Times New Roman" w:hAnsi="Times New Roman"/>
          <w:color w:val="FFFFFF" w:themeColor="background1"/>
          <w:sz w:val="24"/>
          <w:szCs w:val="24"/>
        </w:rPr>
        <w:t>Секретар ради</w:t>
      </w:r>
      <w:r w:rsidRPr="00053EB6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053EB6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053EB6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053EB6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053EB6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053EB6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053EB6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053EB6">
        <w:rPr>
          <w:rFonts w:ascii="Times New Roman" w:hAnsi="Times New Roman"/>
          <w:color w:val="FFFFFF" w:themeColor="background1"/>
          <w:sz w:val="24"/>
          <w:szCs w:val="24"/>
        </w:rPr>
        <w:tab/>
        <w:t>Г.В.</w:t>
      </w:r>
      <w:proofErr w:type="spellStart"/>
      <w:r w:rsidRPr="00053EB6">
        <w:rPr>
          <w:rFonts w:ascii="Times New Roman" w:hAnsi="Times New Roman"/>
          <w:color w:val="FFFFFF" w:themeColor="background1"/>
          <w:sz w:val="24"/>
          <w:szCs w:val="24"/>
        </w:rPr>
        <w:t>Пригеба</w:t>
      </w:r>
      <w:proofErr w:type="spellEnd"/>
    </w:p>
    <w:p w:rsidR="00A30966" w:rsidRPr="00053EB6" w:rsidRDefault="00AE12ED" w:rsidP="00AE12ED">
      <w:pPr>
        <w:spacing w:line="360" w:lineRule="auto"/>
        <w:ind w:right="-34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053EB6">
        <w:rPr>
          <w:rFonts w:ascii="Times New Roman" w:hAnsi="Times New Roman"/>
          <w:color w:val="FFFFFF" w:themeColor="background1"/>
          <w:sz w:val="24"/>
          <w:szCs w:val="24"/>
        </w:rPr>
        <w:t>Начальник відділу з юридичних і правових питань</w:t>
      </w:r>
      <w:r w:rsidRPr="00053EB6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053EB6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053EB6">
        <w:rPr>
          <w:rFonts w:ascii="Times New Roman" w:hAnsi="Times New Roman"/>
          <w:color w:val="FFFFFF" w:themeColor="background1"/>
          <w:sz w:val="24"/>
          <w:szCs w:val="24"/>
        </w:rPr>
        <w:tab/>
        <w:t>В</w:t>
      </w:r>
      <w:r w:rsidR="00A30966" w:rsidRPr="00053EB6">
        <w:rPr>
          <w:rFonts w:ascii="Times New Roman" w:hAnsi="Times New Roman"/>
          <w:color w:val="FFFFFF" w:themeColor="background1"/>
          <w:sz w:val="24"/>
          <w:szCs w:val="24"/>
        </w:rPr>
        <w:t>.О.</w:t>
      </w:r>
      <w:proofErr w:type="spellStart"/>
      <w:r w:rsidRPr="00053EB6">
        <w:rPr>
          <w:rFonts w:ascii="Times New Roman" w:hAnsi="Times New Roman"/>
          <w:color w:val="FFFFFF" w:themeColor="background1"/>
          <w:sz w:val="24"/>
          <w:szCs w:val="24"/>
        </w:rPr>
        <w:t>Скурідін</w:t>
      </w:r>
      <w:proofErr w:type="spellEnd"/>
    </w:p>
    <w:p w:rsidR="00676E7F" w:rsidRPr="00053EB6" w:rsidRDefault="00676E7F" w:rsidP="00676E7F">
      <w:pPr>
        <w:ind w:right="-35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053EB6">
        <w:rPr>
          <w:rFonts w:ascii="Times New Roman" w:hAnsi="Times New Roman"/>
          <w:bCs/>
          <w:color w:val="FFFFFF" w:themeColor="background1"/>
          <w:sz w:val="24"/>
          <w:szCs w:val="24"/>
        </w:rPr>
        <w:t>Голова п</w:t>
      </w:r>
      <w:r w:rsidRPr="00053EB6">
        <w:rPr>
          <w:rFonts w:ascii="Times New Roman" w:hAnsi="Times New Roman"/>
          <w:color w:val="FFFFFF" w:themeColor="background1"/>
          <w:sz w:val="24"/>
          <w:szCs w:val="24"/>
        </w:rPr>
        <w:t xml:space="preserve">остійної комісії з питань </w:t>
      </w:r>
    </w:p>
    <w:p w:rsidR="00676E7F" w:rsidRPr="00053EB6" w:rsidRDefault="00676E7F" w:rsidP="00676E7F">
      <w:pPr>
        <w:spacing w:line="360" w:lineRule="auto"/>
        <w:ind w:right="-35"/>
        <w:jc w:val="both"/>
        <w:rPr>
          <w:rFonts w:ascii="Times New Roman" w:hAnsi="Times New Roman"/>
          <w:color w:val="FFFFFF" w:themeColor="background1"/>
          <w:sz w:val="24"/>
          <w:szCs w:val="24"/>
          <w:u w:val="single"/>
        </w:rPr>
      </w:pPr>
      <w:r w:rsidRPr="00053EB6">
        <w:rPr>
          <w:rFonts w:ascii="Times New Roman" w:hAnsi="Times New Roman"/>
          <w:color w:val="FFFFFF" w:themeColor="background1"/>
          <w:sz w:val="24"/>
          <w:szCs w:val="24"/>
        </w:rPr>
        <w:t>планування бюджету та фінансів</w:t>
      </w:r>
      <w:r w:rsidR="00AE12ED" w:rsidRPr="00053EB6">
        <w:rPr>
          <w:rFonts w:ascii="Times New Roman" w:hAnsi="Times New Roman"/>
          <w:bCs/>
          <w:color w:val="FFFFFF" w:themeColor="background1"/>
          <w:sz w:val="24"/>
          <w:szCs w:val="24"/>
        </w:rPr>
        <w:tab/>
      </w:r>
      <w:r w:rsidR="00AE12ED" w:rsidRPr="00053EB6">
        <w:rPr>
          <w:rFonts w:ascii="Times New Roman" w:hAnsi="Times New Roman"/>
          <w:bCs/>
          <w:color w:val="FFFFFF" w:themeColor="background1"/>
          <w:sz w:val="24"/>
          <w:szCs w:val="24"/>
        </w:rPr>
        <w:tab/>
      </w:r>
      <w:r w:rsidR="00AE12ED" w:rsidRPr="00053EB6">
        <w:rPr>
          <w:rFonts w:ascii="Times New Roman" w:hAnsi="Times New Roman"/>
          <w:bCs/>
          <w:color w:val="FFFFFF" w:themeColor="background1"/>
          <w:sz w:val="24"/>
          <w:szCs w:val="24"/>
        </w:rPr>
        <w:tab/>
      </w:r>
      <w:r w:rsidR="00AE12ED" w:rsidRPr="00053EB6">
        <w:rPr>
          <w:rFonts w:ascii="Times New Roman" w:hAnsi="Times New Roman"/>
          <w:bCs/>
          <w:color w:val="FFFFFF" w:themeColor="background1"/>
          <w:sz w:val="24"/>
          <w:szCs w:val="24"/>
        </w:rPr>
        <w:tab/>
      </w:r>
      <w:r w:rsidR="00AE12ED" w:rsidRPr="00053EB6">
        <w:rPr>
          <w:rFonts w:ascii="Times New Roman" w:hAnsi="Times New Roman"/>
          <w:bCs/>
          <w:color w:val="FFFFFF" w:themeColor="background1"/>
          <w:sz w:val="24"/>
          <w:szCs w:val="24"/>
        </w:rPr>
        <w:tab/>
      </w:r>
      <w:r w:rsidR="00AE12ED" w:rsidRPr="00053EB6">
        <w:rPr>
          <w:rFonts w:ascii="Times New Roman" w:hAnsi="Times New Roman"/>
          <w:bCs/>
          <w:color w:val="FFFFFF" w:themeColor="background1"/>
          <w:sz w:val="24"/>
          <w:szCs w:val="24"/>
        </w:rPr>
        <w:tab/>
        <w:t>Р.В.</w:t>
      </w:r>
      <w:r w:rsidRPr="00053EB6">
        <w:rPr>
          <w:rFonts w:ascii="Times New Roman" w:hAnsi="Times New Roman"/>
          <w:bCs/>
          <w:color w:val="FFFFFF" w:themeColor="background1"/>
          <w:sz w:val="24"/>
          <w:szCs w:val="24"/>
        </w:rPr>
        <w:t>Водяник</w:t>
      </w:r>
    </w:p>
    <w:p w:rsidR="00A30966" w:rsidRPr="00053EB6" w:rsidRDefault="00A30966" w:rsidP="00A30966">
      <w:pPr>
        <w:ind w:right="-34"/>
        <w:jc w:val="both"/>
        <w:rPr>
          <w:rFonts w:asciiTheme="minorHAnsi" w:hAnsiTheme="minorHAnsi"/>
          <w:color w:val="FFFFFF" w:themeColor="background1"/>
        </w:rPr>
      </w:pPr>
    </w:p>
    <w:p w:rsidR="00A30966" w:rsidRPr="00053EB6" w:rsidRDefault="00A30966" w:rsidP="00A30966">
      <w:pPr>
        <w:ind w:right="-34"/>
        <w:jc w:val="both"/>
        <w:rPr>
          <w:rFonts w:asciiTheme="minorHAnsi" w:hAnsiTheme="minorHAnsi"/>
          <w:color w:val="FFFFFF" w:themeColor="background1"/>
        </w:rPr>
      </w:pPr>
    </w:p>
    <w:p w:rsidR="00A30966" w:rsidRPr="00053EB6" w:rsidRDefault="00A30966" w:rsidP="00676E7F">
      <w:pPr>
        <w:ind w:right="63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053EB6">
        <w:rPr>
          <w:rFonts w:ascii="Times New Roman" w:hAnsi="Times New Roman"/>
          <w:color w:val="FFFFFF" w:themeColor="background1"/>
          <w:sz w:val="24"/>
          <w:szCs w:val="24"/>
          <w:u w:val="single"/>
        </w:rPr>
        <w:t>Рішення надіслати:</w:t>
      </w:r>
      <w:r w:rsidRPr="00053EB6">
        <w:rPr>
          <w:rFonts w:ascii="Times New Roman" w:hAnsi="Times New Roman"/>
          <w:color w:val="FFFFFF" w:themeColor="background1"/>
          <w:sz w:val="24"/>
          <w:szCs w:val="24"/>
        </w:rPr>
        <w:t xml:space="preserve"> до організаційного відділу, д</w:t>
      </w:r>
      <w:r w:rsidRPr="00053EB6">
        <w:rPr>
          <w:rFonts w:ascii="Times New Roman" w:hAnsi="Times New Roman"/>
          <w:bCs/>
          <w:color w:val="FFFFFF" w:themeColor="background1"/>
          <w:sz w:val="24"/>
          <w:szCs w:val="24"/>
        </w:rPr>
        <w:t>епартаменту економічного розвитку</w:t>
      </w:r>
      <w:r w:rsidR="00AE12ED" w:rsidRPr="00053EB6">
        <w:rPr>
          <w:rFonts w:ascii="Times New Roman" w:hAnsi="Times New Roman"/>
          <w:bCs/>
          <w:color w:val="FFFFFF" w:themeColor="background1"/>
          <w:sz w:val="24"/>
          <w:szCs w:val="24"/>
        </w:rPr>
        <w:t xml:space="preserve"> та торгівлі</w:t>
      </w:r>
      <w:r w:rsidRPr="00053EB6">
        <w:rPr>
          <w:rFonts w:ascii="Times New Roman" w:hAnsi="Times New Roman"/>
          <w:color w:val="FFFFFF" w:themeColor="background1"/>
          <w:sz w:val="24"/>
          <w:szCs w:val="24"/>
        </w:rPr>
        <w:t>, відділу внутрішньої політики та зв’язків з громадськістю, на 19 комунальних підприємств.</w:t>
      </w:r>
    </w:p>
    <w:sectPr w:rsidR="00A30966" w:rsidRPr="00053EB6" w:rsidSect="00AA21D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C18EF"/>
    <w:multiLevelType w:val="hybridMultilevel"/>
    <w:tmpl w:val="D57A2BCC"/>
    <w:lvl w:ilvl="0" w:tplc="B778FAD2">
      <w:start w:val="6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26BD"/>
    <w:rsid w:val="00007228"/>
    <w:rsid w:val="00016D2C"/>
    <w:rsid w:val="00053EB6"/>
    <w:rsid w:val="00091154"/>
    <w:rsid w:val="000B2A6A"/>
    <w:rsid w:val="000F6C79"/>
    <w:rsid w:val="001040C8"/>
    <w:rsid w:val="00111D78"/>
    <w:rsid w:val="0012142A"/>
    <w:rsid w:val="001230F7"/>
    <w:rsid w:val="00133E27"/>
    <w:rsid w:val="001419FC"/>
    <w:rsid w:val="001534DF"/>
    <w:rsid w:val="0019073F"/>
    <w:rsid w:val="00265CC7"/>
    <w:rsid w:val="00280B19"/>
    <w:rsid w:val="002B58DF"/>
    <w:rsid w:val="002E42A4"/>
    <w:rsid w:val="00376978"/>
    <w:rsid w:val="00391BFC"/>
    <w:rsid w:val="003951F6"/>
    <w:rsid w:val="003A0BB1"/>
    <w:rsid w:val="003D713F"/>
    <w:rsid w:val="003E2B25"/>
    <w:rsid w:val="0041288D"/>
    <w:rsid w:val="00431C46"/>
    <w:rsid w:val="00444A87"/>
    <w:rsid w:val="00453BD1"/>
    <w:rsid w:val="0047184A"/>
    <w:rsid w:val="00480AAB"/>
    <w:rsid w:val="004859BC"/>
    <w:rsid w:val="004B0F7A"/>
    <w:rsid w:val="004C50B9"/>
    <w:rsid w:val="004D1CBA"/>
    <w:rsid w:val="004F46E9"/>
    <w:rsid w:val="00500BA5"/>
    <w:rsid w:val="005353CD"/>
    <w:rsid w:val="0055063E"/>
    <w:rsid w:val="0055438D"/>
    <w:rsid w:val="00595BF1"/>
    <w:rsid w:val="005B5497"/>
    <w:rsid w:val="005D26BD"/>
    <w:rsid w:val="00601B2F"/>
    <w:rsid w:val="006129E0"/>
    <w:rsid w:val="006169BF"/>
    <w:rsid w:val="00625670"/>
    <w:rsid w:val="00641951"/>
    <w:rsid w:val="00665C3E"/>
    <w:rsid w:val="00676E7F"/>
    <w:rsid w:val="006D57FD"/>
    <w:rsid w:val="006D67F9"/>
    <w:rsid w:val="006F5AEC"/>
    <w:rsid w:val="007065AB"/>
    <w:rsid w:val="007105E9"/>
    <w:rsid w:val="0071364F"/>
    <w:rsid w:val="00722B7E"/>
    <w:rsid w:val="00797F2C"/>
    <w:rsid w:val="007A3049"/>
    <w:rsid w:val="007B36C3"/>
    <w:rsid w:val="007F5499"/>
    <w:rsid w:val="00814AAF"/>
    <w:rsid w:val="00845EC5"/>
    <w:rsid w:val="00855A1F"/>
    <w:rsid w:val="00862BC1"/>
    <w:rsid w:val="00867B39"/>
    <w:rsid w:val="008D23B3"/>
    <w:rsid w:val="008F0AF9"/>
    <w:rsid w:val="008F1DA3"/>
    <w:rsid w:val="00901985"/>
    <w:rsid w:val="00926987"/>
    <w:rsid w:val="00936C40"/>
    <w:rsid w:val="009515DD"/>
    <w:rsid w:val="0096116B"/>
    <w:rsid w:val="00993F8D"/>
    <w:rsid w:val="009A37BA"/>
    <w:rsid w:val="009C4B5C"/>
    <w:rsid w:val="00A15200"/>
    <w:rsid w:val="00A30966"/>
    <w:rsid w:val="00A73B7E"/>
    <w:rsid w:val="00A97719"/>
    <w:rsid w:val="00AA21D8"/>
    <w:rsid w:val="00AD1CF8"/>
    <w:rsid w:val="00AD69B3"/>
    <w:rsid w:val="00AE12ED"/>
    <w:rsid w:val="00B03B85"/>
    <w:rsid w:val="00B155A8"/>
    <w:rsid w:val="00B4168D"/>
    <w:rsid w:val="00B57455"/>
    <w:rsid w:val="00B8566E"/>
    <w:rsid w:val="00BA0C0C"/>
    <w:rsid w:val="00BA1E94"/>
    <w:rsid w:val="00BA1F33"/>
    <w:rsid w:val="00BA3072"/>
    <w:rsid w:val="00BB5A75"/>
    <w:rsid w:val="00BC2F4B"/>
    <w:rsid w:val="00BD1A10"/>
    <w:rsid w:val="00C03B9A"/>
    <w:rsid w:val="00C2782C"/>
    <w:rsid w:val="00C36877"/>
    <w:rsid w:val="00C64290"/>
    <w:rsid w:val="00CA5CEA"/>
    <w:rsid w:val="00CA7E24"/>
    <w:rsid w:val="00CF3C0A"/>
    <w:rsid w:val="00D15FEC"/>
    <w:rsid w:val="00D34CAC"/>
    <w:rsid w:val="00D44235"/>
    <w:rsid w:val="00D91748"/>
    <w:rsid w:val="00D9322A"/>
    <w:rsid w:val="00DC22A0"/>
    <w:rsid w:val="00DC2A29"/>
    <w:rsid w:val="00DE180C"/>
    <w:rsid w:val="00DE5CD4"/>
    <w:rsid w:val="00E073BC"/>
    <w:rsid w:val="00E16229"/>
    <w:rsid w:val="00E206B3"/>
    <w:rsid w:val="00E23E93"/>
    <w:rsid w:val="00E50277"/>
    <w:rsid w:val="00E67DF4"/>
    <w:rsid w:val="00E74B85"/>
    <w:rsid w:val="00E8348B"/>
    <w:rsid w:val="00E858F2"/>
    <w:rsid w:val="00EA534A"/>
    <w:rsid w:val="00EF3B3F"/>
    <w:rsid w:val="00F43FB6"/>
    <w:rsid w:val="00F50251"/>
    <w:rsid w:val="00F708FF"/>
    <w:rsid w:val="00F84104"/>
    <w:rsid w:val="00FB6ABA"/>
    <w:rsid w:val="00FC14C5"/>
    <w:rsid w:val="00FD2664"/>
    <w:rsid w:val="00FD7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Звичайний"/>
    <w:qFormat/>
    <w:rsid w:val="005D26BD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rsid w:val="001040C8"/>
    <w:pPr>
      <w:keepNext/>
      <w:outlineLvl w:val="0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5D26BD"/>
    <w:rPr>
      <w:rFonts w:ascii="Times New Roman" w:hAnsi="Times New Roman"/>
      <w:sz w:val="20"/>
      <w:lang w:val="en-US" w:eastAsia="en-US"/>
    </w:rPr>
  </w:style>
  <w:style w:type="paragraph" w:styleId="a3">
    <w:name w:val="Title"/>
    <w:basedOn w:val="a"/>
    <w:qFormat/>
    <w:rsid w:val="005D26BD"/>
    <w:pPr>
      <w:jc w:val="center"/>
    </w:pPr>
    <w:rPr>
      <w:rFonts w:ascii="Times New Roman" w:hAnsi="Times New Roman"/>
      <w:b/>
      <w:sz w:val="24"/>
      <w:lang w:val="ru-RU"/>
    </w:rPr>
  </w:style>
  <w:style w:type="paragraph" w:customStyle="1" w:styleId="11">
    <w:name w:val="заголовок 11"/>
    <w:basedOn w:val="a"/>
    <w:next w:val="a"/>
    <w:rsid w:val="005D26BD"/>
    <w:pPr>
      <w:keepNext/>
      <w:widowControl w:val="0"/>
      <w:jc w:val="center"/>
    </w:pPr>
    <w:rPr>
      <w:rFonts w:ascii="Times New Roman" w:hAnsi="Times New Roman"/>
      <w:b/>
      <w:sz w:val="28"/>
    </w:rPr>
  </w:style>
  <w:style w:type="paragraph" w:customStyle="1" w:styleId="ParagraphStyle">
    <w:name w:val="Paragraph Style"/>
    <w:rsid w:val="005D26BD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5D26BD"/>
    <w:rPr>
      <w:rFonts w:cs="Courier New"/>
      <w:color w:val="000000"/>
      <w:sz w:val="20"/>
      <w:szCs w:val="20"/>
    </w:rPr>
  </w:style>
  <w:style w:type="paragraph" w:customStyle="1" w:styleId="5">
    <w:name w:val="Знак5 Знак Знак Знак Знак Знак Знак"/>
    <w:basedOn w:val="a"/>
    <w:rsid w:val="007B36C3"/>
    <w:rPr>
      <w:rFonts w:ascii="Verdana" w:hAnsi="Verdana" w:cs="Verdana"/>
      <w:sz w:val="20"/>
      <w:lang w:val="en-US" w:eastAsia="en-US"/>
    </w:rPr>
  </w:style>
  <w:style w:type="paragraph" w:customStyle="1" w:styleId="10">
    <w:name w:val="Знак Знак1"/>
    <w:basedOn w:val="a"/>
    <w:rsid w:val="00A73B7E"/>
    <w:rPr>
      <w:rFonts w:ascii="Verdana" w:hAnsi="Verdana" w:cs="Verdana"/>
      <w:sz w:val="20"/>
      <w:lang w:val="en-US" w:eastAsia="en-US"/>
    </w:rPr>
  </w:style>
  <w:style w:type="paragraph" w:styleId="a4">
    <w:name w:val="Body Text"/>
    <w:basedOn w:val="a"/>
    <w:rsid w:val="00595BF1"/>
    <w:rPr>
      <w:rFonts w:ascii="Times New Roman" w:hAnsi="Times New Roman"/>
      <w:b/>
      <w:bCs/>
      <w:sz w:val="28"/>
      <w:szCs w:val="24"/>
    </w:rPr>
  </w:style>
  <w:style w:type="paragraph" w:customStyle="1" w:styleId="a5">
    <w:name w:val="Знак"/>
    <w:basedOn w:val="a"/>
    <w:rsid w:val="00595BF1"/>
    <w:rPr>
      <w:rFonts w:ascii="Verdana" w:hAnsi="Verdana" w:cs="Verdana"/>
      <w:sz w:val="20"/>
      <w:lang w:val="en-US" w:eastAsia="en-US"/>
    </w:rPr>
  </w:style>
  <w:style w:type="paragraph" w:styleId="2">
    <w:name w:val="Body Text 2"/>
    <w:basedOn w:val="a"/>
    <w:rsid w:val="00595BF1"/>
    <w:pPr>
      <w:spacing w:after="120" w:line="480" w:lineRule="auto"/>
    </w:pPr>
    <w:rPr>
      <w:rFonts w:ascii="Times New Roman" w:hAnsi="Times New Roman"/>
      <w:sz w:val="24"/>
      <w:szCs w:val="24"/>
      <w:lang w:val="ru-RU"/>
    </w:rPr>
  </w:style>
  <w:style w:type="paragraph" w:styleId="3">
    <w:name w:val="Body Text 3"/>
    <w:basedOn w:val="a"/>
    <w:rsid w:val="00595BF1"/>
    <w:pPr>
      <w:spacing w:after="120"/>
    </w:pPr>
    <w:rPr>
      <w:rFonts w:ascii="Times New Roman" w:hAnsi="Times New Roman"/>
      <w:sz w:val="16"/>
      <w:szCs w:val="16"/>
      <w:lang w:val="ru-RU"/>
    </w:rPr>
  </w:style>
  <w:style w:type="paragraph" w:styleId="a6">
    <w:name w:val="Balloon Text"/>
    <w:basedOn w:val="a"/>
    <w:semiHidden/>
    <w:rsid w:val="000B2A6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F0AF9"/>
    <w:pPr>
      <w:ind w:left="720"/>
      <w:contextualSpacing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C705B-F906-4FFA-AFDD-EE9F661A1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845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ПРОЕКТППП</vt:lpstr>
    </vt:vector>
  </TitlesOfParts>
  <Company>Совет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ПРОЕКТППП</dc:title>
  <dc:creator>User</dc:creator>
  <cp:lastModifiedBy>userMix1604</cp:lastModifiedBy>
  <cp:revision>2</cp:revision>
  <cp:lastPrinted>2016-07-26T10:23:00Z</cp:lastPrinted>
  <dcterms:created xsi:type="dcterms:W3CDTF">2016-07-26T10:23:00Z</dcterms:created>
  <dcterms:modified xsi:type="dcterms:W3CDTF">2016-07-26T10:23:00Z</dcterms:modified>
</cp:coreProperties>
</file>