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4F7418" w:rsidRDefault="00D97001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  <w:r w:rsidRPr="004F7418">
        <w:rPr>
          <w:i/>
          <w:iCs/>
          <w:sz w:val="24"/>
          <w:lang w:val="uk-UA"/>
        </w:rPr>
        <w:t>Проект</w:t>
      </w:r>
    </w:p>
    <w:p w:rsidR="00D97001" w:rsidRPr="004F7418" w:rsidRDefault="00D97001" w:rsidP="00D97001">
      <w:pPr>
        <w:pStyle w:val="a6"/>
        <w:rPr>
          <w:lang w:val="uk-UA"/>
        </w:rPr>
      </w:pPr>
      <w:r w:rsidRPr="004F7418">
        <w:rPr>
          <w:lang w:val="uk-UA"/>
        </w:rPr>
        <w:t xml:space="preserve">СЄВЄРОДОНЕЦЬКА МIСЬКА РАДА </w:t>
      </w:r>
    </w:p>
    <w:p w:rsidR="00D97001" w:rsidRPr="004F7418" w:rsidRDefault="00D97001" w:rsidP="00D97001">
      <w:pPr>
        <w:jc w:val="center"/>
        <w:rPr>
          <w:b/>
          <w:bCs/>
          <w:sz w:val="28"/>
          <w:lang w:val="uk-UA"/>
        </w:rPr>
      </w:pPr>
      <w:r w:rsidRPr="004F7418">
        <w:rPr>
          <w:b/>
          <w:bCs/>
          <w:sz w:val="28"/>
          <w:lang w:val="uk-UA"/>
        </w:rPr>
        <w:t>СЬОМОГО СКЛИКАННЯ</w:t>
      </w:r>
    </w:p>
    <w:p w:rsidR="00D97001" w:rsidRPr="004F7418" w:rsidRDefault="00D97001" w:rsidP="00D97001">
      <w:pPr>
        <w:spacing w:line="276" w:lineRule="auto"/>
        <w:jc w:val="center"/>
        <w:rPr>
          <w:b/>
          <w:bCs/>
          <w:sz w:val="28"/>
          <w:lang w:val="uk-UA"/>
        </w:rPr>
      </w:pPr>
      <w:r w:rsidRPr="004F7418">
        <w:rPr>
          <w:b/>
          <w:bCs/>
          <w:sz w:val="28"/>
          <w:lang w:val="uk-UA"/>
        </w:rPr>
        <w:t>____________(чергова) сесія</w:t>
      </w:r>
    </w:p>
    <w:p w:rsidR="00D97001" w:rsidRPr="004F7418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F7418">
        <w:rPr>
          <w:rFonts w:ascii="Times New Roman" w:hAnsi="Times New Roman" w:cs="Times New Roman"/>
          <w:sz w:val="28"/>
          <w:lang w:val="uk-UA"/>
        </w:rPr>
        <w:t>РIШЕННЯ  №</w:t>
      </w:r>
    </w:p>
    <w:p w:rsidR="00D97001" w:rsidRPr="004F7418" w:rsidRDefault="00D97001" w:rsidP="00D97001">
      <w:pPr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 xml:space="preserve">___ </w:t>
      </w:r>
      <w:r w:rsidR="003335F1">
        <w:rPr>
          <w:b/>
          <w:bCs/>
          <w:lang w:val="uk-UA"/>
        </w:rPr>
        <w:t>____________</w:t>
      </w:r>
      <w:r w:rsidRPr="004F7418">
        <w:rPr>
          <w:b/>
          <w:bCs/>
          <w:lang w:val="uk-UA"/>
        </w:rPr>
        <w:t>201</w:t>
      </w:r>
      <w:r w:rsidR="009D71D9" w:rsidRPr="004F7418">
        <w:rPr>
          <w:b/>
          <w:bCs/>
          <w:lang w:val="uk-UA"/>
        </w:rPr>
        <w:t>6</w:t>
      </w:r>
      <w:r w:rsidRPr="004F7418">
        <w:rPr>
          <w:b/>
          <w:bCs/>
          <w:lang w:val="uk-UA"/>
        </w:rPr>
        <w:t xml:space="preserve">  року </w:t>
      </w:r>
    </w:p>
    <w:p w:rsidR="00D97001" w:rsidRPr="004F7418" w:rsidRDefault="00D97001" w:rsidP="00D97001">
      <w:pPr>
        <w:spacing w:line="360" w:lineRule="auto"/>
        <w:jc w:val="both"/>
        <w:rPr>
          <w:bCs/>
          <w:lang w:val="uk-UA"/>
        </w:rPr>
      </w:pPr>
      <w:r w:rsidRPr="004F7418">
        <w:rPr>
          <w:b/>
          <w:bCs/>
          <w:lang w:val="uk-UA"/>
        </w:rPr>
        <w:t>м. Сєвєродонецьк</w:t>
      </w:r>
    </w:p>
    <w:p w:rsidR="003335F1" w:rsidRDefault="00D97001" w:rsidP="00D97001">
      <w:pPr>
        <w:rPr>
          <w:bCs/>
          <w:lang w:val="uk-UA"/>
        </w:rPr>
      </w:pPr>
      <w:r w:rsidRPr="004F7418">
        <w:rPr>
          <w:bCs/>
          <w:lang w:val="uk-UA"/>
        </w:rPr>
        <w:t xml:space="preserve">Про затвердження </w:t>
      </w:r>
      <w:r w:rsidR="003335F1">
        <w:rPr>
          <w:bCs/>
          <w:lang w:val="uk-UA"/>
        </w:rPr>
        <w:t>нової редакції</w:t>
      </w:r>
      <w:r w:rsidRPr="004F7418">
        <w:rPr>
          <w:bCs/>
          <w:lang w:val="uk-UA"/>
        </w:rPr>
        <w:t xml:space="preserve"> Статуту </w:t>
      </w:r>
    </w:p>
    <w:p w:rsidR="00D97001" w:rsidRPr="004F7418" w:rsidRDefault="00591670" w:rsidP="00D97001">
      <w:pPr>
        <w:rPr>
          <w:bCs/>
          <w:lang w:val="uk-UA"/>
        </w:rPr>
      </w:pPr>
      <w:r>
        <w:rPr>
          <w:bCs/>
          <w:lang w:val="uk-UA"/>
        </w:rPr>
        <w:t xml:space="preserve">КП </w:t>
      </w:r>
      <w:r w:rsidR="00C83081">
        <w:rPr>
          <w:bCs/>
          <w:lang w:val="uk-UA"/>
        </w:rPr>
        <w:t xml:space="preserve"> «Сєвєродонецьк</w:t>
      </w:r>
      <w:r>
        <w:rPr>
          <w:bCs/>
          <w:lang w:val="uk-UA"/>
        </w:rPr>
        <w:t>е бюро технічної інвентаризації»</w:t>
      </w:r>
    </w:p>
    <w:p w:rsidR="00D97001" w:rsidRPr="004F7418" w:rsidRDefault="00D97001" w:rsidP="00D97001">
      <w:pPr>
        <w:rPr>
          <w:bCs/>
          <w:lang w:val="uk-UA"/>
        </w:rPr>
      </w:pPr>
    </w:p>
    <w:p w:rsidR="00D97001" w:rsidRPr="004F7418" w:rsidRDefault="00D97001" w:rsidP="00D97001">
      <w:pPr>
        <w:pStyle w:val="a8"/>
        <w:spacing w:after="0"/>
        <w:rPr>
          <w:lang w:val="uk-UA"/>
        </w:rPr>
      </w:pPr>
    </w:p>
    <w:p w:rsidR="00D97001" w:rsidRPr="004F7418" w:rsidRDefault="00D97001" w:rsidP="00FD7C6F">
      <w:pPr>
        <w:ind w:firstLine="567"/>
        <w:jc w:val="both"/>
        <w:rPr>
          <w:lang w:val="uk-UA"/>
        </w:rPr>
      </w:pPr>
      <w:r w:rsidRPr="004F7418">
        <w:rPr>
          <w:lang w:val="uk-UA"/>
        </w:rPr>
        <w:t>Керуючись ст.</w:t>
      </w:r>
      <w:r w:rsidR="00281210">
        <w:rPr>
          <w:lang w:val="uk-UA"/>
        </w:rPr>
        <w:t xml:space="preserve"> 87</w:t>
      </w:r>
      <w:r w:rsidR="00AF09DC">
        <w:rPr>
          <w:lang w:val="uk-UA"/>
        </w:rPr>
        <w:t>,</w:t>
      </w:r>
      <w:r w:rsidR="00BC40FE">
        <w:rPr>
          <w:lang w:val="uk-UA"/>
        </w:rPr>
        <w:t xml:space="preserve"> </w:t>
      </w:r>
      <w:r w:rsidR="00AF09DC">
        <w:rPr>
          <w:lang w:val="uk-UA"/>
        </w:rPr>
        <w:t>88</w:t>
      </w:r>
      <w:r w:rsidR="00281210">
        <w:rPr>
          <w:lang w:val="uk-UA"/>
        </w:rPr>
        <w:t xml:space="preserve"> Цивільного кодексу України,</w:t>
      </w:r>
      <w:r w:rsidR="003411B4">
        <w:rPr>
          <w:lang w:val="uk-UA"/>
        </w:rPr>
        <w:t xml:space="preserve"> ст. 57 Господарського Кодексу України,</w:t>
      </w:r>
      <w:r w:rsidR="00281210">
        <w:rPr>
          <w:lang w:val="uk-UA"/>
        </w:rPr>
        <w:t xml:space="preserve"> ст. </w:t>
      </w:r>
      <w:r w:rsidRPr="004F7418">
        <w:rPr>
          <w:lang w:val="uk-UA"/>
        </w:rPr>
        <w:t xml:space="preserve">26 Закону України «Про місцеве самоврядування в Україні», </w:t>
      </w:r>
      <w:r w:rsidR="003411B4">
        <w:rPr>
          <w:lang w:val="uk-UA"/>
        </w:rPr>
        <w:t>приймаючи</w:t>
      </w:r>
      <w:r w:rsidR="00CF0AF8">
        <w:rPr>
          <w:lang w:val="uk-UA"/>
        </w:rPr>
        <w:t xml:space="preserve"> до уваги протокол</w:t>
      </w:r>
      <w:r w:rsidR="00303416">
        <w:rPr>
          <w:lang w:val="uk-UA"/>
        </w:rPr>
        <w:t xml:space="preserve"> №1</w:t>
      </w:r>
      <w:r w:rsidR="00CF0AF8">
        <w:rPr>
          <w:lang w:val="uk-UA"/>
        </w:rPr>
        <w:t xml:space="preserve"> загальних зборів трудового колективу</w:t>
      </w:r>
      <w:r w:rsidR="00737A18" w:rsidRPr="004F7418">
        <w:rPr>
          <w:lang w:val="uk-UA"/>
        </w:rPr>
        <w:t xml:space="preserve"> </w:t>
      </w:r>
      <w:r w:rsidR="00281210">
        <w:rPr>
          <w:lang w:val="uk-UA"/>
        </w:rPr>
        <w:t xml:space="preserve">  </w:t>
      </w:r>
      <w:r w:rsidR="00591670">
        <w:rPr>
          <w:lang w:val="uk-UA"/>
        </w:rPr>
        <w:t>КП «Сєвєродонецьке</w:t>
      </w:r>
      <w:r w:rsidR="00C83081">
        <w:rPr>
          <w:lang w:val="uk-UA"/>
        </w:rPr>
        <w:t xml:space="preserve"> </w:t>
      </w:r>
      <w:r w:rsidR="00591670">
        <w:rPr>
          <w:lang w:val="uk-UA"/>
        </w:rPr>
        <w:t xml:space="preserve">бюро технічної інвентаризації» </w:t>
      </w:r>
      <w:r w:rsidR="00C83081">
        <w:rPr>
          <w:lang w:val="uk-UA"/>
        </w:rPr>
        <w:t xml:space="preserve">від </w:t>
      </w:r>
      <w:r w:rsidR="00CF0AF8">
        <w:rPr>
          <w:lang w:val="uk-UA"/>
        </w:rPr>
        <w:t>15</w:t>
      </w:r>
      <w:r w:rsidR="00C83081">
        <w:rPr>
          <w:lang w:val="uk-UA"/>
        </w:rPr>
        <w:t>.0</w:t>
      </w:r>
      <w:r w:rsidR="00CF0AF8">
        <w:rPr>
          <w:lang w:val="uk-UA"/>
        </w:rPr>
        <w:t>7</w:t>
      </w:r>
      <w:r w:rsidR="00C83081">
        <w:rPr>
          <w:lang w:val="uk-UA"/>
        </w:rPr>
        <w:t xml:space="preserve">.2016 року </w:t>
      </w:r>
      <w:r w:rsidR="00737A18" w:rsidRPr="004F7418">
        <w:rPr>
          <w:lang w:val="uk-UA"/>
        </w:rPr>
        <w:t xml:space="preserve">щодо </w:t>
      </w:r>
      <w:r w:rsidR="00C83081">
        <w:rPr>
          <w:lang w:val="uk-UA"/>
        </w:rPr>
        <w:t xml:space="preserve">затвердження нової редакції </w:t>
      </w:r>
      <w:r w:rsidR="00737A18" w:rsidRPr="004F7418">
        <w:rPr>
          <w:lang w:val="uk-UA"/>
        </w:rPr>
        <w:t xml:space="preserve"> Статуту</w:t>
      </w:r>
      <w:r w:rsidR="00CF0AF8">
        <w:rPr>
          <w:lang w:val="uk-UA"/>
        </w:rPr>
        <w:t>,</w:t>
      </w:r>
      <w:r w:rsidR="00737A18" w:rsidRPr="004F7418">
        <w:rPr>
          <w:lang w:val="uk-UA"/>
        </w:rPr>
        <w:t xml:space="preserve"> </w:t>
      </w:r>
      <w:r w:rsidR="00C83081">
        <w:rPr>
          <w:lang w:val="uk-UA"/>
        </w:rPr>
        <w:t xml:space="preserve"> Сєвєро</w:t>
      </w:r>
      <w:r w:rsidR="009D6C12">
        <w:rPr>
          <w:lang w:val="uk-UA"/>
        </w:rPr>
        <w:t>д</w:t>
      </w:r>
      <w:r w:rsidRPr="004F7418">
        <w:rPr>
          <w:lang w:val="uk-UA"/>
        </w:rPr>
        <w:t xml:space="preserve">онецька міська рада </w:t>
      </w:r>
    </w:p>
    <w:p w:rsidR="00D97001" w:rsidRPr="004F7418" w:rsidRDefault="00D97001" w:rsidP="00D97001">
      <w:pPr>
        <w:pStyle w:val="a8"/>
        <w:spacing w:after="0"/>
        <w:rPr>
          <w:lang w:val="uk-UA"/>
        </w:rPr>
      </w:pPr>
    </w:p>
    <w:p w:rsidR="00D97001" w:rsidRPr="004F7418" w:rsidRDefault="00D97001" w:rsidP="00D97001">
      <w:pPr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9D71D9" w:rsidRPr="004F7418" w:rsidRDefault="009D71D9" w:rsidP="00D97001">
      <w:pPr>
        <w:jc w:val="both"/>
        <w:rPr>
          <w:b/>
          <w:bCs/>
          <w:lang w:val="uk-UA"/>
        </w:rPr>
      </w:pPr>
    </w:p>
    <w:p w:rsidR="00D97001" w:rsidRPr="004F7418" w:rsidRDefault="00D97001" w:rsidP="00D97001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4F7418">
        <w:rPr>
          <w:lang w:val="uk-UA"/>
        </w:rPr>
        <w:t xml:space="preserve">Затвердити </w:t>
      </w:r>
      <w:r w:rsidR="003335F1">
        <w:rPr>
          <w:lang w:val="uk-UA"/>
        </w:rPr>
        <w:t>нову редакцію</w:t>
      </w:r>
      <w:r w:rsidRPr="004F7418">
        <w:rPr>
          <w:lang w:val="uk-UA"/>
        </w:rPr>
        <w:t xml:space="preserve"> Статуту </w:t>
      </w:r>
      <w:r w:rsidR="00D95FEF">
        <w:rPr>
          <w:lang w:val="uk-UA"/>
        </w:rPr>
        <w:t xml:space="preserve">комунального </w:t>
      </w:r>
      <w:r w:rsidR="00591670">
        <w:rPr>
          <w:lang w:val="uk-UA"/>
        </w:rPr>
        <w:t xml:space="preserve">підприємства </w:t>
      </w:r>
      <w:r w:rsidR="00D95FEF">
        <w:rPr>
          <w:lang w:val="uk-UA"/>
        </w:rPr>
        <w:t xml:space="preserve"> «Сєвєродонецьк</w:t>
      </w:r>
      <w:r w:rsidR="00591670">
        <w:rPr>
          <w:lang w:val="uk-UA"/>
        </w:rPr>
        <w:t>е</w:t>
      </w:r>
      <w:r w:rsidR="00D95FEF">
        <w:rPr>
          <w:lang w:val="uk-UA"/>
        </w:rPr>
        <w:t xml:space="preserve"> </w:t>
      </w:r>
      <w:r w:rsidR="00591670">
        <w:rPr>
          <w:lang w:val="uk-UA"/>
        </w:rPr>
        <w:t>бюро технічної інвентаризації</w:t>
      </w:r>
      <w:r w:rsidR="00D95FEF">
        <w:rPr>
          <w:lang w:val="uk-UA"/>
        </w:rPr>
        <w:t>»</w:t>
      </w:r>
      <w:r w:rsidRPr="004F7418">
        <w:rPr>
          <w:lang w:val="uk-UA"/>
        </w:rPr>
        <w:t xml:space="preserve"> (додається).</w:t>
      </w:r>
    </w:p>
    <w:p w:rsidR="00D97001" w:rsidRPr="004F7418" w:rsidRDefault="00D97001" w:rsidP="00D97001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FD7C6F" w:rsidRDefault="00D97001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4F7418">
        <w:rPr>
          <w:lang w:val="uk-UA"/>
        </w:rPr>
        <w:t>3.</w:t>
      </w:r>
      <w:r w:rsidRPr="004F7418">
        <w:rPr>
          <w:lang w:val="uk-UA"/>
        </w:rPr>
        <w:tab/>
        <w:t>Контроль за виконанням цього рішення покласти на постійн</w:t>
      </w:r>
      <w:r w:rsidR="00591670">
        <w:rPr>
          <w:lang w:val="uk-UA"/>
        </w:rPr>
        <w:t>у</w:t>
      </w:r>
      <w:r w:rsidRPr="004F7418">
        <w:rPr>
          <w:lang w:val="uk-UA"/>
        </w:rPr>
        <w:t xml:space="preserve"> комісії по управлінню житлово-комунальним господарством, власністю, комунальною власністю, побутовим та  торгівельним обслуговуванням</w:t>
      </w:r>
      <w:r w:rsidR="00591670">
        <w:rPr>
          <w:lang w:val="uk-UA"/>
        </w:rPr>
        <w:t>.</w:t>
      </w:r>
      <w:r w:rsidRPr="004F7418">
        <w:rPr>
          <w:lang w:val="uk-UA"/>
        </w:rPr>
        <w:t xml:space="preserve"> </w:t>
      </w:r>
    </w:p>
    <w:p w:rsidR="00303416" w:rsidRPr="004F7418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D97001" w:rsidRPr="004F7418" w:rsidRDefault="00D97001" w:rsidP="00D97001">
      <w:pPr>
        <w:pStyle w:val="21"/>
        <w:spacing w:after="0" w:line="240" w:lineRule="auto"/>
        <w:ind w:left="0"/>
        <w:rPr>
          <w:b/>
          <w:lang w:val="uk-UA"/>
        </w:rPr>
      </w:pPr>
      <w:r w:rsidRPr="004F7418">
        <w:rPr>
          <w:b/>
          <w:lang w:val="uk-UA"/>
        </w:rPr>
        <w:t>Міський  голова</w:t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  <w:t>В.В. Казаков</w:t>
      </w:r>
    </w:p>
    <w:p w:rsidR="00D97001" w:rsidRPr="004F7418" w:rsidRDefault="00D97001" w:rsidP="00D97001">
      <w:pPr>
        <w:jc w:val="both"/>
        <w:rPr>
          <w:b/>
          <w:lang w:val="uk-UA"/>
        </w:rPr>
      </w:pPr>
    </w:p>
    <w:p w:rsidR="00D97001" w:rsidRPr="004F7418" w:rsidRDefault="00D97001" w:rsidP="00D97001">
      <w:pPr>
        <w:jc w:val="both"/>
        <w:rPr>
          <w:b/>
          <w:lang w:val="uk-UA"/>
        </w:rPr>
      </w:pPr>
      <w:r w:rsidRPr="004F7418">
        <w:rPr>
          <w:b/>
          <w:lang w:val="uk-UA"/>
        </w:rPr>
        <w:t>Підготував:</w:t>
      </w:r>
    </w:p>
    <w:p w:rsidR="00D8277F" w:rsidRPr="004F7418" w:rsidRDefault="00D8277F" w:rsidP="00D97001">
      <w:pPr>
        <w:jc w:val="both"/>
        <w:rPr>
          <w:lang w:val="uk-UA"/>
        </w:rPr>
      </w:pPr>
      <w:r w:rsidRPr="004F7418">
        <w:rPr>
          <w:lang w:val="uk-UA"/>
        </w:rPr>
        <w:t>Заступник міського голови,</w:t>
      </w:r>
    </w:p>
    <w:p w:rsidR="00D97001" w:rsidRPr="004F7418" w:rsidRDefault="00D97001" w:rsidP="00D97001">
      <w:pPr>
        <w:jc w:val="both"/>
        <w:rPr>
          <w:lang w:val="uk-UA"/>
        </w:rPr>
      </w:pPr>
      <w:r w:rsidRPr="004F7418">
        <w:rPr>
          <w:lang w:val="uk-UA"/>
        </w:rPr>
        <w:t>начальник Фонду комунального майна</w:t>
      </w:r>
    </w:p>
    <w:p w:rsidR="00D97001" w:rsidRPr="004F7418" w:rsidRDefault="00D97001" w:rsidP="00D97001">
      <w:pPr>
        <w:jc w:val="both"/>
        <w:rPr>
          <w:lang w:val="uk-UA"/>
        </w:rPr>
      </w:pPr>
      <w:r w:rsidRPr="004F7418">
        <w:rPr>
          <w:lang w:val="uk-UA"/>
        </w:rPr>
        <w:t>Сєвєродонецької  міської ради</w:t>
      </w:r>
      <w:r w:rsidRPr="004F7418">
        <w:rPr>
          <w:lang w:val="uk-UA"/>
        </w:rPr>
        <w:tab/>
      </w:r>
      <w:r w:rsidRPr="004F7418">
        <w:rPr>
          <w:lang w:val="uk-UA"/>
        </w:rPr>
        <w:tab/>
      </w:r>
      <w:r w:rsidRPr="004F7418">
        <w:rPr>
          <w:lang w:val="uk-UA"/>
        </w:rPr>
        <w:tab/>
      </w:r>
      <w:r w:rsidRPr="004F7418">
        <w:rPr>
          <w:lang w:val="uk-UA"/>
        </w:rPr>
        <w:tab/>
      </w:r>
      <w:r w:rsidRPr="004F7418">
        <w:rPr>
          <w:lang w:val="uk-UA"/>
        </w:rPr>
        <w:tab/>
      </w:r>
      <w:r w:rsidRPr="004F7418">
        <w:rPr>
          <w:lang w:val="uk-UA"/>
        </w:rPr>
        <w:tab/>
      </w:r>
      <w:r w:rsidR="00D8277F" w:rsidRPr="004F7418">
        <w:rPr>
          <w:lang w:val="uk-UA"/>
        </w:rPr>
        <w:t>О.В. Ольшанський</w:t>
      </w:r>
    </w:p>
    <w:p w:rsidR="00BC5E61" w:rsidRDefault="00BC5E61" w:rsidP="00BC5E61">
      <w:pPr>
        <w:jc w:val="both"/>
        <w:rPr>
          <w:b/>
          <w:lang w:val="uk-UA"/>
        </w:rPr>
      </w:pPr>
    </w:p>
    <w:p w:rsidR="00BC5E61" w:rsidRDefault="00BC5E61" w:rsidP="00BC5E61">
      <w:pPr>
        <w:jc w:val="both"/>
      </w:pPr>
      <w:r>
        <w:rPr>
          <w:b/>
        </w:rPr>
        <w:t>Узгоджено:</w:t>
      </w:r>
    </w:p>
    <w:p w:rsidR="00CF0AF8" w:rsidRDefault="00CF0AF8" w:rsidP="00CF0AF8">
      <w:pPr>
        <w:spacing w:line="360" w:lineRule="auto"/>
        <w:rPr>
          <w:bCs/>
          <w:szCs w:val="20"/>
        </w:rPr>
      </w:pPr>
      <w:r w:rsidRPr="00F079B3">
        <w:rPr>
          <w:bCs/>
          <w:szCs w:val="20"/>
        </w:rPr>
        <w:t>Секретар ради</w:t>
      </w:r>
      <w:r>
        <w:rPr>
          <w:bCs/>
          <w:szCs w:val="20"/>
        </w:rPr>
        <w:t xml:space="preserve">                                                                                            </w:t>
      </w:r>
      <w:r w:rsidR="009A524C">
        <w:rPr>
          <w:bCs/>
          <w:szCs w:val="20"/>
          <w:lang w:val="uk-UA"/>
        </w:rPr>
        <w:t xml:space="preserve"> </w:t>
      </w:r>
      <w:r>
        <w:rPr>
          <w:bCs/>
          <w:szCs w:val="20"/>
        </w:rPr>
        <w:t xml:space="preserve"> Г.В. Пригеба</w:t>
      </w:r>
    </w:p>
    <w:p w:rsidR="009A524C" w:rsidRDefault="009A524C" w:rsidP="009A524C">
      <w:pPr>
        <w:jc w:val="both"/>
        <w:rPr>
          <w:bCs/>
        </w:rPr>
      </w:pPr>
      <w:r>
        <w:rPr>
          <w:bCs/>
        </w:rPr>
        <w:t>Голова постійної комі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ії по управлінню </w:t>
      </w:r>
    </w:p>
    <w:p w:rsidR="009A524C" w:rsidRDefault="009A524C" w:rsidP="009A524C">
      <w:pPr>
        <w:jc w:val="both"/>
        <w:rPr>
          <w:bCs/>
        </w:rPr>
      </w:pPr>
      <w:r>
        <w:rPr>
          <w:bCs/>
        </w:rPr>
        <w:t xml:space="preserve">житлово-комунальним господарством, власністю, </w:t>
      </w:r>
    </w:p>
    <w:p w:rsidR="009A524C" w:rsidRDefault="009A524C" w:rsidP="009A524C">
      <w:pPr>
        <w:jc w:val="both"/>
        <w:rPr>
          <w:bCs/>
        </w:rPr>
      </w:pPr>
      <w:r>
        <w:rPr>
          <w:bCs/>
        </w:rPr>
        <w:t xml:space="preserve">комунальною власністю, </w:t>
      </w:r>
    </w:p>
    <w:p w:rsidR="009A524C" w:rsidRDefault="009A524C" w:rsidP="009A524C">
      <w:pPr>
        <w:spacing w:line="360" w:lineRule="auto"/>
        <w:jc w:val="both"/>
        <w:rPr>
          <w:bCs/>
        </w:rPr>
      </w:pPr>
      <w:r>
        <w:rPr>
          <w:bCs/>
        </w:rPr>
        <w:t>побутовим та торгівельним обслуговуванням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А.Ю. Височин</w:t>
      </w:r>
    </w:p>
    <w:p w:rsidR="00CF0AF8" w:rsidRPr="009A524C" w:rsidRDefault="009A524C" w:rsidP="00CF0AF8">
      <w:pPr>
        <w:jc w:val="both"/>
        <w:rPr>
          <w:lang w:val="uk-UA"/>
        </w:rPr>
      </w:pPr>
      <w:r>
        <w:rPr>
          <w:lang w:val="uk-UA"/>
        </w:rPr>
        <w:t>Начальник відділу</w:t>
      </w:r>
      <w:r w:rsidR="00CF0AF8" w:rsidRPr="007A6788">
        <w:t xml:space="preserve">  юридичних </w:t>
      </w:r>
      <w:r>
        <w:rPr>
          <w:lang w:val="uk-UA"/>
        </w:rPr>
        <w:t xml:space="preserve"> та правових </w:t>
      </w:r>
      <w:r w:rsidR="00CF0AF8" w:rsidRPr="007A6788">
        <w:t>питань</w:t>
      </w:r>
      <w:r>
        <w:rPr>
          <w:lang w:val="uk-UA"/>
        </w:rPr>
        <w:t xml:space="preserve">                              В.О. Скурідін             </w:t>
      </w:r>
    </w:p>
    <w:p w:rsidR="00CF0AF8" w:rsidRPr="007A6788" w:rsidRDefault="00CF0AF8" w:rsidP="00CF0AF8">
      <w:pPr>
        <w:jc w:val="both"/>
      </w:pPr>
      <w:r w:rsidRPr="007A6788">
        <w:tab/>
      </w:r>
      <w:r w:rsidRPr="007A6788">
        <w:tab/>
      </w:r>
      <w:r w:rsidRPr="007A6788">
        <w:tab/>
      </w:r>
      <w:r w:rsidRPr="007A6788">
        <w:tab/>
      </w:r>
      <w:r w:rsidRPr="007A6788">
        <w:tab/>
      </w:r>
      <w:r w:rsidRPr="007A6788">
        <w:tab/>
      </w:r>
      <w:r w:rsidRPr="007A6788">
        <w:tab/>
      </w:r>
    </w:p>
    <w:p w:rsidR="00CF0AF8" w:rsidRPr="007A6788" w:rsidRDefault="00CF0AF8" w:rsidP="00CF0AF8">
      <w:pPr>
        <w:jc w:val="both"/>
      </w:pPr>
    </w:p>
    <w:p w:rsidR="00407750" w:rsidRPr="00BB1A4A" w:rsidRDefault="00D97001" w:rsidP="00407750">
      <w:pPr>
        <w:ind w:left="-284" w:right="-268"/>
        <w:rPr>
          <w:b/>
        </w:rPr>
      </w:pPr>
      <w:r w:rsidRPr="004F7418">
        <w:rPr>
          <w:bCs/>
          <w:lang w:val="uk-UA"/>
        </w:rPr>
        <w:br w:type="page"/>
      </w:r>
      <w:r w:rsidR="00D26BFC" w:rsidRPr="004F7418">
        <w:rPr>
          <w:b/>
          <w:lang w:val="uk-UA"/>
        </w:rPr>
        <w:lastRenderedPageBreak/>
        <w:t xml:space="preserve"> </w:t>
      </w:r>
      <w:r w:rsidR="00407750">
        <w:rPr>
          <w:b/>
        </w:rPr>
        <w:t>ЗАТВЕРДЖЕНО</w:t>
      </w:r>
      <w:r w:rsidR="00407750" w:rsidRPr="00BB1A4A">
        <w:rPr>
          <w:b/>
        </w:rPr>
        <w:t>:</w:t>
      </w:r>
      <w:r w:rsidR="00407750" w:rsidRPr="00BB1A4A">
        <w:rPr>
          <w:b/>
        </w:rPr>
        <w:tab/>
      </w:r>
      <w:r w:rsidR="00407750" w:rsidRPr="00BB1A4A">
        <w:rPr>
          <w:b/>
        </w:rPr>
        <w:tab/>
      </w:r>
      <w:r w:rsidR="00407750" w:rsidRPr="00BB1A4A">
        <w:rPr>
          <w:b/>
        </w:rPr>
        <w:tab/>
      </w:r>
      <w:r w:rsidR="00407750" w:rsidRPr="00BB1A4A">
        <w:rPr>
          <w:b/>
        </w:rPr>
        <w:tab/>
      </w:r>
      <w:r w:rsidR="00407750">
        <w:rPr>
          <w:b/>
        </w:rPr>
        <w:tab/>
        <w:t xml:space="preserve">  </w:t>
      </w:r>
      <w:r w:rsidR="00407750" w:rsidRPr="00BB1A4A">
        <w:rPr>
          <w:b/>
        </w:rPr>
        <w:t>ЗАТВЕРДЖЕНО:</w:t>
      </w:r>
    </w:p>
    <w:p w:rsidR="00407750" w:rsidRDefault="00407750" w:rsidP="00407750">
      <w:pPr>
        <w:ind w:left="-284" w:right="-268"/>
        <w:rPr>
          <w:b/>
        </w:rPr>
      </w:pPr>
      <w:r>
        <w:rPr>
          <w:b/>
        </w:rPr>
        <w:t>Протокол № 1  від 15.07.2016 р.</w:t>
      </w:r>
    </w:p>
    <w:p w:rsidR="00407750" w:rsidRPr="00BB1A4A" w:rsidRDefault="00407750" w:rsidP="00407750">
      <w:pPr>
        <w:ind w:left="-284" w:right="-268"/>
        <w:rPr>
          <w:b/>
        </w:rPr>
      </w:pPr>
      <w:r>
        <w:rPr>
          <w:b/>
        </w:rPr>
        <w:t xml:space="preserve">загальних зборів                                                         </w:t>
      </w:r>
      <w:proofErr w:type="gramStart"/>
      <w:r w:rsidRPr="00BB1A4A">
        <w:rPr>
          <w:b/>
        </w:rPr>
        <w:t>Р</w:t>
      </w:r>
      <w:proofErr w:type="gramEnd"/>
      <w:r w:rsidRPr="00BB1A4A">
        <w:rPr>
          <w:b/>
        </w:rPr>
        <w:t>ішенням</w:t>
      </w:r>
      <w:r>
        <w:rPr>
          <w:b/>
        </w:rPr>
        <w:t xml:space="preserve"> _____-ї  </w:t>
      </w:r>
      <w:r w:rsidRPr="00BB1A4A">
        <w:rPr>
          <w:b/>
        </w:rPr>
        <w:t>сесії</w:t>
      </w:r>
    </w:p>
    <w:p w:rsidR="00407750" w:rsidRPr="00BB1A4A" w:rsidRDefault="00407750" w:rsidP="00407750">
      <w:pPr>
        <w:ind w:left="-284" w:right="-268"/>
        <w:rPr>
          <w:b/>
        </w:rPr>
      </w:pPr>
      <w:r>
        <w:rPr>
          <w:b/>
        </w:rPr>
        <w:t>трудового колективу КП «СБТІ»</w:t>
      </w:r>
      <w:r w:rsidRPr="00BB1A4A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B1A4A">
        <w:rPr>
          <w:b/>
        </w:rPr>
        <w:t>Сєвєродонецької міської ради</w:t>
      </w:r>
      <w:r>
        <w:rPr>
          <w:b/>
        </w:rPr>
        <w:tab/>
      </w:r>
      <w:r>
        <w:rPr>
          <w:b/>
        </w:rPr>
        <w:tab/>
      </w:r>
    </w:p>
    <w:p w:rsidR="00407750" w:rsidRPr="00BB1A4A" w:rsidRDefault="00407750" w:rsidP="00407750">
      <w:pPr>
        <w:ind w:left="-284" w:right="-268"/>
        <w:rPr>
          <w:b/>
        </w:rPr>
      </w:pPr>
      <w:r>
        <w:rPr>
          <w:b/>
        </w:rPr>
        <w:t>Голова зборів</w:t>
      </w:r>
      <w:r w:rsidRPr="00BB1A4A">
        <w:rPr>
          <w:b/>
        </w:rPr>
        <w:t xml:space="preserve">__________ </w:t>
      </w:r>
      <w:r>
        <w:rPr>
          <w:b/>
        </w:rPr>
        <w:t>Л</w:t>
      </w:r>
      <w:r w:rsidRPr="00BB1A4A">
        <w:rPr>
          <w:b/>
        </w:rPr>
        <w:t>.</w:t>
      </w:r>
      <w:r>
        <w:rPr>
          <w:b/>
        </w:rPr>
        <w:t>О</w:t>
      </w:r>
      <w:r w:rsidRPr="00BB1A4A">
        <w:rPr>
          <w:b/>
        </w:rPr>
        <w:t>.</w:t>
      </w:r>
      <w:r>
        <w:rPr>
          <w:b/>
        </w:rPr>
        <w:t xml:space="preserve">Тонка                       </w:t>
      </w:r>
      <w:r w:rsidRPr="00BB1A4A">
        <w:rPr>
          <w:b/>
        </w:rPr>
        <w:t xml:space="preserve">від </w:t>
      </w:r>
      <w:r>
        <w:rPr>
          <w:b/>
        </w:rPr>
        <w:t xml:space="preserve">______________ </w:t>
      </w:r>
      <w:r w:rsidRPr="00BB1A4A">
        <w:rPr>
          <w:b/>
        </w:rPr>
        <w:t xml:space="preserve"> 20</w:t>
      </w:r>
      <w:r>
        <w:rPr>
          <w:b/>
        </w:rPr>
        <w:t xml:space="preserve">16 </w:t>
      </w:r>
      <w:r w:rsidRPr="00BB1A4A">
        <w:rPr>
          <w:b/>
        </w:rPr>
        <w:t xml:space="preserve">р. № </w:t>
      </w:r>
      <w:r>
        <w:rPr>
          <w:b/>
        </w:rPr>
        <w:t>______</w:t>
      </w:r>
      <w:r>
        <w:rPr>
          <w:b/>
        </w:rPr>
        <w:tab/>
      </w:r>
    </w:p>
    <w:p w:rsidR="00407750" w:rsidRPr="00AB18FB" w:rsidRDefault="00407750" w:rsidP="00407750">
      <w:pPr>
        <w:ind w:left="-284" w:right="-268"/>
        <w:rPr>
          <w:b/>
          <w:color w:val="FFFFFF" w:themeColor="background1"/>
        </w:rPr>
      </w:pPr>
      <w:r w:rsidRPr="00BB1A4A">
        <w:rPr>
          <w:b/>
        </w:rPr>
        <w:tab/>
      </w:r>
      <w:r w:rsidRPr="00BB1A4A">
        <w:rPr>
          <w:b/>
        </w:rPr>
        <w:tab/>
        <w:t xml:space="preserve">      </w:t>
      </w:r>
      <w:r w:rsidRPr="00BB1A4A">
        <w:rPr>
          <w:b/>
        </w:rPr>
        <w:tab/>
      </w:r>
      <w:r w:rsidRPr="00BB1A4A">
        <w:rPr>
          <w:b/>
        </w:rPr>
        <w:tab/>
      </w:r>
      <w:r w:rsidRPr="00BB1A4A">
        <w:rPr>
          <w:b/>
        </w:rPr>
        <w:tab/>
      </w:r>
      <w:r w:rsidRPr="00BB1A4A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B18FB">
        <w:rPr>
          <w:b/>
          <w:color w:val="FFFFFF" w:themeColor="background1"/>
        </w:rPr>
        <w:t>Секретар ради</w:t>
      </w:r>
    </w:p>
    <w:p w:rsidR="00407750" w:rsidRPr="0038441B" w:rsidRDefault="00407750" w:rsidP="00407750">
      <w:pPr>
        <w:ind w:left="3540" w:right="-268" w:firstLine="708"/>
      </w:pPr>
      <w:r>
        <w:rPr>
          <w:b/>
        </w:rPr>
        <w:tab/>
        <w:t xml:space="preserve">  Секретар ради_________</w:t>
      </w:r>
      <w:r w:rsidRPr="00BB1A4A">
        <w:rPr>
          <w:b/>
        </w:rPr>
        <w:t>_</w:t>
      </w:r>
      <w:r>
        <w:rPr>
          <w:b/>
        </w:rPr>
        <w:t>Г.В. Пригеба</w:t>
      </w:r>
      <w:r w:rsidRPr="00BB1A4A">
        <w:rPr>
          <w:b/>
        </w:rPr>
        <w:t xml:space="preserve">_ </w:t>
      </w:r>
    </w:p>
    <w:p w:rsidR="00407750" w:rsidRPr="0038441B" w:rsidRDefault="00407750" w:rsidP="00407750"/>
    <w:p w:rsidR="00407750" w:rsidRPr="0038441B" w:rsidRDefault="00407750" w:rsidP="00407750"/>
    <w:p w:rsidR="00407750" w:rsidRPr="0038441B" w:rsidRDefault="00407750" w:rsidP="00407750">
      <w:pPr>
        <w:ind w:left="4962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spacing w:line="360" w:lineRule="auto"/>
        <w:jc w:val="center"/>
      </w:pPr>
    </w:p>
    <w:p w:rsidR="00407750" w:rsidRPr="00AB18FB" w:rsidRDefault="00407750" w:rsidP="00407750">
      <w:pPr>
        <w:spacing w:line="360" w:lineRule="auto"/>
        <w:jc w:val="center"/>
        <w:outlineLvl w:val="0"/>
        <w:rPr>
          <w:b/>
          <w:sz w:val="40"/>
          <w:szCs w:val="40"/>
        </w:rPr>
      </w:pPr>
      <w:r w:rsidRPr="00AB18FB">
        <w:rPr>
          <w:b/>
          <w:sz w:val="40"/>
          <w:szCs w:val="40"/>
        </w:rPr>
        <w:t>СТАТУТ</w:t>
      </w:r>
    </w:p>
    <w:p w:rsidR="00407750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КОМУНАЛЬНОГО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>ІДПРИЄМСТВА</w:t>
      </w:r>
      <w:r w:rsidRPr="00AB18FB">
        <w:rPr>
          <w:b/>
          <w:sz w:val="32"/>
          <w:szCs w:val="32"/>
        </w:rPr>
        <w:t xml:space="preserve"> </w:t>
      </w:r>
    </w:p>
    <w:p w:rsidR="00407750" w:rsidRPr="00AB18FB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AB18FB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>Е</w:t>
      </w:r>
    </w:p>
    <w:p w:rsidR="00407750" w:rsidRPr="00AB18FB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БЮРО ТЕХНІЧНОЇ ІНВЕНТАРИЗАЦІЇ»</w:t>
      </w:r>
    </w:p>
    <w:p w:rsidR="00407750" w:rsidRPr="00CB3876" w:rsidRDefault="00407750" w:rsidP="00407750">
      <w:pPr>
        <w:jc w:val="center"/>
        <w:rPr>
          <w:sz w:val="32"/>
          <w:szCs w:val="32"/>
        </w:rPr>
      </w:pPr>
      <w:r w:rsidRPr="00CB3876">
        <w:rPr>
          <w:sz w:val="32"/>
          <w:szCs w:val="32"/>
        </w:rPr>
        <w:t>(нова редакція)</w:t>
      </w: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ind w:left="6300"/>
      </w:pPr>
    </w:p>
    <w:p w:rsidR="00407750" w:rsidRPr="0038441B" w:rsidRDefault="00407750" w:rsidP="00407750">
      <w:pPr>
        <w:jc w:val="both"/>
      </w:pPr>
    </w:p>
    <w:p w:rsidR="00407750" w:rsidRPr="0038441B" w:rsidRDefault="00407750" w:rsidP="00407750">
      <w:pPr>
        <w:jc w:val="both"/>
      </w:pPr>
    </w:p>
    <w:p w:rsidR="00407750" w:rsidRPr="0038441B" w:rsidRDefault="00407750" w:rsidP="00407750">
      <w:pPr>
        <w:jc w:val="both"/>
      </w:pPr>
    </w:p>
    <w:p w:rsidR="00407750" w:rsidRPr="0038441B" w:rsidRDefault="00407750" w:rsidP="00407750">
      <w:pPr>
        <w:jc w:val="both"/>
      </w:pPr>
    </w:p>
    <w:p w:rsidR="00407750" w:rsidRPr="0038441B" w:rsidRDefault="00407750" w:rsidP="00407750">
      <w:pPr>
        <w:jc w:val="both"/>
      </w:pPr>
    </w:p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/>
    <w:p w:rsidR="00407750" w:rsidRDefault="00407750" w:rsidP="00407750">
      <w:pPr>
        <w:jc w:val="center"/>
      </w:pPr>
      <w:r>
        <w:t>м</w:t>
      </w:r>
      <w:proofErr w:type="gramStart"/>
      <w:r>
        <w:t>.С</w:t>
      </w:r>
      <w:proofErr w:type="gramEnd"/>
      <w:r>
        <w:t>євєродонецьк</w:t>
      </w:r>
    </w:p>
    <w:p w:rsidR="00407750" w:rsidRDefault="00407750" w:rsidP="00407750"/>
    <w:p w:rsidR="00407750" w:rsidRPr="004C3D14" w:rsidRDefault="00407750" w:rsidP="00407750">
      <w:pPr>
        <w:jc w:val="center"/>
      </w:pPr>
      <w:r w:rsidRPr="00AB18FB">
        <w:t xml:space="preserve">2016 </w:t>
      </w:r>
      <w:proofErr w:type="gramStart"/>
      <w:r w:rsidRPr="00AB18FB">
        <w:t>р</w:t>
      </w:r>
      <w:proofErr w:type="gramEnd"/>
      <w:r w:rsidRPr="00AB18FB">
        <w:t>ік</w:t>
      </w:r>
    </w:p>
    <w:p w:rsidR="00407750" w:rsidRDefault="00407750" w:rsidP="00407750"/>
    <w:p w:rsidR="00407750" w:rsidRDefault="00407750" w:rsidP="00407750">
      <w:pPr>
        <w:ind w:left="2832" w:firstLine="708"/>
        <w:rPr>
          <w:b/>
        </w:rPr>
      </w:pPr>
    </w:p>
    <w:p w:rsidR="00407750" w:rsidRDefault="00407750" w:rsidP="00407750">
      <w:pPr>
        <w:ind w:left="2832" w:firstLine="708"/>
        <w:rPr>
          <w:b/>
          <w:lang w:val="uk-UA"/>
        </w:rPr>
      </w:pPr>
    </w:p>
    <w:p w:rsidR="00407750" w:rsidRPr="00407750" w:rsidRDefault="00407750" w:rsidP="00407750">
      <w:pPr>
        <w:ind w:left="2832" w:firstLine="708"/>
        <w:rPr>
          <w:b/>
          <w:lang w:val="uk-UA"/>
        </w:rPr>
      </w:pPr>
    </w:p>
    <w:p w:rsidR="00407750" w:rsidRDefault="00407750" w:rsidP="00407750">
      <w:pPr>
        <w:rPr>
          <w:b/>
        </w:rPr>
      </w:pPr>
    </w:p>
    <w:p w:rsidR="00407750" w:rsidRDefault="00407750" w:rsidP="00407750">
      <w:pPr>
        <w:rPr>
          <w:b/>
        </w:rPr>
      </w:pPr>
    </w:p>
    <w:p w:rsidR="00407750" w:rsidRDefault="00407750" w:rsidP="00407750">
      <w:pPr>
        <w:ind w:left="1860"/>
        <w:rPr>
          <w:b/>
        </w:rPr>
      </w:pPr>
      <w:r w:rsidRPr="00915D1F">
        <w:rPr>
          <w:b/>
        </w:rPr>
        <w:t xml:space="preserve">1. </w:t>
      </w:r>
      <w:r>
        <w:rPr>
          <w:b/>
        </w:rPr>
        <w:t>Загальні положення.</w:t>
      </w:r>
    </w:p>
    <w:p w:rsidR="00407750" w:rsidRDefault="00407750" w:rsidP="00407750">
      <w:pPr>
        <w:ind w:left="1860"/>
        <w:rPr>
          <w:b/>
        </w:rPr>
      </w:pPr>
    </w:p>
    <w:p w:rsidR="00407750" w:rsidRDefault="00407750" w:rsidP="00407750">
      <w:pPr>
        <w:ind w:left="1860"/>
        <w:jc w:val="both"/>
        <w:rPr>
          <w:b/>
        </w:rPr>
      </w:pPr>
    </w:p>
    <w:p w:rsidR="00407750" w:rsidRDefault="00407750" w:rsidP="00407750">
      <w:pPr>
        <w:ind w:left="540" w:hanging="540"/>
        <w:jc w:val="both"/>
      </w:pPr>
      <w:r>
        <w:t>1.1. Комунальне підприємство «</w:t>
      </w:r>
      <w:r w:rsidRPr="008604CC">
        <w:t>Сєвєродонецьке  бюро технічної  інвентаризації</w:t>
      </w:r>
      <w:r>
        <w:t>»</w:t>
      </w:r>
      <w:r w:rsidRPr="008604CC">
        <w:t xml:space="preserve"> </w:t>
      </w:r>
      <w:r>
        <w:t xml:space="preserve">створено </w:t>
      </w:r>
      <w:r w:rsidRPr="008604CC">
        <w:t xml:space="preserve"> відповідно до рішення</w:t>
      </w:r>
      <w:proofErr w:type="gramStart"/>
      <w:r w:rsidRPr="008604CC">
        <w:t xml:space="preserve">  С</w:t>
      </w:r>
      <w:proofErr w:type="gramEnd"/>
      <w:r w:rsidRPr="008604CC">
        <w:t xml:space="preserve">євєродонецької міської ради №  </w:t>
      </w:r>
      <w:r>
        <w:t>851</w:t>
      </w:r>
      <w:r w:rsidRPr="008604CC">
        <w:t xml:space="preserve"> від “</w:t>
      </w:r>
      <w:r>
        <w:t>15</w:t>
      </w:r>
      <w:r w:rsidRPr="008604CC">
        <w:t>”</w:t>
      </w:r>
      <w:r>
        <w:t>березня</w:t>
      </w:r>
      <w:r w:rsidRPr="008604CC">
        <w:t xml:space="preserve"> 2007 р.</w:t>
      </w:r>
    </w:p>
    <w:p w:rsidR="00407750" w:rsidRDefault="00407750" w:rsidP="00407750">
      <w:pPr>
        <w:ind w:left="540" w:hanging="540"/>
        <w:jc w:val="both"/>
      </w:pPr>
    </w:p>
    <w:p w:rsidR="00407750" w:rsidRDefault="00407750" w:rsidP="00407750">
      <w:pPr>
        <w:ind w:left="540" w:hanging="540"/>
        <w:jc w:val="both"/>
      </w:pPr>
      <w:r>
        <w:t>1.2.  Власником підприємства</w:t>
      </w:r>
      <w:proofErr w:type="gramStart"/>
      <w:r>
        <w:t xml:space="preserve"> є С</w:t>
      </w:r>
      <w:proofErr w:type="gramEnd"/>
      <w:r>
        <w:t>євєродонецька міська рада.</w:t>
      </w:r>
    </w:p>
    <w:p w:rsidR="00407750" w:rsidRDefault="00407750" w:rsidP="00407750">
      <w:pPr>
        <w:ind w:left="540" w:hanging="540"/>
        <w:jc w:val="both"/>
      </w:pPr>
    </w:p>
    <w:p w:rsidR="00407750" w:rsidRDefault="00407750" w:rsidP="00407750">
      <w:pPr>
        <w:ind w:left="540" w:hanging="540"/>
        <w:jc w:val="both"/>
      </w:pPr>
      <w:r>
        <w:t xml:space="preserve">1.3.  У своїй діяльності </w:t>
      </w:r>
      <w:proofErr w:type="gramStart"/>
      <w:r>
        <w:t>П</w:t>
      </w:r>
      <w:proofErr w:type="gramEnd"/>
      <w:r>
        <w:t>ідприємство керується Конституцією України, Господарським Кодексом України, Законом України “Про місцеве самоврядування в Україні”, іншими законами України, нормативно-правовими актами Президента України, Кабінету Міністрів України, інших органів державної влади та органів місцевого самоврядування, цим Статутом.</w:t>
      </w:r>
    </w:p>
    <w:p w:rsidR="00407750" w:rsidRDefault="00407750" w:rsidP="00407750">
      <w:pPr>
        <w:ind w:left="540" w:hanging="540"/>
        <w:jc w:val="both"/>
      </w:pPr>
    </w:p>
    <w:p w:rsidR="00407750" w:rsidRDefault="00407750" w:rsidP="00407750">
      <w:pPr>
        <w:ind w:left="540" w:hanging="540"/>
        <w:jc w:val="both"/>
      </w:pPr>
      <w:r>
        <w:t xml:space="preserve">1.4.  </w:t>
      </w:r>
      <w:proofErr w:type="gramStart"/>
      <w:r>
        <w:t>П</w:t>
      </w:r>
      <w:proofErr w:type="gramEnd"/>
      <w:r>
        <w:t>ідприємство є юридичною особою, має самостійний баланс, розрахунковий та інші рахунки в установах банків, печатку та штамп зі своєю назвою, інші необхідні реквізити.</w:t>
      </w:r>
    </w:p>
    <w:p w:rsidR="00407750" w:rsidRDefault="00407750" w:rsidP="00407750">
      <w:pPr>
        <w:ind w:left="540" w:hanging="540"/>
        <w:jc w:val="both"/>
      </w:pPr>
    </w:p>
    <w:p w:rsidR="00407750" w:rsidRDefault="00407750" w:rsidP="00407750">
      <w:pPr>
        <w:ind w:left="540" w:hanging="540"/>
        <w:jc w:val="both"/>
      </w:pPr>
      <w:r>
        <w:t xml:space="preserve">1.5.   </w:t>
      </w:r>
      <w:proofErr w:type="gramStart"/>
      <w:r>
        <w:t>П</w:t>
      </w:r>
      <w:proofErr w:type="gramEnd"/>
      <w:r>
        <w:t>ідприємство набуває прав юридичної особи з дня його державної реєстрації.</w:t>
      </w:r>
    </w:p>
    <w:p w:rsidR="00407750" w:rsidRDefault="00407750" w:rsidP="00407750">
      <w:pPr>
        <w:jc w:val="both"/>
      </w:pPr>
    </w:p>
    <w:p w:rsidR="00407750" w:rsidRDefault="00407750" w:rsidP="00407750">
      <w:pPr>
        <w:ind w:left="540" w:hanging="540"/>
        <w:jc w:val="both"/>
      </w:pPr>
      <w:r>
        <w:t xml:space="preserve">1.6.  </w:t>
      </w:r>
      <w:proofErr w:type="gramStart"/>
      <w:r>
        <w:t>П</w:t>
      </w:r>
      <w:proofErr w:type="gramEnd"/>
      <w:r>
        <w:t>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та відповідачем у суді.</w:t>
      </w:r>
    </w:p>
    <w:p w:rsidR="00407750" w:rsidRDefault="00407750" w:rsidP="00407750">
      <w:pPr>
        <w:ind w:left="540" w:hanging="540"/>
        <w:jc w:val="both"/>
      </w:pPr>
    </w:p>
    <w:p w:rsidR="00407750" w:rsidRDefault="00407750" w:rsidP="00407750">
      <w:pPr>
        <w:ind w:left="540" w:hanging="720"/>
        <w:jc w:val="both"/>
      </w:pPr>
      <w:r>
        <w:t xml:space="preserve">   1.7.  </w:t>
      </w:r>
      <w:r w:rsidRPr="008604CC">
        <w:t xml:space="preserve">Статутний фонд </w:t>
      </w:r>
      <w:proofErr w:type="gramStart"/>
      <w:r w:rsidRPr="008604CC">
        <w:t>п</w:t>
      </w:r>
      <w:proofErr w:type="gramEnd"/>
      <w:r w:rsidRPr="008604CC">
        <w:t>ідприємства  встановлюється  у розмірі 789 311, 00 грн., що створений за рахунок вартості частини нежилого приміщення, розташованого за адресою: м. Сєвєродонецьк, вул. Гагаріна, 52–а, площею 774,4 кв. м. з урахуванням капітального ремонту.</w:t>
      </w:r>
    </w:p>
    <w:p w:rsidR="00407750" w:rsidRDefault="00407750" w:rsidP="00407750">
      <w:pPr>
        <w:ind w:left="540" w:hanging="720"/>
        <w:jc w:val="both"/>
      </w:pPr>
    </w:p>
    <w:p w:rsidR="00407750" w:rsidRDefault="00407750" w:rsidP="00407750">
      <w:pPr>
        <w:ind w:left="540" w:hanging="540"/>
        <w:jc w:val="both"/>
      </w:pPr>
      <w:r>
        <w:t xml:space="preserve">1.8. </w:t>
      </w:r>
      <w:proofErr w:type="gramStart"/>
      <w:r>
        <w:t>П</w:t>
      </w:r>
      <w:proofErr w:type="gramEnd"/>
      <w:r>
        <w:t>ідприємство діє на принципах повного господарського розрахунку та                                 самофінансування, відповідає по своїм зобов’язанням перед партнерами згідно укладених з ними договорів, а також перед бюджетом та банками майном, на яке,                      відповідно чинного законодавства України, може бути покладене стягнення.</w:t>
      </w:r>
    </w:p>
    <w:p w:rsidR="00407750" w:rsidRDefault="00407750" w:rsidP="00407750">
      <w:pPr>
        <w:ind w:left="540" w:hanging="540"/>
        <w:jc w:val="both"/>
      </w:pPr>
    </w:p>
    <w:p w:rsidR="00407750" w:rsidRDefault="00407750" w:rsidP="00407750">
      <w:pPr>
        <w:ind w:left="540" w:hanging="540"/>
        <w:jc w:val="both"/>
      </w:pPr>
      <w:r>
        <w:t>1.9. Повна назва – комунальне підприємство</w:t>
      </w:r>
      <w:proofErr w:type="gramStart"/>
      <w:r>
        <w:t xml:space="preserve"> „С</w:t>
      </w:r>
      <w:proofErr w:type="gramEnd"/>
      <w:r>
        <w:t>євєродонецьке бюро технічної інвентаризації”. Скорочена назва – КП Сєвєродонецьке БТІ.</w:t>
      </w:r>
    </w:p>
    <w:p w:rsidR="00407750" w:rsidRDefault="00407750" w:rsidP="00407750">
      <w:pPr>
        <w:jc w:val="both"/>
        <w:rPr>
          <w:b/>
        </w:rPr>
      </w:pPr>
    </w:p>
    <w:p w:rsidR="00407750" w:rsidRDefault="00407750" w:rsidP="00407750">
      <w:pPr>
        <w:ind w:left="540"/>
        <w:jc w:val="both"/>
        <w:rPr>
          <w:b/>
        </w:rPr>
      </w:pPr>
      <w:r>
        <w:rPr>
          <w:b/>
        </w:rPr>
        <w:t xml:space="preserve">2. Мета та предмет діяльності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ідприємства.</w:t>
      </w:r>
    </w:p>
    <w:p w:rsidR="00407750" w:rsidRDefault="00407750" w:rsidP="00407750">
      <w:pPr>
        <w:ind w:left="540"/>
        <w:jc w:val="both"/>
        <w:rPr>
          <w:b/>
        </w:rPr>
      </w:pPr>
    </w:p>
    <w:p w:rsidR="00407750" w:rsidRDefault="00407750" w:rsidP="00407750">
      <w:pPr>
        <w:jc w:val="both"/>
        <w:rPr>
          <w:b/>
        </w:rPr>
      </w:pPr>
      <w:r>
        <w:rPr>
          <w:b/>
        </w:rPr>
        <w:t xml:space="preserve">2.1. Метою діяльності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ідприємства є:</w:t>
      </w:r>
    </w:p>
    <w:p w:rsidR="00407750" w:rsidRDefault="00407750" w:rsidP="00407750">
      <w:pPr>
        <w:jc w:val="both"/>
      </w:pPr>
      <w:r>
        <w:t>2.1.1.   Отримання прибутку.</w:t>
      </w:r>
    </w:p>
    <w:p w:rsidR="00407750" w:rsidRDefault="00407750" w:rsidP="00407750">
      <w:pPr>
        <w:jc w:val="both"/>
      </w:pPr>
      <w:r>
        <w:t>2.1.2.</w:t>
      </w:r>
      <w:r>
        <w:rPr>
          <w:b/>
        </w:rPr>
        <w:t xml:space="preserve"> </w:t>
      </w:r>
      <w:r>
        <w:t>Сприяння реалізації права власності, закріпленого Конституцією України.</w:t>
      </w:r>
    </w:p>
    <w:p w:rsidR="00407750" w:rsidRDefault="00407750" w:rsidP="00407750">
      <w:pPr>
        <w:jc w:val="both"/>
      </w:pPr>
      <w:r>
        <w:t>2.1.3</w:t>
      </w:r>
      <w:r>
        <w:rPr>
          <w:b/>
        </w:rPr>
        <w:t xml:space="preserve">. </w:t>
      </w:r>
      <w:r>
        <w:t xml:space="preserve">Розвиток </w:t>
      </w:r>
      <w:proofErr w:type="gramStart"/>
      <w:r>
        <w:t>п</w:t>
      </w:r>
      <w:proofErr w:type="gramEnd"/>
      <w:r>
        <w:t>ідприємства з дозволу Власника на підставі принципу вільного вибору видів діяльності.</w:t>
      </w:r>
    </w:p>
    <w:p w:rsidR="00407750" w:rsidRDefault="00407750" w:rsidP="00407750">
      <w:pPr>
        <w:jc w:val="both"/>
      </w:pPr>
      <w:r>
        <w:t>2.1.4.</w:t>
      </w:r>
      <w:r>
        <w:rPr>
          <w:b/>
        </w:rPr>
        <w:t xml:space="preserve"> </w:t>
      </w:r>
      <w:r>
        <w:t xml:space="preserve">Створення додаткових робочих місць за рахунок отриманого прибутку, покращення економічних та </w:t>
      </w:r>
      <w:proofErr w:type="gramStart"/>
      <w:r>
        <w:t>соц</w:t>
      </w:r>
      <w:proofErr w:type="gramEnd"/>
      <w:r>
        <w:t>іальних умов трудового колективу Підприємства.</w:t>
      </w:r>
    </w:p>
    <w:p w:rsidR="00407750" w:rsidRDefault="00407750" w:rsidP="00407750">
      <w:pPr>
        <w:jc w:val="both"/>
        <w:rPr>
          <w:lang w:val="uk-UA"/>
        </w:rPr>
      </w:pPr>
    </w:p>
    <w:p w:rsidR="00407750" w:rsidRPr="00407750" w:rsidRDefault="00407750" w:rsidP="00407750">
      <w:pPr>
        <w:jc w:val="both"/>
        <w:rPr>
          <w:lang w:val="uk-UA"/>
        </w:rPr>
      </w:pPr>
    </w:p>
    <w:p w:rsidR="00407750" w:rsidRPr="00915D1F" w:rsidRDefault="00407750" w:rsidP="00407750">
      <w:pPr>
        <w:jc w:val="both"/>
        <w:rPr>
          <w:b/>
        </w:rPr>
      </w:pPr>
      <w:r>
        <w:rPr>
          <w:b/>
        </w:rPr>
        <w:t xml:space="preserve">2.2. Предметом діяльності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ідприємства є</w:t>
      </w:r>
      <w:r w:rsidRPr="00915D1F">
        <w:rPr>
          <w:b/>
        </w:rPr>
        <w:t>:</w:t>
      </w:r>
    </w:p>
    <w:p w:rsidR="00407750" w:rsidRDefault="00407750" w:rsidP="00407750">
      <w:pPr>
        <w:jc w:val="both"/>
      </w:pPr>
      <w:r w:rsidRPr="00915D1F">
        <w:t>2</w:t>
      </w:r>
      <w:r>
        <w:t xml:space="preserve">.2.1. Функції пов’язані з технічною інвентаризацію об’єктів нерухомого майна, державною реєстрацією та оформленням права власності на об’єкти нерухомого майна </w:t>
      </w:r>
      <w:proofErr w:type="gramStart"/>
      <w:r>
        <w:t>вс</w:t>
      </w:r>
      <w:proofErr w:type="gramEnd"/>
      <w:r>
        <w:t>іх форм власності.</w:t>
      </w:r>
    </w:p>
    <w:p w:rsidR="00407750" w:rsidRDefault="00407750" w:rsidP="00407750">
      <w:pPr>
        <w:jc w:val="both"/>
      </w:pPr>
      <w:r>
        <w:t xml:space="preserve">2.2.2. Інші види діяльності, які не суперечать меті </w:t>
      </w:r>
      <w:proofErr w:type="gramStart"/>
      <w:r>
        <w:t>п</w:t>
      </w:r>
      <w:proofErr w:type="gramEnd"/>
      <w:r>
        <w:t>ідприємства та чинному законодавству України:</w:t>
      </w:r>
      <w:r w:rsidRPr="00915D1F">
        <w:t xml:space="preserve"> </w:t>
      </w:r>
      <w:r>
        <w:t>агентства нерухомості;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t>діяльність у сфері права;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lastRenderedPageBreak/>
        <w:t xml:space="preserve">діяльність у сфері юстиції та правосуддя, </w:t>
      </w:r>
      <w:proofErr w:type="gramStart"/>
      <w:r>
        <w:t>у</w:t>
      </w:r>
      <w:proofErr w:type="gramEnd"/>
      <w:r>
        <w:t xml:space="preserve"> </w:t>
      </w:r>
      <w:proofErr w:type="gramStart"/>
      <w:r>
        <w:t>тому</w:t>
      </w:r>
      <w:proofErr w:type="gramEnd"/>
      <w:r>
        <w:t xml:space="preserve"> числі здійснення  державної реєстрації актів цивільного стану;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t>надання в оренду й експлуатацію власного чи орендованого нерухомого майна;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t xml:space="preserve">діяльність у сфері </w:t>
      </w:r>
      <w:proofErr w:type="gramStart"/>
      <w:r>
        <w:t>арх</w:t>
      </w:r>
      <w:proofErr w:type="gramEnd"/>
      <w:r>
        <w:t>ітектури;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t>діяльність у сфері інжинірингу, геології та геодезії, надання послуг технічного консультування в цих сферах;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t xml:space="preserve">інша професійна, наукова та технічна діяльність, </w:t>
      </w:r>
      <w:proofErr w:type="gramStart"/>
      <w:r>
        <w:t>н</w:t>
      </w:r>
      <w:proofErr w:type="gramEnd"/>
      <w:r>
        <w:t>.в.і.у.;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t xml:space="preserve">фотокопіювання, </w:t>
      </w:r>
      <w:proofErr w:type="gramStart"/>
      <w:r>
        <w:t>п</w:t>
      </w:r>
      <w:proofErr w:type="gramEnd"/>
      <w:r>
        <w:t>ідготування документів та інша спеціалізована допоміжна офісна діяльність;</w:t>
      </w:r>
    </w:p>
    <w:p w:rsidR="00407750" w:rsidRPr="000B0901" w:rsidRDefault="00407750" w:rsidP="00407750">
      <w:pPr>
        <w:numPr>
          <w:ilvl w:val="0"/>
          <w:numId w:val="9"/>
        </w:numPr>
        <w:jc w:val="both"/>
      </w:pPr>
      <w:r>
        <w:t>брошурувально-палітурна діяльність і надання пов</w:t>
      </w:r>
      <w:r w:rsidRPr="000B0901">
        <w:t>’</w:t>
      </w:r>
      <w:r>
        <w:t>язаних з нею послуг;</w:t>
      </w:r>
    </w:p>
    <w:p w:rsidR="00407750" w:rsidRDefault="00407750" w:rsidP="00407750">
      <w:pPr>
        <w:numPr>
          <w:ilvl w:val="0"/>
          <w:numId w:val="9"/>
        </w:numPr>
        <w:jc w:val="both"/>
      </w:pPr>
      <w:r>
        <w:t xml:space="preserve">роздрібна торгівля газетами та канцелярськими товарами </w:t>
      </w:r>
      <w:proofErr w:type="gramStart"/>
      <w:r>
        <w:t>в</w:t>
      </w:r>
      <w:proofErr w:type="gramEnd"/>
      <w:r>
        <w:t xml:space="preserve"> </w:t>
      </w:r>
      <w:proofErr w:type="gramStart"/>
      <w:r>
        <w:t>спец</w:t>
      </w:r>
      <w:proofErr w:type="gramEnd"/>
      <w:r>
        <w:t>іалізованих магазинах.</w:t>
      </w:r>
    </w:p>
    <w:p w:rsidR="00407750" w:rsidRPr="00915D1F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2.2.3. Здійснення тих видів діяльності, що потребують ліцензування, спеціального дозволу або погодження, провадиться </w:t>
      </w:r>
      <w:proofErr w:type="gramStart"/>
      <w:r>
        <w:t>П</w:t>
      </w:r>
      <w:proofErr w:type="gramEnd"/>
      <w:r>
        <w:t>ідприємством після одержання в установленому порядку відповідної ліцензії, дозволу або погодження.</w:t>
      </w:r>
    </w:p>
    <w:p w:rsidR="00407750" w:rsidRDefault="00407750" w:rsidP="00407750"/>
    <w:p w:rsidR="00407750" w:rsidRDefault="00407750" w:rsidP="00407750">
      <w:pPr>
        <w:ind w:firstLine="708"/>
        <w:rPr>
          <w:b/>
        </w:rPr>
      </w:pPr>
      <w:r>
        <w:rPr>
          <w:b/>
        </w:rPr>
        <w:t xml:space="preserve">3. Управління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ідприємством.</w:t>
      </w:r>
    </w:p>
    <w:p w:rsidR="00407750" w:rsidRDefault="00407750" w:rsidP="00407750"/>
    <w:p w:rsidR="00407750" w:rsidRDefault="00407750" w:rsidP="00407750">
      <w:pPr>
        <w:jc w:val="both"/>
      </w:pPr>
      <w:r>
        <w:t xml:space="preserve">3.1. Оперативне управління </w:t>
      </w:r>
      <w:proofErr w:type="gramStart"/>
      <w:r>
        <w:t>П</w:t>
      </w:r>
      <w:proofErr w:type="gramEnd"/>
      <w:r>
        <w:t>ідприємством здійснює його керівник.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3.2. Керівником </w:t>
      </w:r>
      <w:proofErr w:type="gramStart"/>
      <w:r>
        <w:t>п</w:t>
      </w:r>
      <w:proofErr w:type="gramEnd"/>
      <w:r>
        <w:t xml:space="preserve">ідприємства є директор, який призначається на посаду міським головою. Між Власником та керівником укладається контракт. У разі зміни керівника </w:t>
      </w:r>
      <w:proofErr w:type="gramStart"/>
      <w:r>
        <w:t>П</w:t>
      </w:r>
      <w:proofErr w:type="gramEnd"/>
      <w:r>
        <w:t>ідприємства обов’язковим є проведення ревізії фінансово-господарської діяльності Підприємства в порядку, передбаченому законом.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3.3. </w:t>
      </w:r>
      <w:proofErr w:type="gramStart"/>
      <w:r>
        <w:t>П</w:t>
      </w:r>
      <w:proofErr w:type="gramEnd"/>
      <w:r>
        <w:t>ідприємство самостійно визначає структуру управління Підприємством та витрати на його утримання.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3.4. Керівник самостійно вирішує питання діяльності </w:t>
      </w:r>
      <w:proofErr w:type="gramStart"/>
      <w:r>
        <w:t>П</w:t>
      </w:r>
      <w:proofErr w:type="gramEnd"/>
      <w:r>
        <w:t>ідприємства за винятком тих випадків, що віднесені Статутом та законодавством до компетенції Власника.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3.5. Керівник </w:t>
      </w:r>
      <w:proofErr w:type="gramStart"/>
      <w:r>
        <w:t>П</w:t>
      </w:r>
      <w:proofErr w:type="gramEnd"/>
      <w:r>
        <w:t xml:space="preserve">ідприємства: </w:t>
      </w:r>
    </w:p>
    <w:p w:rsidR="00407750" w:rsidRDefault="00407750" w:rsidP="00407750">
      <w:pPr>
        <w:jc w:val="both"/>
      </w:pPr>
      <w:r>
        <w:t xml:space="preserve">- несе повну відповідальність за стан і діяльність </w:t>
      </w:r>
      <w:proofErr w:type="gramStart"/>
      <w:r>
        <w:t>П</w:t>
      </w:r>
      <w:proofErr w:type="gramEnd"/>
      <w:r>
        <w:t>ідприємства;</w:t>
      </w:r>
    </w:p>
    <w:p w:rsidR="00407750" w:rsidRDefault="00407750" w:rsidP="00407750">
      <w:pPr>
        <w:jc w:val="both"/>
      </w:pPr>
      <w:r>
        <w:t xml:space="preserve">- діє згідно з контрактом від імені </w:t>
      </w:r>
      <w:proofErr w:type="gramStart"/>
      <w:r>
        <w:t>П</w:t>
      </w:r>
      <w:proofErr w:type="gramEnd"/>
      <w:r>
        <w:t>ідприємства, представляє його інтереси без довіреності в усіх установах і організаціях;</w:t>
      </w:r>
    </w:p>
    <w:p w:rsidR="00407750" w:rsidRDefault="00407750" w:rsidP="00407750">
      <w:pPr>
        <w:jc w:val="both"/>
      </w:pPr>
      <w:r>
        <w:t xml:space="preserve">- розпоряджається коштами і майном </w:t>
      </w:r>
      <w:proofErr w:type="gramStart"/>
      <w:r>
        <w:t>П</w:t>
      </w:r>
      <w:proofErr w:type="gramEnd"/>
      <w:r>
        <w:t>ідприємства відповідно до чинного законодавства;</w:t>
      </w:r>
    </w:p>
    <w:p w:rsidR="00407750" w:rsidRDefault="00407750" w:rsidP="00407750">
      <w:pPr>
        <w:jc w:val="both"/>
      </w:pPr>
      <w:r>
        <w:t xml:space="preserve">- видає накази і розпорядження, що є обов’язковими  для виконання працівниками </w:t>
      </w:r>
      <w:proofErr w:type="gramStart"/>
      <w:r>
        <w:t>П</w:t>
      </w:r>
      <w:proofErr w:type="gramEnd"/>
      <w:r>
        <w:t>ідприємства;</w:t>
      </w:r>
    </w:p>
    <w:p w:rsidR="00407750" w:rsidRDefault="00407750" w:rsidP="00407750">
      <w:pPr>
        <w:jc w:val="both"/>
      </w:pPr>
      <w:r>
        <w:t>- укладає угоди;</w:t>
      </w:r>
    </w:p>
    <w:p w:rsidR="00407750" w:rsidRDefault="00407750" w:rsidP="00407750">
      <w:pPr>
        <w:jc w:val="both"/>
      </w:pPr>
      <w:r>
        <w:t>- видає довіреності;</w:t>
      </w:r>
    </w:p>
    <w:p w:rsidR="00407750" w:rsidRDefault="00407750" w:rsidP="00407750">
      <w:pPr>
        <w:jc w:val="both"/>
      </w:pPr>
      <w:r>
        <w:rPr>
          <w:b/>
          <w:bCs/>
        </w:rPr>
        <w:t xml:space="preserve">- </w:t>
      </w:r>
      <w:r>
        <w:t>відкриває в установах банків поточні та інші рахунки по узгодженню з Власником;</w:t>
      </w:r>
    </w:p>
    <w:p w:rsidR="00407750" w:rsidRDefault="00407750" w:rsidP="00407750">
      <w:pPr>
        <w:jc w:val="both"/>
      </w:pPr>
      <w:r>
        <w:rPr>
          <w:b/>
          <w:bCs/>
        </w:rPr>
        <w:t>-</w:t>
      </w:r>
      <w:r>
        <w:t xml:space="preserve"> несе відповідальність за формування та виконання фінансових плані</w:t>
      </w:r>
      <w:proofErr w:type="gramStart"/>
      <w:r>
        <w:t>в</w:t>
      </w:r>
      <w:proofErr w:type="gramEnd"/>
      <w:r>
        <w:t>;</w:t>
      </w:r>
    </w:p>
    <w:p w:rsidR="00407750" w:rsidRDefault="00407750" w:rsidP="00407750">
      <w:pPr>
        <w:jc w:val="both"/>
      </w:pPr>
      <w:r>
        <w:t xml:space="preserve">- призначає на посаду і звільнює працівників </w:t>
      </w:r>
      <w:proofErr w:type="gramStart"/>
      <w:r>
        <w:t>П</w:t>
      </w:r>
      <w:proofErr w:type="gramEnd"/>
      <w:r>
        <w:t>ідприємства згідно з чинним законодавством;</w:t>
      </w:r>
    </w:p>
    <w:p w:rsidR="00407750" w:rsidRDefault="00407750" w:rsidP="00407750">
      <w:pPr>
        <w:jc w:val="both"/>
      </w:pPr>
      <w:r>
        <w:t xml:space="preserve">- здійснює інші функції і повноваження, що надані керівнику відповідно до </w:t>
      </w:r>
      <w:proofErr w:type="gramStart"/>
      <w:r>
        <w:t>чинного</w:t>
      </w:r>
      <w:proofErr w:type="gramEnd"/>
      <w:r>
        <w:t xml:space="preserve"> законодавства та цього Статуту.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3.6. Трудовий колектив </w:t>
      </w:r>
      <w:proofErr w:type="gramStart"/>
      <w:r>
        <w:t>п</w:t>
      </w:r>
      <w:proofErr w:type="gramEnd"/>
      <w:r>
        <w:t>ідприємства складається  з усіх громадян, які приймають участь своєю працею у діяльності підприємства на основі трудового договору (контракту, угоди).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>3.7. Трудовий колектив:</w:t>
      </w:r>
    </w:p>
    <w:p w:rsidR="00407750" w:rsidRDefault="00407750" w:rsidP="00407750">
      <w:pPr>
        <w:jc w:val="both"/>
      </w:pPr>
      <w:r>
        <w:t xml:space="preserve">- розглядає та вирішує питання відносин у трудовому колективі, визначає та затверджує перелік надання працівникам </w:t>
      </w:r>
      <w:proofErr w:type="gramStart"/>
      <w:r>
        <w:t>П</w:t>
      </w:r>
      <w:proofErr w:type="gramEnd"/>
      <w:r>
        <w:t>ідприємства соціальних пільг;</w:t>
      </w:r>
    </w:p>
    <w:p w:rsidR="00407750" w:rsidRDefault="00407750" w:rsidP="00407750">
      <w:pPr>
        <w:jc w:val="both"/>
      </w:pPr>
      <w:r>
        <w:t>- розглядає і затверджує колективний догові</w:t>
      </w:r>
      <w:proofErr w:type="gramStart"/>
      <w:r>
        <w:t>р</w:t>
      </w:r>
      <w:proofErr w:type="gramEnd"/>
      <w:r>
        <w:t>;</w:t>
      </w:r>
    </w:p>
    <w:p w:rsidR="00407750" w:rsidRDefault="00407750" w:rsidP="00407750">
      <w:pPr>
        <w:jc w:val="both"/>
      </w:pPr>
      <w:r>
        <w:t xml:space="preserve">- бере участь у </w:t>
      </w:r>
      <w:proofErr w:type="gramStart"/>
      <w:r>
        <w:t>матер</w:t>
      </w:r>
      <w:proofErr w:type="gramEnd"/>
      <w:r>
        <w:t>іальному та моральному стимулюванні праці;</w:t>
      </w:r>
    </w:p>
    <w:p w:rsidR="00407750" w:rsidRDefault="00407750" w:rsidP="00407750">
      <w:pPr>
        <w:jc w:val="both"/>
      </w:pPr>
      <w:r>
        <w:t xml:space="preserve">- здійснює інші функції відповідно до </w:t>
      </w:r>
      <w:proofErr w:type="gramStart"/>
      <w:r>
        <w:t>чинного</w:t>
      </w:r>
      <w:proofErr w:type="gramEnd"/>
      <w:r>
        <w:t xml:space="preserve"> законодавства.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lastRenderedPageBreak/>
        <w:t>3.8. Основною формою здійснення повноважень трудового колективу є загальні збори, які скликаються по мі</w:t>
      </w:r>
      <w:proofErr w:type="gramStart"/>
      <w:r>
        <w:t>р</w:t>
      </w:r>
      <w:proofErr w:type="gramEnd"/>
      <w:r>
        <w:t>і необхідності, але не менше двох разів на рік.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3.9. Загальні збори трудового колективу Підприємства правомочні вирішувати питання у разі наявності на них не менше 2/3 членів трудового колективу, рішення загальних зборів приймаються  більшістю голосів </w:t>
      </w:r>
      <w:proofErr w:type="gramStart"/>
      <w:r>
        <w:t>в</w:t>
      </w:r>
      <w:proofErr w:type="gramEnd"/>
      <w:r>
        <w:t>ід числа присутніх шляхом таємного чи відкритого голосування.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>3.10. Трудові відносини громадян, що уклали трудовий догові</w:t>
      </w:r>
      <w:proofErr w:type="gramStart"/>
      <w:r>
        <w:t>р</w:t>
      </w:r>
      <w:proofErr w:type="gramEnd"/>
      <w:r>
        <w:t xml:space="preserve"> з Підприємством, регулюються чинним законодавством України про працю.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3.11. Виробничі, трудові та економічні  відносини трудового колективу з адміністрацією </w:t>
      </w:r>
      <w:proofErr w:type="gramStart"/>
      <w:r>
        <w:t>П</w:t>
      </w:r>
      <w:proofErr w:type="gramEnd"/>
      <w:r>
        <w:t>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407750" w:rsidRDefault="00407750" w:rsidP="00407750"/>
    <w:p w:rsidR="00407750" w:rsidRDefault="00407750" w:rsidP="00407750">
      <w:pPr>
        <w:ind w:left="708"/>
        <w:rPr>
          <w:b/>
        </w:rPr>
      </w:pPr>
      <w:r>
        <w:rPr>
          <w:b/>
        </w:rPr>
        <w:t xml:space="preserve">4. Майно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ідприємства.</w:t>
      </w:r>
    </w:p>
    <w:p w:rsidR="00407750" w:rsidRDefault="00407750" w:rsidP="00407750"/>
    <w:p w:rsidR="00407750" w:rsidRDefault="00407750" w:rsidP="00407750">
      <w:pPr>
        <w:jc w:val="both"/>
      </w:pPr>
      <w:r>
        <w:t xml:space="preserve">4.1. Майно </w:t>
      </w:r>
      <w:proofErr w:type="gramStart"/>
      <w:r>
        <w:t>П</w:t>
      </w:r>
      <w:proofErr w:type="gramEnd"/>
      <w:r>
        <w:t>ідприємства становлять основні фонди та оборотні кошти, а також цінності, вартість яких відображається в самостійному балансі Підприємства.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4.2. Майно </w:t>
      </w:r>
      <w:proofErr w:type="gramStart"/>
      <w:r>
        <w:t>П</w:t>
      </w:r>
      <w:proofErr w:type="gramEnd"/>
      <w:r>
        <w:t>ідприємства є комунальною власністю територіальної громади м. Сєвєродонецька. Здійснюючи право господарського відання, Підприємство володіє, користується та розпоряджається зазначеним майном в межах повноважень, визначених</w:t>
      </w:r>
      <w:proofErr w:type="gramStart"/>
      <w:r>
        <w:t xml:space="preserve"> С</w:t>
      </w:r>
      <w:proofErr w:type="gramEnd"/>
      <w:r>
        <w:t>євєродонецькою міською радою.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4.3. Джерелами формування майна </w:t>
      </w:r>
      <w:proofErr w:type="gramStart"/>
      <w:r>
        <w:t>П</w:t>
      </w:r>
      <w:proofErr w:type="gramEnd"/>
      <w:r>
        <w:t>ідприємства є:</w:t>
      </w:r>
    </w:p>
    <w:p w:rsidR="00407750" w:rsidRDefault="00407750" w:rsidP="00407750">
      <w:pPr>
        <w:jc w:val="both"/>
      </w:pPr>
      <w:r>
        <w:t>4.3.1. Майно передане йому Власником в господарське відання.</w:t>
      </w:r>
    </w:p>
    <w:p w:rsidR="00407750" w:rsidRDefault="00407750" w:rsidP="00407750">
      <w:pPr>
        <w:jc w:val="both"/>
      </w:pPr>
      <w:r>
        <w:t>4.3.2. Доходи, отримані від здійснення фінансово-господарської діяльності.</w:t>
      </w:r>
    </w:p>
    <w:p w:rsidR="00407750" w:rsidRDefault="00407750" w:rsidP="00407750">
      <w:pPr>
        <w:jc w:val="both"/>
      </w:pPr>
      <w:r>
        <w:t>4.3.3. Інші джерела, не заборонені чинним законодавством України.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4.4. </w:t>
      </w:r>
      <w:proofErr w:type="gramStart"/>
      <w:r>
        <w:t>П</w:t>
      </w:r>
      <w:proofErr w:type="gramEnd"/>
      <w:r>
        <w:t xml:space="preserve">ідприємство не має права безоплатно передавати належне йому майно іншим юридичним особам чи громадянам, крім випадків, передбачених законом. Відчужувати, віддавати в заставу майнові об’єкти, що належать до основних фондів, здавати майно в оренду </w:t>
      </w:r>
      <w:proofErr w:type="gramStart"/>
      <w:r>
        <w:t>П</w:t>
      </w:r>
      <w:proofErr w:type="gramEnd"/>
      <w:r>
        <w:t>ідприємство має право лише за згодою Власника чи органу, уповноваженого управляти комунальним майном – Фонду комунального майна міської ради і, як правило на конкурентних засадах.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4.5. Списання з балансу  неповністю амортизованих основних фондів, а також прискорена амортизація основних фондів </w:t>
      </w:r>
      <w:proofErr w:type="gramStart"/>
      <w:r>
        <w:t>П</w:t>
      </w:r>
      <w:proofErr w:type="gramEnd"/>
      <w:r>
        <w:t>ідприємства можуть проводитися лише</w:t>
      </w:r>
      <w:r>
        <w:rPr>
          <w:b/>
          <w:bCs/>
        </w:rPr>
        <w:t xml:space="preserve"> </w:t>
      </w:r>
      <w:r>
        <w:t>за згодою Фонду комунального майна міської ради.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4.6. Збитки, завдані  </w:t>
      </w:r>
      <w:proofErr w:type="gramStart"/>
      <w:r>
        <w:t>П</w:t>
      </w:r>
      <w:proofErr w:type="gramEnd"/>
      <w:r>
        <w:t>ідприємству в розмірі порушення його  майнових  прав  громадянами, юридичними особами і  державними органами, відшкодовуються Підприємству за  рішенням судів загальної юрисдикції або господарського суду.</w:t>
      </w:r>
    </w:p>
    <w:p w:rsidR="00407750" w:rsidRDefault="00407750" w:rsidP="00407750">
      <w:pPr>
        <w:rPr>
          <w:b/>
        </w:rPr>
      </w:pPr>
    </w:p>
    <w:p w:rsidR="00407750" w:rsidRDefault="00407750" w:rsidP="00407750">
      <w:pPr>
        <w:ind w:left="708"/>
        <w:rPr>
          <w:b/>
        </w:rPr>
      </w:pPr>
      <w:r>
        <w:rPr>
          <w:b/>
        </w:rPr>
        <w:t xml:space="preserve">5. Права та обов’язки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ідприємства. </w:t>
      </w:r>
    </w:p>
    <w:p w:rsidR="00407750" w:rsidRDefault="00407750" w:rsidP="00407750">
      <w:pPr>
        <w:rPr>
          <w:b/>
        </w:rPr>
      </w:pPr>
    </w:p>
    <w:p w:rsidR="00407750" w:rsidRDefault="00407750" w:rsidP="00407750">
      <w:pPr>
        <w:jc w:val="both"/>
        <w:rPr>
          <w:b/>
        </w:rPr>
      </w:pPr>
      <w:r>
        <w:t xml:space="preserve">5.1. </w:t>
      </w:r>
      <w:r>
        <w:rPr>
          <w:b/>
        </w:rPr>
        <w:t xml:space="preserve">Права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ідприємства:</w:t>
      </w:r>
    </w:p>
    <w:p w:rsidR="00407750" w:rsidRDefault="00407750" w:rsidP="00407750">
      <w:pPr>
        <w:jc w:val="both"/>
      </w:pPr>
      <w:r>
        <w:t xml:space="preserve">- створювати структурні </w:t>
      </w:r>
      <w:proofErr w:type="gramStart"/>
      <w:r>
        <w:t>п</w:t>
      </w:r>
      <w:proofErr w:type="gramEnd"/>
      <w:r>
        <w:t>ідрозділи, з метою удосконалення господарської діяльності;</w:t>
      </w:r>
    </w:p>
    <w:p w:rsidR="00407750" w:rsidRDefault="00407750" w:rsidP="00407750">
      <w:pPr>
        <w:jc w:val="both"/>
      </w:pPr>
      <w:r>
        <w:t>- від свого імені укладати договори;</w:t>
      </w:r>
    </w:p>
    <w:p w:rsidR="00407750" w:rsidRDefault="00407750" w:rsidP="00407750">
      <w:pPr>
        <w:jc w:val="both"/>
      </w:pPr>
      <w:r>
        <w:t>- набувати майнових та немайнових особистих прав;</w:t>
      </w:r>
    </w:p>
    <w:p w:rsidR="00407750" w:rsidRDefault="00407750" w:rsidP="00407750">
      <w:pPr>
        <w:jc w:val="both"/>
      </w:pPr>
      <w:r>
        <w:t xml:space="preserve">- нести обов’язки, бути позивачем та відповідачем </w:t>
      </w:r>
      <w:proofErr w:type="gramStart"/>
      <w:r>
        <w:t>у</w:t>
      </w:r>
      <w:proofErr w:type="gramEnd"/>
      <w:r>
        <w:t xml:space="preserve"> суді;</w:t>
      </w:r>
    </w:p>
    <w:p w:rsidR="00407750" w:rsidRDefault="00407750" w:rsidP="00407750">
      <w:pPr>
        <w:jc w:val="both"/>
      </w:pPr>
      <w:r>
        <w:t xml:space="preserve">- притягати до участі в діяльності </w:t>
      </w:r>
      <w:proofErr w:type="gramStart"/>
      <w:r>
        <w:t>П</w:t>
      </w:r>
      <w:proofErr w:type="gramEnd"/>
      <w:r>
        <w:t>ідприємства висококваліфікованих спеціалістів на умовах сумісництва, або контрактної системи, самостійно визначаючи розміри та порядок оплати праці.</w:t>
      </w:r>
    </w:p>
    <w:p w:rsidR="00407750" w:rsidRDefault="00407750" w:rsidP="00407750">
      <w:pPr>
        <w:jc w:val="both"/>
      </w:pPr>
      <w:r>
        <w:t>- продавати, здавати в оренду, здійснювати списання з балансу майна по узгодженню з органом, що уповноважений Власником управляти комунальним майном - Фондом комунального майна</w:t>
      </w:r>
      <w:proofErr w:type="gramStart"/>
      <w:r>
        <w:t xml:space="preserve"> С</w:t>
      </w:r>
      <w:proofErr w:type="gramEnd"/>
      <w:r>
        <w:t>євєродонецької міської ради;</w:t>
      </w:r>
    </w:p>
    <w:p w:rsidR="00407750" w:rsidRDefault="00407750" w:rsidP="00407750">
      <w:pPr>
        <w:jc w:val="both"/>
      </w:pPr>
      <w:r>
        <w:t xml:space="preserve">- самостійно планувати, організовувати та здійснювати </w:t>
      </w:r>
      <w:proofErr w:type="gramStart"/>
      <w:r>
        <w:t>свою</w:t>
      </w:r>
      <w:proofErr w:type="gramEnd"/>
      <w:r>
        <w:t xml:space="preserve">  господарську діяльність.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5.2. Втручання в господарську та іншу діяльність  </w:t>
      </w:r>
      <w:proofErr w:type="gramStart"/>
      <w:r>
        <w:t>П</w:t>
      </w:r>
      <w:proofErr w:type="gramEnd"/>
      <w:r>
        <w:t>ідприємства з боку  Власника, державних та інших  органів не допускається, крім  випадків, передбачиних чинним законодавством України і в межах своєї компетенції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  <w:rPr>
          <w:b/>
        </w:rPr>
      </w:pPr>
      <w:r>
        <w:t xml:space="preserve">5.3. </w:t>
      </w:r>
      <w:r>
        <w:rPr>
          <w:b/>
        </w:rPr>
        <w:t xml:space="preserve">Обов’язки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ідприємства:</w:t>
      </w:r>
    </w:p>
    <w:p w:rsidR="00407750" w:rsidRDefault="00407750" w:rsidP="00407750">
      <w:pPr>
        <w:jc w:val="both"/>
      </w:pPr>
      <w:r>
        <w:t xml:space="preserve">5.3.1. </w:t>
      </w:r>
      <w:proofErr w:type="gramStart"/>
      <w:r>
        <w:t>П</w:t>
      </w:r>
      <w:proofErr w:type="gramEnd"/>
      <w:r>
        <w:t>ідприємство здійснює функції, пов’язані з технічною інвентаризацією, державною реєстрацією та оформленням прав власності на об’єкти нерухомого майна всіх форм власності.</w:t>
      </w:r>
    </w:p>
    <w:p w:rsidR="00407750" w:rsidRDefault="00407750" w:rsidP="00407750">
      <w:pPr>
        <w:jc w:val="both"/>
      </w:pPr>
      <w:r>
        <w:t>5.3.2.</w:t>
      </w:r>
      <w:proofErr w:type="gramStart"/>
      <w:r>
        <w:t>П</w:t>
      </w:r>
      <w:proofErr w:type="gramEnd"/>
      <w:r>
        <w:t>ідприємство здійснює своєчасну оплату податків та інших відрахувань згідно чинного законодавства України.</w:t>
      </w:r>
    </w:p>
    <w:p w:rsidR="00407750" w:rsidRDefault="00407750" w:rsidP="00407750">
      <w:pPr>
        <w:jc w:val="both"/>
      </w:pPr>
      <w:r>
        <w:t xml:space="preserve">5.3.3. </w:t>
      </w:r>
      <w:proofErr w:type="gramStart"/>
      <w:r>
        <w:t>П</w:t>
      </w:r>
      <w:proofErr w:type="gramEnd"/>
      <w:r>
        <w:t>ідприємство здійснює заходи з вдосконалення організації оплати праці працівників з метою посилення їх матеріальної зацікавленості в результатах особистої праці і в підсумках роботи Підприємства.</w:t>
      </w:r>
    </w:p>
    <w:p w:rsidR="00407750" w:rsidRDefault="00407750" w:rsidP="00407750">
      <w:pPr>
        <w:jc w:val="both"/>
      </w:pPr>
      <w:r>
        <w:t xml:space="preserve">Забезпечує своєчасні розрахунки з працівниками </w:t>
      </w:r>
      <w:proofErr w:type="gramStart"/>
      <w:r>
        <w:t>П</w:t>
      </w:r>
      <w:proofErr w:type="gramEnd"/>
      <w:r>
        <w:t>ідприємства.</w:t>
      </w:r>
    </w:p>
    <w:p w:rsidR="00407750" w:rsidRDefault="00407750" w:rsidP="00407750">
      <w:pPr>
        <w:jc w:val="both"/>
      </w:pPr>
      <w:r>
        <w:t xml:space="preserve">5.3.4. </w:t>
      </w:r>
      <w:proofErr w:type="gramStart"/>
      <w:r>
        <w:t>П</w:t>
      </w:r>
      <w:proofErr w:type="gramEnd"/>
      <w:r>
        <w:t>ідприємство несе відповідальність за своїми зобов’язаннями у межах належного йому майна згідно з чинним законодавством.</w:t>
      </w:r>
    </w:p>
    <w:p w:rsidR="00407750" w:rsidRDefault="00407750" w:rsidP="00407750">
      <w:pPr>
        <w:jc w:val="both"/>
      </w:pPr>
      <w:r>
        <w:t xml:space="preserve">5.3.5. </w:t>
      </w:r>
      <w:proofErr w:type="gramStart"/>
      <w:r>
        <w:t>П</w:t>
      </w:r>
      <w:proofErr w:type="gramEnd"/>
      <w:r>
        <w:t>ідприємство зобов’язане:</w:t>
      </w:r>
    </w:p>
    <w:p w:rsidR="00407750" w:rsidRDefault="00407750" w:rsidP="00407750">
      <w:pPr>
        <w:jc w:val="both"/>
      </w:pPr>
      <w:r>
        <w:t>- використовувати природні ресурси відповідно до цільового призначення, визначеного при їх наданні для використання у господарській діяльності;</w:t>
      </w:r>
    </w:p>
    <w:p w:rsidR="00407750" w:rsidRDefault="00407750" w:rsidP="00407750">
      <w:pPr>
        <w:jc w:val="both"/>
      </w:pPr>
      <w:r>
        <w:t>- здійснювати заходи щодо своєчасного відтворення і запобігання псуванню, забрудненню, засміченню та виснаженню природних ресурсі</w:t>
      </w:r>
      <w:proofErr w:type="gramStart"/>
      <w:r>
        <w:t>в</w:t>
      </w:r>
      <w:proofErr w:type="gramEnd"/>
      <w:r>
        <w:t>, не допускати зниження їх якості у процесі господарювання;</w:t>
      </w:r>
    </w:p>
    <w:p w:rsidR="00407750" w:rsidRDefault="00407750" w:rsidP="00407750">
      <w:pPr>
        <w:jc w:val="both"/>
      </w:pPr>
      <w:r>
        <w:t>- своєчасно вносити відповідну плату за використання природних ресурсі</w:t>
      </w:r>
      <w:proofErr w:type="gramStart"/>
      <w:r>
        <w:t>в</w:t>
      </w:r>
      <w:proofErr w:type="gramEnd"/>
      <w:r>
        <w:t>;</w:t>
      </w:r>
    </w:p>
    <w:p w:rsidR="00407750" w:rsidRDefault="00407750" w:rsidP="00407750">
      <w:pPr>
        <w:jc w:val="both"/>
      </w:pPr>
      <w:r>
        <w:t>- здійснювати господарську діяльність без порушення прав інших власників та користувачів земельних ресурсі</w:t>
      </w:r>
      <w:proofErr w:type="gramStart"/>
      <w:r>
        <w:t>в</w:t>
      </w:r>
      <w:proofErr w:type="gramEnd"/>
      <w:r>
        <w:t>;</w:t>
      </w:r>
    </w:p>
    <w:p w:rsidR="00407750" w:rsidRDefault="00407750" w:rsidP="00407750">
      <w:pPr>
        <w:jc w:val="both"/>
      </w:pPr>
      <w:r>
        <w:t xml:space="preserve">- відшкодовувати збитки, завдані </w:t>
      </w:r>
      <w:proofErr w:type="gramStart"/>
      <w:r>
        <w:t>П</w:t>
      </w:r>
      <w:proofErr w:type="gramEnd"/>
      <w:r>
        <w:t>ідприємством власникам або первинним користувачам природних ресурсів.</w:t>
      </w:r>
    </w:p>
    <w:p w:rsidR="00407750" w:rsidRDefault="00407750" w:rsidP="00407750">
      <w:pPr>
        <w:tabs>
          <w:tab w:val="left" w:pos="1134"/>
        </w:tabs>
        <w:jc w:val="both"/>
      </w:pPr>
      <w:r>
        <w:t xml:space="preserve">- посадові особи, працівники забезпечують пожежну безпеку на </w:t>
      </w:r>
      <w:proofErr w:type="gramStart"/>
      <w:r>
        <w:t>П</w:t>
      </w:r>
      <w:proofErr w:type="gramEnd"/>
      <w:r>
        <w:t>ідприємстві.</w:t>
      </w:r>
    </w:p>
    <w:p w:rsidR="00407750" w:rsidRDefault="00407750" w:rsidP="00407750">
      <w:pPr>
        <w:jc w:val="both"/>
      </w:pPr>
    </w:p>
    <w:p w:rsidR="00407750" w:rsidRDefault="00407750" w:rsidP="00407750"/>
    <w:p w:rsidR="00407750" w:rsidRDefault="00407750" w:rsidP="00407750">
      <w:pPr>
        <w:ind w:firstLine="708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 xml:space="preserve">Господарська, економічна та </w:t>
      </w:r>
      <w:proofErr w:type="gramStart"/>
      <w:r>
        <w:rPr>
          <w:b/>
        </w:rPr>
        <w:t>соц</w:t>
      </w:r>
      <w:proofErr w:type="gramEnd"/>
      <w:r>
        <w:rPr>
          <w:b/>
        </w:rPr>
        <w:t>іальна діяльність Підприємства.</w:t>
      </w:r>
    </w:p>
    <w:p w:rsidR="00407750" w:rsidRDefault="00407750" w:rsidP="00407750">
      <w:pPr>
        <w:rPr>
          <w:b/>
        </w:rPr>
      </w:pPr>
    </w:p>
    <w:p w:rsidR="00407750" w:rsidRDefault="00407750" w:rsidP="00407750">
      <w:pPr>
        <w:jc w:val="both"/>
      </w:pPr>
      <w:r>
        <w:t xml:space="preserve">6.1. </w:t>
      </w:r>
      <w:proofErr w:type="gramStart"/>
      <w:r>
        <w:t>П</w:t>
      </w:r>
      <w:proofErr w:type="gramEnd"/>
      <w:r>
        <w:t>ідприємство самостійно планує свою діяльність та визначає перспективи розвитку.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6.2. Взаємовідносини </w:t>
      </w:r>
      <w:proofErr w:type="gramStart"/>
      <w:r>
        <w:t>П</w:t>
      </w:r>
      <w:proofErr w:type="gramEnd"/>
      <w:r>
        <w:t>ідприємства з іншими підприємствами, організаціями,  громадянами здійснюється на підставі договорів.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6.3. </w:t>
      </w:r>
      <w:proofErr w:type="gramStart"/>
      <w:r>
        <w:t>П</w:t>
      </w:r>
      <w:proofErr w:type="gramEnd"/>
      <w:r>
        <w:t xml:space="preserve">ідприємство реалізує товари, послуги за цінами і тарифами, які встановлюються виконавчим органом міської ради, а у випадках передбачених законодавством по фіксованим та регульованим цінам і тарифам.     </w:t>
      </w:r>
    </w:p>
    <w:p w:rsidR="00407750" w:rsidRDefault="00407750" w:rsidP="00407750">
      <w:pPr>
        <w:jc w:val="both"/>
      </w:pPr>
    </w:p>
    <w:p w:rsidR="00407750" w:rsidRDefault="00407750" w:rsidP="00407750">
      <w:pPr>
        <w:pStyle w:val="a8"/>
      </w:pPr>
      <w:r>
        <w:t xml:space="preserve">6.4. Узагальнюючим показником фінансових результатів господарчої діяльності </w:t>
      </w:r>
      <w:proofErr w:type="gramStart"/>
      <w:r>
        <w:t>П</w:t>
      </w:r>
      <w:proofErr w:type="gramEnd"/>
      <w:r>
        <w:t>ідприємства є доход (прибуток).</w:t>
      </w:r>
    </w:p>
    <w:p w:rsidR="00407750" w:rsidRDefault="00407750" w:rsidP="00407750">
      <w:pPr>
        <w:pStyle w:val="a8"/>
      </w:pPr>
    </w:p>
    <w:p w:rsidR="00407750" w:rsidRDefault="00407750" w:rsidP="00407750">
      <w:pPr>
        <w:jc w:val="both"/>
      </w:pPr>
      <w:r>
        <w:t xml:space="preserve">6.5. Порядок розподілу прибутків та збитків визначається </w:t>
      </w:r>
      <w:proofErr w:type="gramStart"/>
      <w:r>
        <w:t>п</w:t>
      </w:r>
      <w:proofErr w:type="gramEnd"/>
      <w:r>
        <w:t>ідприємством самостійно, погоджується  з трудовим колективом , та відображається у колективному договорі.</w:t>
      </w:r>
    </w:p>
    <w:p w:rsidR="00407750" w:rsidRDefault="00407750" w:rsidP="00407750">
      <w:pPr>
        <w:jc w:val="both"/>
      </w:pPr>
    </w:p>
    <w:p w:rsidR="00407750" w:rsidRDefault="00407750" w:rsidP="00407750">
      <w:pPr>
        <w:pStyle w:val="a8"/>
      </w:pPr>
      <w:r>
        <w:t xml:space="preserve">6.6. Джерелом формування фінансових ресурсів </w:t>
      </w:r>
      <w:proofErr w:type="gramStart"/>
      <w:r>
        <w:t>П</w:t>
      </w:r>
      <w:proofErr w:type="gramEnd"/>
      <w:r>
        <w:t>ідприємства є прибуток, амортизаційні відрахування, інші кошти і надходження.</w:t>
      </w:r>
    </w:p>
    <w:p w:rsidR="00407750" w:rsidRDefault="00407750" w:rsidP="00407750">
      <w:pPr>
        <w:pStyle w:val="a8"/>
      </w:pPr>
    </w:p>
    <w:p w:rsidR="00407750" w:rsidRDefault="00407750" w:rsidP="00407750">
      <w:pPr>
        <w:jc w:val="both"/>
      </w:pPr>
      <w:r>
        <w:t xml:space="preserve">6.7. Аудит фінансової діяльності </w:t>
      </w:r>
      <w:proofErr w:type="gramStart"/>
      <w:r>
        <w:t>П</w:t>
      </w:r>
      <w:proofErr w:type="gramEnd"/>
      <w:r>
        <w:t>ідприємства здійснюється згідно з діючим законодавством України.</w:t>
      </w:r>
    </w:p>
    <w:p w:rsidR="00407750" w:rsidRDefault="00407750" w:rsidP="00407750">
      <w:pPr>
        <w:jc w:val="both"/>
      </w:pPr>
      <w:r>
        <w:t xml:space="preserve">6.8. </w:t>
      </w:r>
      <w:proofErr w:type="gramStart"/>
      <w:r>
        <w:t>П</w:t>
      </w:r>
      <w:proofErr w:type="gramEnd"/>
      <w:r>
        <w:t>ідприємство забезпечує для своїх працівників безпечні та нешкідливі умови праці, несе відповідальність у визначеному законодавством порядку за шкоду, заподіяну їх здоров’ю та працездатності.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6.9. </w:t>
      </w:r>
      <w:proofErr w:type="gramStart"/>
      <w:r>
        <w:t>П</w:t>
      </w:r>
      <w:proofErr w:type="gramEnd"/>
      <w:r>
        <w:t>ідприємство визначає для своїх працівників додаткові відпустки, скорочений робочий день та інші пільги.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6.10. </w:t>
      </w:r>
      <w:proofErr w:type="gramStart"/>
      <w:r>
        <w:t>П</w:t>
      </w:r>
      <w:proofErr w:type="gramEnd"/>
      <w:r>
        <w:t>ідприємство утворює цільові фонди, призначені для покриття витрат, пов’язаних зі своєю діяльністю:</w:t>
      </w:r>
    </w:p>
    <w:p w:rsidR="00407750" w:rsidRDefault="00407750" w:rsidP="00407750">
      <w:pPr>
        <w:jc w:val="both"/>
      </w:pPr>
      <w:r>
        <w:t xml:space="preserve">          - амортизаційний фонд;</w:t>
      </w:r>
    </w:p>
    <w:p w:rsidR="00407750" w:rsidRDefault="00407750" w:rsidP="00407750">
      <w:pPr>
        <w:jc w:val="both"/>
      </w:pPr>
      <w:r>
        <w:t xml:space="preserve">          - фонд розвитку виробництва;</w:t>
      </w:r>
    </w:p>
    <w:p w:rsidR="00407750" w:rsidRDefault="00407750" w:rsidP="00407750">
      <w:pPr>
        <w:jc w:val="both"/>
      </w:pPr>
      <w:r>
        <w:t xml:space="preserve">          - фонд споживання (оплати праці);</w:t>
      </w:r>
    </w:p>
    <w:p w:rsidR="00407750" w:rsidRDefault="00407750" w:rsidP="00407750">
      <w:pPr>
        <w:jc w:val="both"/>
      </w:pPr>
      <w:r>
        <w:t xml:space="preserve">          - резервний фонд;</w:t>
      </w:r>
    </w:p>
    <w:p w:rsidR="00407750" w:rsidRDefault="00407750" w:rsidP="00407750">
      <w:pPr>
        <w:jc w:val="both"/>
      </w:pPr>
      <w:r>
        <w:t xml:space="preserve">          - інші фонди.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6.11. Порядок визначення нормативів </w:t>
      </w:r>
      <w:proofErr w:type="gramStart"/>
      <w:r>
        <w:t>в</w:t>
      </w:r>
      <w:proofErr w:type="gramEnd"/>
      <w:r>
        <w:t xml:space="preserve">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</w:t>
      </w:r>
      <w:proofErr w:type="gramStart"/>
      <w:r>
        <w:t>П</w:t>
      </w:r>
      <w:proofErr w:type="gramEnd"/>
      <w:r>
        <w:t>ідприємства згідно відповідних положень про фонди у відповідності до вимог чинного законодавства.</w:t>
      </w:r>
    </w:p>
    <w:p w:rsidR="00407750" w:rsidRDefault="00407750" w:rsidP="00407750">
      <w:pPr>
        <w:jc w:val="both"/>
      </w:pPr>
    </w:p>
    <w:p w:rsidR="00407750" w:rsidRDefault="00407750" w:rsidP="00407750"/>
    <w:p w:rsidR="00407750" w:rsidRDefault="00407750" w:rsidP="00407750">
      <w:pPr>
        <w:ind w:firstLine="708"/>
        <w:rPr>
          <w:b/>
        </w:rPr>
      </w:pPr>
      <w:r>
        <w:rPr>
          <w:b/>
        </w:rPr>
        <w:t xml:space="preserve">7. </w:t>
      </w:r>
      <w:proofErr w:type="gramStart"/>
      <w:r>
        <w:rPr>
          <w:b/>
        </w:rPr>
        <w:t>Обл</w:t>
      </w:r>
      <w:proofErr w:type="gramEnd"/>
      <w:r>
        <w:rPr>
          <w:b/>
        </w:rPr>
        <w:t>ік, звітність та ревізія діяльності Підприємства.</w:t>
      </w:r>
    </w:p>
    <w:p w:rsidR="00407750" w:rsidRDefault="00407750" w:rsidP="00407750"/>
    <w:p w:rsidR="00407750" w:rsidRDefault="00407750" w:rsidP="00407750">
      <w:pPr>
        <w:jc w:val="both"/>
      </w:pPr>
      <w:r>
        <w:t xml:space="preserve">7.1. </w:t>
      </w:r>
      <w:proofErr w:type="gramStart"/>
      <w:r>
        <w:t>П</w:t>
      </w:r>
      <w:proofErr w:type="gramEnd"/>
      <w:r>
        <w:t xml:space="preserve">ідприємство здійснює оперативний та бухгалтерських облік, веде статистичну звітність. Керівник та головний бухгалтер </w:t>
      </w:r>
      <w:proofErr w:type="gramStart"/>
      <w:r>
        <w:t>П</w:t>
      </w:r>
      <w:proofErr w:type="gramEnd"/>
      <w:r>
        <w:t>ідприємства несуть персональну відповідальність за дотримання порядку ведення і достовірність бухгалтерського обліку та статистичної звітності.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7.2. Порядок ведення бухгалтерського </w:t>
      </w:r>
      <w:proofErr w:type="gramStart"/>
      <w:r>
        <w:t>обл</w:t>
      </w:r>
      <w:proofErr w:type="gramEnd"/>
      <w:r>
        <w:t>іку та статистичної звітності визначається чинним законодавством.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7.3. Керівник </w:t>
      </w:r>
      <w:proofErr w:type="gramStart"/>
      <w:r>
        <w:t>П</w:t>
      </w:r>
      <w:proofErr w:type="gramEnd"/>
      <w:r>
        <w:t>ідприємства, згідно законодавства, визначає склад та обсяг відомостей, які складають конфідендіальну інформацію, комерційну таємницю приємства, встановлює порядок її захисту.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7.4. </w:t>
      </w:r>
      <w:proofErr w:type="gramStart"/>
      <w:r>
        <w:t>П</w:t>
      </w:r>
      <w:proofErr w:type="gramEnd"/>
      <w:r>
        <w:t xml:space="preserve">ідприємство щоквартально надає органу, що уповноважений Власником управляти комунальним майном – Фонду комунального майна  </w:t>
      </w:r>
      <w:r>
        <w:rPr>
          <w:b/>
        </w:rPr>
        <w:t xml:space="preserve"> </w:t>
      </w:r>
      <w:r>
        <w:t>звіт про результати господарської діяльності та результати роботи.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7.5. Ревізія та перевірка фінансово-господарської діяльності </w:t>
      </w:r>
      <w:proofErr w:type="gramStart"/>
      <w:r>
        <w:t>П</w:t>
      </w:r>
      <w:proofErr w:type="gramEnd"/>
      <w:r>
        <w:t>ідприємства здійснюється Власником згідно чинного законодавства України.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7.6. Перевірка діяльності іншими контролюючими органами здійснюється </w:t>
      </w:r>
      <w:proofErr w:type="gramStart"/>
      <w:r>
        <w:t>у</w:t>
      </w:r>
      <w:proofErr w:type="gramEnd"/>
      <w:r>
        <w:t xml:space="preserve"> відповідності з діючим законодавством.</w:t>
      </w:r>
    </w:p>
    <w:p w:rsidR="00407750" w:rsidRDefault="00407750" w:rsidP="00407750">
      <w:pPr>
        <w:jc w:val="both"/>
      </w:pPr>
    </w:p>
    <w:p w:rsidR="00407750" w:rsidRDefault="00407750" w:rsidP="00407750"/>
    <w:p w:rsidR="00407750" w:rsidRDefault="00407750" w:rsidP="00407750">
      <w:pPr>
        <w:rPr>
          <w:b/>
        </w:rPr>
      </w:pPr>
      <w:r>
        <w:t xml:space="preserve">  </w:t>
      </w:r>
      <w:r>
        <w:tab/>
      </w:r>
      <w:r>
        <w:rPr>
          <w:b/>
        </w:rPr>
        <w:t xml:space="preserve">8. Правові відносини між Власником і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ідприємством.</w:t>
      </w:r>
    </w:p>
    <w:p w:rsidR="00407750" w:rsidRDefault="00407750" w:rsidP="00407750">
      <w:pPr>
        <w:rPr>
          <w:b/>
        </w:rPr>
      </w:pPr>
    </w:p>
    <w:p w:rsidR="00407750" w:rsidRDefault="00407750" w:rsidP="00407750">
      <w:pPr>
        <w:jc w:val="both"/>
      </w:pPr>
      <w:r>
        <w:t xml:space="preserve">8.1. Власник здійснює управління діяльністю </w:t>
      </w:r>
      <w:proofErr w:type="gramStart"/>
      <w:r>
        <w:t>П</w:t>
      </w:r>
      <w:proofErr w:type="gramEnd"/>
      <w:r>
        <w:t>ідприємства шляхом прийняття відповідних рішень, виконання яких є обов’язковим для Підприємства.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>8.2. До виключної компетенції Власника відноситься:</w:t>
      </w:r>
    </w:p>
    <w:p w:rsidR="00407750" w:rsidRDefault="00407750" w:rsidP="00407750">
      <w:pPr>
        <w:pStyle w:val="a8"/>
      </w:pPr>
      <w:r>
        <w:t xml:space="preserve">8.2.1. Визначення основних напрямків діяльності </w:t>
      </w:r>
      <w:proofErr w:type="gramStart"/>
      <w:r>
        <w:t>П</w:t>
      </w:r>
      <w:proofErr w:type="gramEnd"/>
      <w:r>
        <w:t>ідприємства.</w:t>
      </w:r>
    </w:p>
    <w:p w:rsidR="00407750" w:rsidRDefault="00407750" w:rsidP="00407750">
      <w:pPr>
        <w:jc w:val="both"/>
      </w:pPr>
      <w:r>
        <w:t>8.2.2. Затвердження Статуту та змі</w:t>
      </w:r>
      <w:proofErr w:type="gramStart"/>
      <w:r>
        <w:t>н</w:t>
      </w:r>
      <w:proofErr w:type="gramEnd"/>
      <w:r>
        <w:t xml:space="preserve"> до нього.</w:t>
      </w:r>
    </w:p>
    <w:p w:rsidR="00407750" w:rsidRDefault="00407750" w:rsidP="00407750">
      <w:pPr>
        <w:jc w:val="both"/>
      </w:pPr>
      <w:r>
        <w:t xml:space="preserve">8.2.3. Прийняття </w:t>
      </w:r>
      <w:proofErr w:type="gramStart"/>
      <w:r>
        <w:t>р</w:t>
      </w:r>
      <w:proofErr w:type="gramEnd"/>
      <w:r>
        <w:t>ішення про ліквідацію або реорганізацію Підприємства.</w:t>
      </w:r>
    </w:p>
    <w:p w:rsidR="00407750" w:rsidRDefault="00407750" w:rsidP="00407750">
      <w:pPr>
        <w:jc w:val="both"/>
      </w:pPr>
      <w:r>
        <w:t xml:space="preserve">8.2.4. Інші питання, які віднесені до виключної компетенції Власника, або органу, уповноваженому нею відповідно до Закону України “Про місцеве самоврядування в Україні“ та іншого </w:t>
      </w:r>
      <w:proofErr w:type="gramStart"/>
      <w:r>
        <w:t>чинного</w:t>
      </w:r>
      <w:proofErr w:type="gramEnd"/>
      <w:r>
        <w:t xml:space="preserve"> законодавства.</w:t>
      </w:r>
    </w:p>
    <w:p w:rsidR="00407750" w:rsidRDefault="00407750" w:rsidP="00407750">
      <w:pPr>
        <w:jc w:val="both"/>
      </w:pPr>
      <w:r>
        <w:t xml:space="preserve">8.2.5. Вимагати повну інформацію що до діяльності </w:t>
      </w:r>
      <w:proofErr w:type="gramStart"/>
      <w:r>
        <w:t>П</w:t>
      </w:r>
      <w:proofErr w:type="gramEnd"/>
      <w:r>
        <w:t>ідприємства.</w:t>
      </w:r>
    </w:p>
    <w:p w:rsidR="00407750" w:rsidRDefault="00407750" w:rsidP="00407750">
      <w:pPr>
        <w:jc w:val="both"/>
      </w:pPr>
      <w:r>
        <w:t xml:space="preserve">8.2.6. Знайомитися з даними бухгалтерського </w:t>
      </w:r>
      <w:proofErr w:type="gramStart"/>
      <w:r>
        <w:t>обл</w:t>
      </w:r>
      <w:proofErr w:type="gramEnd"/>
      <w:r>
        <w:t>іку, звітності та іншими документами.</w:t>
      </w:r>
    </w:p>
    <w:p w:rsidR="00407750" w:rsidRDefault="00407750" w:rsidP="00407750">
      <w:pPr>
        <w:jc w:val="both"/>
      </w:pPr>
      <w:r>
        <w:lastRenderedPageBreak/>
        <w:t xml:space="preserve">8.2.7. Здійснювати функції контролю за фінансово-господарською діяльністю </w:t>
      </w:r>
      <w:proofErr w:type="gramStart"/>
      <w:r>
        <w:t>П</w:t>
      </w:r>
      <w:proofErr w:type="gramEnd"/>
      <w:r>
        <w:t>ідприємства.</w:t>
      </w:r>
    </w:p>
    <w:p w:rsidR="00407750" w:rsidRDefault="00407750" w:rsidP="00407750"/>
    <w:p w:rsidR="00407750" w:rsidRDefault="00407750" w:rsidP="00407750"/>
    <w:p w:rsidR="00407750" w:rsidRDefault="00407750" w:rsidP="00407750">
      <w:pPr>
        <w:ind w:firstLine="708"/>
        <w:rPr>
          <w:b/>
        </w:rPr>
      </w:pPr>
      <w:r>
        <w:rPr>
          <w:b/>
        </w:rPr>
        <w:t xml:space="preserve">9. Ліквідація  і  реорганізація  </w:t>
      </w:r>
      <w:proofErr w:type="gramStart"/>
      <w:r>
        <w:rPr>
          <w:b/>
        </w:rPr>
        <w:t>П</w:t>
      </w:r>
      <w:proofErr w:type="gramEnd"/>
      <w:r>
        <w:rPr>
          <w:b/>
        </w:rPr>
        <w:t>ідприємства.</w:t>
      </w:r>
    </w:p>
    <w:p w:rsidR="00407750" w:rsidRDefault="00407750" w:rsidP="00407750"/>
    <w:p w:rsidR="00407750" w:rsidRDefault="00407750" w:rsidP="00407750">
      <w:pPr>
        <w:jc w:val="both"/>
      </w:pPr>
      <w:r>
        <w:t xml:space="preserve">9.1. Припинення діяльності </w:t>
      </w:r>
      <w:proofErr w:type="gramStart"/>
      <w:r>
        <w:t>П</w:t>
      </w:r>
      <w:proofErr w:type="gramEnd"/>
      <w:r>
        <w:t>ідприємства відбувається шляхом його реорганізації (злиття, приєднання, поділу, перетворення) або ліквідації.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9.2. Реорганізація </w:t>
      </w:r>
      <w:proofErr w:type="gramStart"/>
      <w:r>
        <w:t>П</w:t>
      </w:r>
      <w:proofErr w:type="gramEnd"/>
      <w:r>
        <w:t xml:space="preserve">ідприємства здійснюється на підставі рішення Власника. При реорганізації </w:t>
      </w:r>
      <w:proofErr w:type="gramStart"/>
      <w:r>
        <w:t>П</w:t>
      </w:r>
      <w:proofErr w:type="gramEnd"/>
      <w:r>
        <w:t>ідприємства вся сукупність прав та обов’язків переходить до його правонаступника.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9.3. </w:t>
      </w:r>
      <w:proofErr w:type="gramStart"/>
      <w:r>
        <w:t>П</w:t>
      </w:r>
      <w:proofErr w:type="gramEnd"/>
      <w:r>
        <w:t>ідприємство ліквідується у випадках:</w:t>
      </w:r>
    </w:p>
    <w:p w:rsidR="00407750" w:rsidRDefault="00407750" w:rsidP="00407750">
      <w:pPr>
        <w:jc w:val="both"/>
      </w:pPr>
      <w:r>
        <w:t xml:space="preserve">- прийняття відповідного </w:t>
      </w:r>
      <w:proofErr w:type="gramStart"/>
      <w:r>
        <w:t>р</w:t>
      </w:r>
      <w:proofErr w:type="gramEnd"/>
      <w:r>
        <w:t>ішення Власника;</w:t>
      </w:r>
    </w:p>
    <w:p w:rsidR="00407750" w:rsidRDefault="00407750" w:rsidP="00407750">
      <w:pPr>
        <w:jc w:val="both"/>
      </w:pPr>
      <w:r>
        <w:t xml:space="preserve">- за </w:t>
      </w:r>
      <w:proofErr w:type="gramStart"/>
      <w:r>
        <w:t>р</w:t>
      </w:r>
      <w:proofErr w:type="gramEnd"/>
      <w:r>
        <w:t>ішенням суду або господарського суду;</w:t>
      </w:r>
    </w:p>
    <w:p w:rsidR="00407750" w:rsidRDefault="00407750" w:rsidP="00407750">
      <w:pPr>
        <w:jc w:val="both"/>
      </w:pPr>
      <w:r>
        <w:t>- у випадках визнання його банкрутом у порядку, встановленому чинним законодавством України.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9.4. Ліквідація </w:t>
      </w:r>
      <w:proofErr w:type="gramStart"/>
      <w:r>
        <w:t>П</w:t>
      </w:r>
      <w:proofErr w:type="gramEnd"/>
      <w:r>
        <w:t xml:space="preserve">ідприємства здійснюється в порядку визначеному чинним законодавством України. Орган, що прийняв </w:t>
      </w:r>
      <w:proofErr w:type="gramStart"/>
      <w:r>
        <w:t>р</w:t>
      </w:r>
      <w:proofErr w:type="gramEnd"/>
      <w:r>
        <w:t>ішення про ліквідацію Підприємства, призначає Ліквідаційну комісію.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9.5. Орган, який прийняв  </w:t>
      </w:r>
      <w:proofErr w:type="gramStart"/>
      <w:r>
        <w:t>р</w:t>
      </w:r>
      <w:proofErr w:type="gramEnd"/>
      <w:r>
        <w:t>ішення про ліквідацію, встановлює порядок та визначає строки проведення ліквідації, а також строк для заяви претензій кредиторами, що не може бути меншим, ніж два місяці з дня оголошення про ліквідацію.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9.6. Ліквідаційна комісія вміщує в друкованих органах повідомлення про ліквідацію </w:t>
      </w:r>
      <w:proofErr w:type="gramStart"/>
      <w:r>
        <w:t>П</w:t>
      </w:r>
      <w:proofErr w:type="gramEnd"/>
      <w:r>
        <w:t>ідприємства та порядок і строки заяви кредиторами претензій, а явних (відомих) кредиторів повідомляє персонально в письмовій формі у встановлені законом строки.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9.7. Одночасно ліквідаційна комісія вживає необхідних заходів щодо стягнення дебіторської заборгованості </w:t>
      </w:r>
      <w:proofErr w:type="gramStart"/>
      <w:r>
        <w:t>П</w:t>
      </w:r>
      <w:proofErr w:type="gramEnd"/>
      <w:r>
        <w:t>ідприємства, що ліквідується.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9.8. Ліквідаційна комісія оцінює наявне майно </w:t>
      </w:r>
      <w:proofErr w:type="gramStart"/>
      <w:r>
        <w:t>П</w:t>
      </w:r>
      <w:proofErr w:type="gramEnd"/>
      <w:r>
        <w:t xml:space="preserve">ідприємства, що ліквідується і розраховується з кредиторами, складає ліквідаційний баланс та подає його Власнику на затвердження. Достовірність та повнота ліквідаційного балансу повинні </w:t>
      </w:r>
      <w:proofErr w:type="gramStart"/>
      <w:r>
        <w:t>бути</w:t>
      </w:r>
      <w:proofErr w:type="gramEnd"/>
      <w:r>
        <w:t xml:space="preserve"> перевірені у встановленому законодавством порядку.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9.9. Претензії кредиторів до </w:t>
      </w:r>
      <w:proofErr w:type="gramStart"/>
      <w:r>
        <w:t>П</w:t>
      </w:r>
      <w:proofErr w:type="gramEnd"/>
      <w:r>
        <w:t>ідприємства, що ліквідується задовольняються з майна Підприємства, якщо інше не передбачене Господарським Кодексом України та іншими законами.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9.10. Черговість та порядок задоволення вимог кредиторів визначаються відповідно </w:t>
      </w:r>
      <w:proofErr w:type="gramStart"/>
      <w:r>
        <w:t>до</w:t>
      </w:r>
      <w:proofErr w:type="gramEnd"/>
      <w:r>
        <w:t xml:space="preserve"> закону.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9.11. Претензії, що не задоволені через відсутність майна </w:t>
      </w:r>
      <w:proofErr w:type="gramStart"/>
      <w:r>
        <w:t>П</w:t>
      </w:r>
      <w:proofErr w:type="gramEnd"/>
      <w:r>
        <w:t>ідприємства, претензії, які не визнані ліквідаційною комісією, якщо їх заявники у місячний строк після одержання повідомлення про повне або часткове відхилення претензії не звернулися до суду з відповідним позовом, а також претензії, у задоволенні яких за рішенням суду кредиторові відмовлено, вважаються погашеними.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9.12. Майно, що залишилось </w:t>
      </w:r>
      <w:proofErr w:type="gramStart"/>
      <w:r>
        <w:t>п</w:t>
      </w:r>
      <w:proofErr w:type="gramEnd"/>
      <w:r>
        <w:t>ісля задоволення претензій кредиторів, використовується за вказівкою Власника.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9.13. Документація по особовому складу працівників при ліквідації </w:t>
      </w:r>
      <w:proofErr w:type="gramStart"/>
      <w:r>
        <w:t>П</w:t>
      </w:r>
      <w:proofErr w:type="gramEnd"/>
      <w:r>
        <w:t>ідприємства здається у міський архів.</w:t>
      </w:r>
    </w:p>
    <w:p w:rsidR="00407750" w:rsidRDefault="00407750" w:rsidP="00407750">
      <w:pPr>
        <w:jc w:val="both"/>
      </w:pPr>
    </w:p>
    <w:p w:rsidR="00407750" w:rsidRDefault="00407750" w:rsidP="00407750">
      <w:pPr>
        <w:jc w:val="both"/>
      </w:pPr>
      <w:r>
        <w:t xml:space="preserve">9.14. </w:t>
      </w:r>
      <w:proofErr w:type="gramStart"/>
      <w:r>
        <w:t>П</w:t>
      </w:r>
      <w:proofErr w:type="gramEnd"/>
      <w:r>
        <w:t>ідприємство вважається ліквідованим з моменту виключення його з Державного реєстру підприємств та організацій України.</w:t>
      </w:r>
    </w:p>
    <w:p w:rsidR="00407750" w:rsidRDefault="00407750" w:rsidP="00407750">
      <w:pPr>
        <w:jc w:val="both"/>
      </w:pPr>
    </w:p>
    <w:p w:rsidR="00407750" w:rsidRDefault="00407750" w:rsidP="00407750">
      <w:r>
        <w:t xml:space="preserve">9.15. При реорганізації і ліквідації Підприємства, працівникам, які звільняються, гарантується  додержання їх прав та  інтересів </w:t>
      </w:r>
      <w:proofErr w:type="gramStart"/>
      <w:r>
        <w:t>в</w:t>
      </w:r>
      <w:proofErr w:type="gramEnd"/>
      <w:r>
        <w:t>ідповідно до трудового законодавства України.</w:t>
      </w:r>
    </w:p>
    <w:p w:rsidR="00407750" w:rsidRDefault="00407750" w:rsidP="00407750"/>
    <w:p w:rsidR="00407750" w:rsidRDefault="00407750" w:rsidP="00407750">
      <w:pPr>
        <w:ind w:firstLine="708"/>
        <w:rPr>
          <w:b/>
        </w:rPr>
      </w:pPr>
      <w:r>
        <w:rPr>
          <w:b/>
        </w:rPr>
        <w:t xml:space="preserve">10.  Внесення змін та доповнень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 Статуту. </w:t>
      </w:r>
    </w:p>
    <w:p w:rsidR="00407750" w:rsidRDefault="00407750" w:rsidP="00407750"/>
    <w:p w:rsidR="00407750" w:rsidRDefault="00407750" w:rsidP="00407750">
      <w:pPr>
        <w:jc w:val="both"/>
      </w:pPr>
      <w:r>
        <w:t xml:space="preserve">10.1. Внесення змін та доповнень </w:t>
      </w:r>
      <w:proofErr w:type="gramStart"/>
      <w:r>
        <w:t>до</w:t>
      </w:r>
      <w:proofErr w:type="gramEnd"/>
      <w:r>
        <w:t xml:space="preserve"> Статуту здійснюється у порядку, встановленому чинним законодавством України.</w:t>
      </w:r>
    </w:p>
    <w:p w:rsidR="00407750" w:rsidRDefault="00407750" w:rsidP="00407750">
      <w:pPr>
        <w:rPr>
          <w:b/>
        </w:rPr>
      </w:pPr>
    </w:p>
    <w:p w:rsidR="00407750" w:rsidRDefault="00407750" w:rsidP="00407750"/>
    <w:p w:rsidR="0095710C" w:rsidRPr="00407750" w:rsidRDefault="0095710C" w:rsidP="00407750">
      <w:pPr>
        <w:ind w:left="-284" w:right="-268"/>
        <w:rPr>
          <w:b/>
        </w:rPr>
      </w:pPr>
    </w:p>
    <w:sectPr w:rsidR="0095710C" w:rsidRPr="00407750" w:rsidSect="00701645">
      <w:pgSz w:w="11906" w:h="16838" w:code="9"/>
      <w:pgMar w:top="426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1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3505F"/>
    <w:rsid w:val="000739F3"/>
    <w:rsid w:val="000A6A32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63626"/>
    <w:rsid w:val="001C62EF"/>
    <w:rsid w:val="001D3C44"/>
    <w:rsid w:val="001D5A32"/>
    <w:rsid w:val="001E260C"/>
    <w:rsid w:val="002074DF"/>
    <w:rsid w:val="00217515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64CF"/>
    <w:rsid w:val="00330F8F"/>
    <w:rsid w:val="003335F1"/>
    <w:rsid w:val="003411B4"/>
    <w:rsid w:val="00345D81"/>
    <w:rsid w:val="003665EE"/>
    <w:rsid w:val="00380A1B"/>
    <w:rsid w:val="003863DA"/>
    <w:rsid w:val="00387AE4"/>
    <w:rsid w:val="003F3D44"/>
    <w:rsid w:val="00401779"/>
    <w:rsid w:val="00405BE9"/>
    <w:rsid w:val="00407750"/>
    <w:rsid w:val="00414FCB"/>
    <w:rsid w:val="00416203"/>
    <w:rsid w:val="00423B8E"/>
    <w:rsid w:val="004276C7"/>
    <w:rsid w:val="00436ACA"/>
    <w:rsid w:val="00452E18"/>
    <w:rsid w:val="0045404C"/>
    <w:rsid w:val="00467015"/>
    <w:rsid w:val="004B065C"/>
    <w:rsid w:val="004B7360"/>
    <w:rsid w:val="004C6105"/>
    <w:rsid w:val="004F480B"/>
    <w:rsid w:val="004F7418"/>
    <w:rsid w:val="00502D6D"/>
    <w:rsid w:val="0052071B"/>
    <w:rsid w:val="0053203A"/>
    <w:rsid w:val="00535EBF"/>
    <w:rsid w:val="00536711"/>
    <w:rsid w:val="00557A3E"/>
    <w:rsid w:val="00561AD6"/>
    <w:rsid w:val="0058166B"/>
    <w:rsid w:val="005848B4"/>
    <w:rsid w:val="00586AB0"/>
    <w:rsid w:val="00591670"/>
    <w:rsid w:val="00597BF3"/>
    <w:rsid w:val="005B67A1"/>
    <w:rsid w:val="005B6D85"/>
    <w:rsid w:val="005C553D"/>
    <w:rsid w:val="005F14F7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871EF"/>
    <w:rsid w:val="006B1668"/>
    <w:rsid w:val="006C5E60"/>
    <w:rsid w:val="006F2EAA"/>
    <w:rsid w:val="006F5D0C"/>
    <w:rsid w:val="00701645"/>
    <w:rsid w:val="00714911"/>
    <w:rsid w:val="0072431D"/>
    <w:rsid w:val="00726541"/>
    <w:rsid w:val="00737A18"/>
    <w:rsid w:val="00751EA9"/>
    <w:rsid w:val="00752AE5"/>
    <w:rsid w:val="00753340"/>
    <w:rsid w:val="00757C85"/>
    <w:rsid w:val="00783561"/>
    <w:rsid w:val="0078398A"/>
    <w:rsid w:val="00786E32"/>
    <w:rsid w:val="007A2525"/>
    <w:rsid w:val="007A65DF"/>
    <w:rsid w:val="007A6FFF"/>
    <w:rsid w:val="007C0632"/>
    <w:rsid w:val="007D0AF2"/>
    <w:rsid w:val="007D49CA"/>
    <w:rsid w:val="007E42E0"/>
    <w:rsid w:val="007E773C"/>
    <w:rsid w:val="007F666B"/>
    <w:rsid w:val="00812979"/>
    <w:rsid w:val="00832BF7"/>
    <w:rsid w:val="00842889"/>
    <w:rsid w:val="008525B5"/>
    <w:rsid w:val="00877680"/>
    <w:rsid w:val="008A49BD"/>
    <w:rsid w:val="008C4040"/>
    <w:rsid w:val="008E459E"/>
    <w:rsid w:val="008E5144"/>
    <w:rsid w:val="008F3B6D"/>
    <w:rsid w:val="00933060"/>
    <w:rsid w:val="00944368"/>
    <w:rsid w:val="0095078D"/>
    <w:rsid w:val="0095710C"/>
    <w:rsid w:val="009A4A12"/>
    <w:rsid w:val="009A524C"/>
    <w:rsid w:val="009D6C12"/>
    <w:rsid w:val="009D71D9"/>
    <w:rsid w:val="009E250C"/>
    <w:rsid w:val="00A011D3"/>
    <w:rsid w:val="00A11E08"/>
    <w:rsid w:val="00A462A6"/>
    <w:rsid w:val="00A56C08"/>
    <w:rsid w:val="00A63853"/>
    <w:rsid w:val="00A87D78"/>
    <w:rsid w:val="00AC09C5"/>
    <w:rsid w:val="00AC3958"/>
    <w:rsid w:val="00AF09DC"/>
    <w:rsid w:val="00B36EC9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CD9"/>
    <w:rsid w:val="00C57504"/>
    <w:rsid w:val="00C71F01"/>
    <w:rsid w:val="00C80F0C"/>
    <w:rsid w:val="00C82256"/>
    <w:rsid w:val="00C83081"/>
    <w:rsid w:val="00C94416"/>
    <w:rsid w:val="00CA062B"/>
    <w:rsid w:val="00CA7CB7"/>
    <w:rsid w:val="00CB4FC5"/>
    <w:rsid w:val="00CC110B"/>
    <w:rsid w:val="00CE5B71"/>
    <w:rsid w:val="00CE7D34"/>
    <w:rsid w:val="00CF0AF8"/>
    <w:rsid w:val="00CF693A"/>
    <w:rsid w:val="00D16F25"/>
    <w:rsid w:val="00D21863"/>
    <w:rsid w:val="00D26BFC"/>
    <w:rsid w:val="00D354F5"/>
    <w:rsid w:val="00D766D8"/>
    <w:rsid w:val="00D8277F"/>
    <w:rsid w:val="00D95FEF"/>
    <w:rsid w:val="00D97001"/>
    <w:rsid w:val="00DA56B1"/>
    <w:rsid w:val="00DA7871"/>
    <w:rsid w:val="00DB2C63"/>
    <w:rsid w:val="00DE3C1A"/>
    <w:rsid w:val="00DE4ED1"/>
    <w:rsid w:val="00DF4521"/>
    <w:rsid w:val="00DF6C44"/>
    <w:rsid w:val="00E01407"/>
    <w:rsid w:val="00E04538"/>
    <w:rsid w:val="00E26293"/>
    <w:rsid w:val="00E32CA5"/>
    <w:rsid w:val="00E33DA1"/>
    <w:rsid w:val="00E45881"/>
    <w:rsid w:val="00E71E30"/>
    <w:rsid w:val="00E74BDF"/>
    <w:rsid w:val="00EC61A8"/>
    <w:rsid w:val="00EE69D6"/>
    <w:rsid w:val="00F01464"/>
    <w:rsid w:val="00F371DC"/>
    <w:rsid w:val="00F407B4"/>
    <w:rsid w:val="00F509C1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8</cp:revision>
  <cp:lastPrinted>2016-07-20T11:21:00Z</cp:lastPrinted>
  <dcterms:created xsi:type="dcterms:W3CDTF">2016-07-20T08:18:00Z</dcterms:created>
  <dcterms:modified xsi:type="dcterms:W3CDTF">2016-07-20T11:49:00Z</dcterms:modified>
</cp:coreProperties>
</file>