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D8" w:rsidRDefault="0097174E" w:rsidP="0097174E">
      <w:pPr>
        <w:ind w:left="1458" w:firstLine="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4A6DD8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="004A6DD8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:rsidR="004A6DD8" w:rsidRDefault="004A6DD8" w:rsidP="004A6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4A6DD8" w:rsidRDefault="004A6DD8" w:rsidP="004A6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b/>
          <w:bCs/>
          <w:sz w:val="28"/>
          <w:szCs w:val="28"/>
        </w:rPr>
        <w:t>(чергова) сесія</w:t>
      </w:r>
    </w:p>
    <w:p w:rsidR="004A6DD8" w:rsidRDefault="004A6DD8" w:rsidP="004A6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 №</w:t>
      </w:r>
    </w:p>
    <w:p w:rsidR="004A6DD8" w:rsidRDefault="004A6DD8" w:rsidP="004A6D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DD8" w:rsidRDefault="004A6DD8" w:rsidP="004A6DD8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»  липня  2016 року</w:t>
      </w:r>
    </w:p>
    <w:p w:rsidR="004A6DD8" w:rsidRDefault="004A6DD8" w:rsidP="004A6DD8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м.Сєвєродонецьк</w:t>
      </w:r>
    </w:p>
    <w:p w:rsidR="004A6DD8" w:rsidRDefault="004A6DD8" w:rsidP="004A6DD8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A6DD8" w:rsidRDefault="004A6DD8" w:rsidP="004A6DD8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затвердження  </w:t>
      </w:r>
      <w:r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</w:p>
    <w:p w:rsidR="004A6DD8" w:rsidRDefault="004A6DD8" w:rsidP="004A6D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    відділ </w:t>
      </w:r>
      <w:r w:rsidR="007B1F21">
        <w:rPr>
          <w:rFonts w:ascii="Times New Roman" w:hAnsi="Times New Roman" w:cs="Times New Roman"/>
          <w:sz w:val="24"/>
          <w:szCs w:val="24"/>
        </w:rPr>
        <w:t>з юридичних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DD8" w:rsidRDefault="004A6DD8" w:rsidP="004A6D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="007B1F21">
        <w:rPr>
          <w:rFonts w:ascii="Times New Roman" w:hAnsi="Times New Roman" w:cs="Times New Roman"/>
          <w:sz w:val="24"/>
          <w:szCs w:val="24"/>
        </w:rPr>
        <w:t>правових питань</w:t>
      </w:r>
    </w:p>
    <w:p w:rsidR="004A6DD8" w:rsidRPr="00A756F9" w:rsidRDefault="004A6DD8" w:rsidP="004A6D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Сєвєродонецької міської ради </w:t>
      </w:r>
    </w:p>
    <w:p w:rsidR="004A6DD8" w:rsidRDefault="004A6DD8" w:rsidP="004A6DD8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4A6DD8" w:rsidRDefault="004A6DD8" w:rsidP="004A6DD8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4A6DD8" w:rsidRDefault="004A6DD8" w:rsidP="004A6DD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A6DD8" w:rsidRDefault="004A6DD8" w:rsidP="004A6DD8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Керуючись ст.26 Закону України «Про місцеве самоврядування в Україні» Сєвєродонецька міська рада</w:t>
      </w:r>
    </w:p>
    <w:p w:rsidR="004A6DD8" w:rsidRDefault="004A6DD8" w:rsidP="004A6DD8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4A6DD8" w:rsidRDefault="004A6DD8" w:rsidP="004A6DD8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4A6DD8" w:rsidRDefault="004A6DD8" w:rsidP="004A6DD8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6DD8" w:rsidRDefault="004A6DD8" w:rsidP="004A6DD8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1.Затвердити Положення про відділ </w:t>
      </w:r>
      <w:r w:rsidR="007B1F21">
        <w:rPr>
          <w:rFonts w:ascii="Times New Roman" w:hAnsi="Times New Roman" w:cs="Times New Roman"/>
          <w:sz w:val="24"/>
          <w:szCs w:val="24"/>
        </w:rPr>
        <w:t>з юридичних та правових питань</w:t>
      </w:r>
      <w:r>
        <w:rPr>
          <w:rFonts w:ascii="Times New Roman" w:hAnsi="Times New Roman" w:cs="Times New Roman"/>
          <w:sz w:val="24"/>
          <w:szCs w:val="24"/>
        </w:rPr>
        <w:t xml:space="preserve"> Сєвєродонецької міської ради (Додаток).</w:t>
      </w:r>
    </w:p>
    <w:p w:rsidR="004A6DD8" w:rsidRDefault="004A6DD8" w:rsidP="004A6DD8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Рішення підлягає оприлюдненню.</w:t>
      </w:r>
    </w:p>
    <w:p w:rsidR="004A6DD8" w:rsidRDefault="004A6DD8" w:rsidP="004A6DD8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Контроль за виконанням цього рішення покласти на першого заступника мі</w:t>
      </w:r>
      <w:r w:rsidR="007B1F21">
        <w:rPr>
          <w:rFonts w:ascii="Times New Roman" w:hAnsi="Times New Roman" w:cs="Times New Roman"/>
          <w:sz w:val="24"/>
          <w:szCs w:val="24"/>
        </w:rPr>
        <w:t>ського голови Коростельова А.В.</w:t>
      </w:r>
    </w:p>
    <w:p w:rsidR="004A6DD8" w:rsidRPr="00A756F9" w:rsidRDefault="004A6DD8" w:rsidP="004A6DD8">
      <w:pPr>
        <w:spacing w:before="0"/>
        <w:rPr>
          <w:rFonts w:ascii="Times New Roman" w:hAnsi="Times New Roman" w:cs="Times New Roman"/>
          <w:sz w:val="24"/>
          <w:szCs w:val="24"/>
          <w:lang w:val="ru-RU"/>
        </w:rPr>
      </w:pPr>
    </w:p>
    <w:p w:rsidR="004A6DD8" w:rsidRPr="00A756F9" w:rsidRDefault="004A6DD8" w:rsidP="004A6DD8">
      <w:pPr>
        <w:spacing w:before="0"/>
        <w:rPr>
          <w:rFonts w:ascii="Times New Roman" w:hAnsi="Times New Roman" w:cs="Times New Roman"/>
          <w:sz w:val="24"/>
          <w:szCs w:val="24"/>
          <w:lang w:val="ru-RU"/>
        </w:rPr>
      </w:pPr>
    </w:p>
    <w:p w:rsidR="004A6DD8" w:rsidRPr="00A756F9" w:rsidRDefault="004A6DD8" w:rsidP="004A6DD8">
      <w:pPr>
        <w:spacing w:before="0"/>
        <w:rPr>
          <w:rFonts w:ascii="Times New Roman" w:hAnsi="Times New Roman" w:cs="Times New Roman"/>
          <w:sz w:val="24"/>
          <w:szCs w:val="24"/>
          <w:lang w:val="ru-RU"/>
        </w:rPr>
      </w:pPr>
    </w:p>
    <w:p w:rsidR="004A6DD8" w:rsidRPr="00AC54F6" w:rsidRDefault="004A6DD8" w:rsidP="004A6DD8">
      <w:pPr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Міський голова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В.В.</w:t>
      </w:r>
      <w:r w:rsidR="002C31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Казаков</w:t>
      </w:r>
    </w:p>
    <w:p w:rsidR="004A6DD8" w:rsidRDefault="004A6DD8" w:rsidP="004A6DD8">
      <w:pPr>
        <w:spacing w:before="0"/>
      </w:pPr>
    </w:p>
    <w:p w:rsidR="004A6DD8" w:rsidRDefault="004A6DD8" w:rsidP="004A6DD8">
      <w:pPr>
        <w:spacing w:before="0"/>
      </w:pPr>
    </w:p>
    <w:p w:rsidR="004A6DD8" w:rsidRDefault="004A6DD8" w:rsidP="004A6DD8">
      <w:pPr>
        <w:spacing w:before="0"/>
      </w:pPr>
    </w:p>
    <w:p w:rsidR="004A6DD8" w:rsidRDefault="004A6DD8" w:rsidP="004A6DD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Підготував</w:t>
      </w:r>
      <w:r>
        <w:rPr>
          <w:rFonts w:ascii="Times New Roman" w:hAnsi="Times New Roman" w:cs="Times New Roman"/>
          <w:sz w:val="22"/>
          <w:szCs w:val="22"/>
        </w:rPr>
        <w:t>:</w:t>
      </w:r>
    </w:p>
    <w:p w:rsidR="004A6DD8" w:rsidRDefault="004A6DD8" w:rsidP="001668A6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відділу </w:t>
      </w:r>
      <w:r w:rsidR="007B1F21">
        <w:rPr>
          <w:rFonts w:ascii="Times New Roman" w:hAnsi="Times New Roman" w:cs="Times New Roman"/>
          <w:sz w:val="22"/>
          <w:szCs w:val="22"/>
        </w:rPr>
        <w:t>з юридичних</w:t>
      </w:r>
    </w:p>
    <w:p w:rsidR="004A6DD8" w:rsidRDefault="004A6DD8" w:rsidP="001668A6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та </w:t>
      </w:r>
      <w:r w:rsidR="007B1F21">
        <w:rPr>
          <w:rFonts w:ascii="Times New Roman" w:hAnsi="Times New Roman" w:cs="Times New Roman"/>
          <w:sz w:val="22"/>
          <w:szCs w:val="22"/>
        </w:rPr>
        <w:t>правових питань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B1F21">
        <w:rPr>
          <w:rFonts w:ascii="Times New Roman" w:hAnsi="Times New Roman" w:cs="Times New Roman"/>
          <w:sz w:val="22"/>
          <w:szCs w:val="22"/>
        </w:rPr>
        <w:t>В.О. Скурідін</w:t>
      </w:r>
    </w:p>
    <w:p w:rsidR="004A6DD8" w:rsidRDefault="004A6DD8" w:rsidP="004A6DD8">
      <w:pPr>
        <w:spacing w:before="0"/>
        <w:rPr>
          <w:rFonts w:ascii="Times New Roman" w:hAnsi="Times New Roman" w:cs="Times New Roman"/>
          <w:sz w:val="22"/>
          <w:szCs w:val="22"/>
        </w:rPr>
      </w:pPr>
    </w:p>
    <w:p w:rsidR="004A6DD8" w:rsidRDefault="004A6DD8" w:rsidP="004A6DD8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Узгоджено:</w:t>
      </w:r>
    </w:p>
    <w:p w:rsidR="007B1F21" w:rsidRDefault="004A6DD8" w:rsidP="007B1F21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Секретар міської ради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Г.В.</w:t>
      </w:r>
      <w:r w:rsidR="002C316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Пригеба</w:t>
      </w:r>
    </w:p>
    <w:p w:rsidR="007B1F21" w:rsidRDefault="007B1F21" w:rsidP="007B1F21">
      <w:pPr>
        <w:spacing w:before="0"/>
        <w:rPr>
          <w:rFonts w:ascii="Times New Roman" w:hAnsi="Times New Roman" w:cs="Times New Roman"/>
          <w:sz w:val="22"/>
          <w:szCs w:val="22"/>
        </w:rPr>
      </w:pPr>
    </w:p>
    <w:p w:rsidR="007B1F21" w:rsidRDefault="007B1F21" w:rsidP="007B1F21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Перший заступник міського голови              </w:t>
      </w:r>
      <w:r w:rsidR="00631685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r w:rsidR="008568B4">
        <w:rPr>
          <w:rFonts w:ascii="Times New Roman" w:hAnsi="Times New Roman" w:cs="Times New Roman"/>
          <w:sz w:val="22"/>
          <w:szCs w:val="22"/>
        </w:rPr>
        <w:t xml:space="preserve">      </w:t>
      </w:r>
      <w:r w:rsidR="00631685">
        <w:rPr>
          <w:rFonts w:ascii="Times New Roman" w:hAnsi="Times New Roman" w:cs="Times New Roman"/>
          <w:sz w:val="22"/>
          <w:szCs w:val="22"/>
        </w:rPr>
        <w:t xml:space="preserve">   </w:t>
      </w:r>
      <w:r w:rsidR="00E63D4D">
        <w:rPr>
          <w:rFonts w:ascii="Times New Roman" w:hAnsi="Times New Roman" w:cs="Times New Roman"/>
          <w:sz w:val="22"/>
          <w:szCs w:val="22"/>
        </w:rPr>
        <w:t xml:space="preserve">    </w:t>
      </w:r>
      <w:r w:rsidR="00631685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А.В. Коростельов</w:t>
      </w:r>
    </w:p>
    <w:p w:rsidR="004A6DD8" w:rsidRPr="007B1F21" w:rsidRDefault="004A6DD8" w:rsidP="007B1F21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A2708E" w:rsidRDefault="00A2708E" w:rsidP="00A2708E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Голова постійної комісії</w:t>
      </w:r>
    </w:p>
    <w:p w:rsidR="00A2708E" w:rsidRDefault="00A2708E" w:rsidP="00A2708E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мандатної, з питань депутатської</w:t>
      </w:r>
    </w:p>
    <w:p w:rsidR="00A2708E" w:rsidRDefault="00A2708E" w:rsidP="00A2708E">
      <w:pPr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діяльності, етики, по роботі ради </w:t>
      </w:r>
    </w:p>
    <w:p w:rsidR="00A2708E" w:rsidRPr="00F871FC" w:rsidRDefault="00A2708E" w:rsidP="00A2708E">
      <w:pPr>
        <w:spacing w:before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>та гласності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>О.С.</w:t>
      </w:r>
      <w:r w:rsidR="007B1F2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Ніжельська</w:t>
      </w:r>
      <w:proofErr w:type="spellEnd"/>
    </w:p>
    <w:p w:rsidR="004A6DD8" w:rsidRDefault="004A6DD8" w:rsidP="004A6DD8">
      <w:pPr>
        <w:spacing w:before="0"/>
        <w:rPr>
          <w:rFonts w:ascii="Times New Roman" w:hAnsi="Times New Roman" w:cs="Times New Roman"/>
          <w:sz w:val="22"/>
          <w:szCs w:val="22"/>
          <w:lang w:val="ru-RU"/>
        </w:rPr>
      </w:pPr>
    </w:p>
    <w:p w:rsidR="00A2708E" w:rsidRDefault="00A2708E" w:rsidP="004A6DD8">
      <w:pPr>
        <w:spacing w:before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з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юридичних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та </w:t>
      </w:r>
    </w:p>
    <w:p w:rsidR="00A2708E" w:rsidRPr="00A2708E" w:rsidRDefault="00A2708E" w:rsidP="004A6DD8">
      <w:pPr>
        <w:spacing w:before="0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правових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питань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</w:t>
      </w:r>
      <w:r w:rsidR="00183455">
        <w:rPr>
          <w:rFonts w:ascii="Times New Roman" w:hAnsi="Times New Roman" w:cs="Times New Roman"/>
          <w:sz w:val="22"/>
          <w:szCs w:val="22"/>
          <w:lang w:val="ru-RU"/>
        </w:rPr>
        <w:t xml:space="preserve">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</w:t>
      </w:r>
      <w:r w:rsidR="001668A6"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="007B1F21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 w:rsidR="00E63D4D">
        <w:rPr>
          <w:rFonts w:ascii="Times New Roman" w:hAnsi="Times New Roman" w:cs="Times New Roman"/>
          <w:sz w:val="22"/>
          <w:szCs w:val="22"/>
          <w:lang w:val="ru-RU"/>
        </w:rPr>
        <w:t xml:space="preserve">    </w:t>
      </w:r>
      <w:r w:rsidR="008568B4">
        <w:rPr>
          <w:rFonts w:ascii="Times New Roman" w:hAnsi="Times New Roman" w:cs="Times New Roman"/>
          <w:sz w:val="22"/>
          <w:szCs w:val="22"/>
          <w:lang w:val="ru-RU"/>
        </w:rPr>
        <w:t xml:space="preserve">      </w:t>
      </w:r>
      <w:r w:rsidR="007B1F21">
        <w:rPr>
          <w:rFonts w:ascii="Times New Roman" w:hAnsi="Times New Roman" w:cs="Times New Roman"/>
          <w:sz w:val="22"/>
          <w:szCs w:val="22"/>
          <w:lang w:val="ru-RU"/>
        </w:rPr>
        <w:t xml:space="preserve">     </w:t>
      </w:r>
      <w:r w:rsidR="008F5EB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В.О.</w:t>
      </w:r>
      <w:r w:rsidR="007B1F2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Скур</w:t>
      </w:r>
      <w:r w:rsidR="001668A6">
        <w:rPr>
          <w:rFonts w:ascii="Times New Roman" w:hAnsi="Times New Roman" w:cs="Times New Roman"/>
          <w:sz w:val="22"/>
          <w:szCs w:val="22"/>
          <w:lang w:val="ru-RU"/>
        </w:rPr>
        <w:t>ідін</w:t>
      </w:r>
    </w:p>
    <w:p w:rsidR="005C5789" w:rsidRDefault="004A6DD8" w:rsidP="004A6DD8"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sectPr w:rsidR="005C5789" w:rsidSect="005C57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A6DD8"/>
    <w:rsid w:val="001242A9"/>
    <w:rsid w:val="001668A6"/>
    <w:rsid w:val="00183455"/>
    <w:rsid w:val="002A73D4"/>
    <w:rsid w:val="002C3166"/>
    <w:rsid w:val="0032471F"/>
    <w:rsid w:val="004A6DD8"/>
    <w:rsid w:val="005C5789"/>
    <w:rsid w:val="00631685"/>
    <w:rsid w:val="007B1F21"/>
    <w:rsid w:val="008568B4"/>
    <w:rsid w:val="008F5EBC"/>
    <w:rsid w:val="0097174E"/>
    <w:rsid w:val="00A2708E"/>
    <w:rsid w:val="00E63D4D"/>
    <w:rsid w:val="00F33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D8"/>
    <w:pPr>
      <w:widowControl w:val="0"/>
      <w:suppressAutoHyphens/>
      <w:autoSpaceDE w:val="0"/>
      <w:spacing w:before="140" w:after="0" w:line="240" w:lineRule="auto"/>
      <w:ind w:left="40"/>
      <w:jc w:val="both"/>
    </w:pPr>
    <w:rPr>
      <w:rFonts w:ascii="Arial" w:eastAsia="Times New Roman" w:hAnsi="Arial" w:cs="Arial"/>
      <w:kern w:val="1"/>
      <w:sz w:val="16"/>
      <w:szCs w:val="1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userJft2</cp:lastModifiedBy>
  <cp:revision>14</cp:revision>
  <cp:lastPrinted>2016-07-11T08:58:00Z</cp:lastPrinted>
  <dcterms:created xsi:type="dcterms:W3CDTF">2016-07-11T07:13:00Z</dcterms:created>
  <dcterms:modified xsi:type="dcterms:W3CDTF">2016-07-11T10:50:00Z</dcterms:modified>
</cp:coreProperties>
</file>