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BA" w:rsidRPr="003138BA" w:rsidRDefault="003138BA" w:rsidP="005F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</w:pPr>
    </w:p>
    <w:p w:rsidR="003138BA" w:rsidRPr="00887E9D" w:rsidRDefault="003138BA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 xml:space="preserve">Додаток 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 №</w:t>
      </w:r>
    </w:p>
    <w:p w:rsidR="003138BA" w:rsidRPr="00887E9D" w:rsidRDefault="003138BA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 xml:space="preserve">до рішення 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чергової </w:t>
      </w:r>
      <w:r w:rsidRPr="00887E9D">
        <w:rPr>
          <w:rFonts w:ascii="Times New Roman" w:hAnsi="Times New Roman" w:cs="Times New Roman"/>
          <w:b/>
          <w:lang w:val="uk-UA"/>
        </w:rPr>
        <w:t xml:space="preserve">  сесії </w:t>
      </w:r>
    </w:p>
    <w:p w:rsidR="00644882" w:rsidRPr="00887E9D" w:rsidRDefault="00644882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proofErr w:type="spellStart"/>
      <w:r w:rsidRPr="00887E9D">
        <w:rPr>
          <w:rFonts w:ascii="Times New Roman" w:hAnsi="Times New Roman" w:cs="Times New Roman"/>
          <w:b/>
          <w:lang w:val="uk-UA"/>
        </w:rPr>
        <w:t>Сєвєродонецької</w:t>
      </w:r>
      <w:proofErr w:type="spellEnd"/>
      <w:r w:rsidRPr="00887E9D">
        <w:rPr>
          <w:rFonts w:ascii="Times New Roman" w:hAnsi="Times New Roman" w:cs="Times New Roman"/>
          <w:b/>
          <w:lang w:val="uk-UA"/>
        </w:rPr>
        <w:t xml:space="preserve"> міської ради</w:t>
      </w:r>
    </w:p>
    <w:p w:rsidR="00644882" w:rsidRPr="00887E9D" w:rsidRDefault="00644882" w:rsidP="00887E9D">
      <w:pPr>
        <w:spacing w:after="0" w:line="240" w:lineRule="auto"/>
        <w:ind w:left="5670"/>
        <w:rPr>
          <w:rFonts w:ascii="Times New Roman" w:hAnsi="Times New Roman" w:cs="Times New Roman"/>
          <w:b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>скликання</w:t>
      </w:r>
    </w:p>
    <w:p w:rsidR="003138BA" w:rsidRPr="00887E9D" w:rsidRDefault="003138BA" w:rsidP="00887E9D">
      <w:pPr>
        <w:spacing w:after="0" w:line="240" w:lineRule="auto"/>
        <w:ind w:left="567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887E9D">
        <w:rPr>
          <w:rFonts w:ascii="Times New Roman" w:hAnsi="Times New Roman" w:cs="Times New Roman"/>
          <w:b/>
          <w:lang w:val="uk-UA"/>
        </w:rPr>
        <w:t>від «</w:t>
      </w:r>
      <w:r w:rsidRPr="00887E9D">
        <w:rPr>
          <w:rFonts w:ascii="Times New Roman" w:hAnsi="Times New Roman" w:cs="Times New Roman"/>
          <w:b/>
          <w:u w:val="single"/>
          <w:lang w:val="uk-UA"/>
        </w:rPr>
        <w:t xml:space="preserve">      </w:t>
      </w:r>
      <w:r w:rsidRPr="00887E9D">
        <w:rPr>
          <w:rFonts w:ascii="Times New Roman" w:hAnsi="Times New Roman" w:cs="Times New Roman"/>
          <w:b/>
          <w:lang w:val="uk-UA"/>
        </w:rPr>
        <w:t xml:space="preserve">» </w:t>
      </w:r>
      <w:r w:rsidRPr="00887E9D">
        <w:rPr>
          <w:rFonts w:ascii="Times New Roman" w:hAnsi="Times New Roman" w:cs="Times New Roman"/>
          <w:b/>
          <w:u w:val="single"/>
          <w:lang w:val="uk-UA"/>
        </w:rPr>
        <w:t xml:space="preserve">                 </w:t>
      </w:r>
      <w:r w:rsidRPr="00887E9D">
        <w:rPr>
          <w:rFonts w:ascii="Times New Roman" w:hAnsi="Times New Roman" w:cs="Times New Roman"/>
          <w:b/>
          <w:lang w:val="uk-UA"/>
        </w:rPr>
        <w:t>2016</w:t>
      </w:r>
      <w:r w:rsidR="00644882" w:rsidRPr="00887E9D">
        <w:rPr>
          <w:rFonts w:ascii="Times New Roman" w:hAnsi="Times New Roman" w:cs="Times New Roman"/>
          <w:b/>
          <w:lang w:val="uk-UA"/>
        </w:rPr>
        <w:t xml:space="preserve">  </w:t>
      </w:r>
      <w:r w:rsidRPr="00887E9D">
        <w:rPr>
          <w:rFonts w:ascii="Times New Roman" w:hAnsi="Times New Roman" w:cs="Times New Roman"/>
          <w:b/>
          <w:lang w:val="uk-UA"/>
        </w:rPr>
        <w:t xml:space="preserve"> № </w:t>
      </w:r>
      <w:r w:rsidRPr="00887E9D">
        <w:rPr>
          <w:rFonts w:ascii="Times New Roman" w:hAnsi="Times New Roman" w:cs="Times New Roman"/>
          <w:b/>
          <w:u w:val="single"/>
          <w:lang w:val="uk-UA"/>
        </w:rPr>
        <w:t xml:space="preserve">   </w:t>
      </w:r>
      <w:r w:rsidRPr="00887E9D">
        <w:rPr>
          <w:rFonts w:ascii="Times New Roman" w:hAnsi="Times New Roman" w:cs="Times New Roman"/>
          <w:b/>
          <w:u w:val="single"/>
          <w:lang w:val="uk-UA"/>
        </w:rPr>
        <w:tab/>
      </w:r>
    </w:p>
    <w:p w:rsidR="003138BA" w:rsidRDefault="003138BA" w:rsidP="005F5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</w:p>
    <w:p w:rsidR="00644882" w:rsidRDefault="005F54FB" w:rsidP="006448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proofErr w:type="spellStart"/>
      <w:r w:rsidRPr="005F54FB">
        <w:rPr>
          <w:rFonts w:ascii="Times New Roman" w:eastAsia="Times New Roman" w:hAnsi="Times New Roman" w:cs="Times New Roman"/>
          <w:b/>
          <w:bCs/>
          <w:sz w:val="36"/>
          <w:szCs w:val="36"/>
        </w:rPr>
        <w:t>Положення</w:t>
      </w:r>
      <w:proofErr w:type="spellEnd"/>
    </w:p>
    <w:p w:rsidR="000B2A9A" w:rsidRPr="00644882" w:rsidRDefault="005F54FB" w:rsidP="000B2A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про адміністративно-господарський відділ </w:t>
      </w:r>
      <w:proofErr w:type="spellStart"/>
      <w:r w:rsidR="00B5676C"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Сєвєродонецької</w:t>
      </w:r>
      <w:proofErr w:type="spellEnd"/>
      <w:r w:rsidR="00B5676C"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міської ради</w:t>
      </w:r>
    </w:p>
    <w:p w:rsidR="00332A59" w:rsidRPr="00332A59" w:rsidRDefault="005F54FB" w:rsidP="000B2A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Default="005F54FB" w:rsidP="00644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Pr="0064488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64488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ЗАГАЛЬНІ ПОЛОЖЕННЯ.</w:t>
      </w:r>
    </w:p>
    <w:p w:rsidR="000B2A9A" w:rsidRPr="000B2A9A" w:rsidRDefault="000B2A9A" w:rsidP="000B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B2A9A" w:rsidRDefault="005F54FB" w:rsidP="0023308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1.1.</w:t>
      </w:r>
      <w:r w:rsidR="004462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 </w:t>
      </w:r>
      <w:r w:rsidR="00D20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створений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20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міською радою відповідно до Закону України « Про місцеве самоврядування в Україні »</w:t>
      </w:r>
      <w:r w:rsidR="00845850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>як виконавчий орган підконтрольний і підзвітний міській раді та підпорядкований виконавчому комітетові ,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міському голові </w:t>
      </w:r>
      <w:r w:rsidR="00F4432D">
        <w:rPr>
          <w:rFonts w:ascii="Times New Roman" w:eastAsia="Times New Roman" w:hAnsi="Times New Roman" w:cs="Times New Roman"/>
          <w:sz w:val="24"/>
          <w:szCs w:val="24"/>
          <w:lang w:val="uk-UA"/>
        </w:rPr>
        <w:t>та керуючому справами виконкому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, відповідно до зат</w:t>
      </w:r>
      <w:r w:rsidR="0061565F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ер</w:t>
      </w:r>
      <w:r w:rsidR="0061565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женої  структури та чисельності виконавчих органів </w:t>
      </w:r>
      <w:proofErr w:type="spellStart"/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міської ради </w:t>
      </w:r>
      <w:r w:rsidR="00F4432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F4432D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1.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У своїй роботі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 керується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Законом України « Про місцеве самоврядування в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Україні», 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Законом України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запобігання корупції»</w:t>
      </w:r>
      <w:r w:rsidR="00322C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>« Про охорону праці»,</w:t>
      </w:r>
      <w:r w:rsidR="00F30540"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3054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«Про службу в органах місцевого самоврядування»,</w:t>
      </w:r>
      <w:r w:rsidR="00C93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 Про доступ до публічної інформації»,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іншими законами України з питань організації та діяльності органів місцевого самоврядування, постановами Верховної Ради України, актами Президента України, , </w:t>
      </w:r>
      <w:r w:rsidR="00644882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остановами і розпорядженнями Кабінету Міністрів України, , рішеннями міської ради і виконавчого комітету, розпорядженнями міського голови, 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та цим</w:t>
      </w:r>
      <w:r w:rsidRPr="00644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Положенням 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D797C" w:rsidRDefault="00FD797C" w:rsidP="000B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D797C" w:rsidRPr="000B2A9A" w:rsidRDefault="00FD797C" w:rsidP="000B2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FD797C" w:rsidRDefault="00FD797C" w:rsidP="0023308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ЗАВДАННЯ ВІДДІЛУ</w:t>
      </w:r>
      <w:r w:rsidR="005F54FB"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5F54FB" w:rsidRPr="00FD797C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Pr="005F54FB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Для досягнення мети своєї діяльності Відділ вирішує наступні завдання: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.1.1.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сані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тарно-г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ігієнічного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внутрішніх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площ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.1.2.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технічно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справному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.1.3.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надійної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економічної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безпечної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енерг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електроустаткування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раціональним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використанням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ресурсів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адміністративному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контролю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протипожежного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.1.6.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Організацію р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емонт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1.7. 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Матеріально-технічне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департаменті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.1.8.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товарно-матеріальних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.1.10.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Належне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символів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.1.11.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автотранспортного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службових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виписує </w:t>
      </w:r>
      <w:proofErr w:type="spellStart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щляхови</w:t>
      </w:r>
      <w:proofErr w:type="spellEnd"/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листи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.1.12. 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ідготовка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проектів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розпорядчих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голови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, в т.ч. нормативного характеру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.1.14.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Default="00FD797C" w:rsidP="00FD7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FD7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3</w:t>
      </w:r>
      <w:r w:rsidR="005F54FB" w:rsidRPr="00FD797C">
        <w:rPr>
          <w:rFonts w:ascii="Times New Roman" w:eastAsia="Times New Roman" w:hAnsi="Times New Roman" w:cs="Times New Roman"/>
          <w:bCs/>
          <w:sz w:val="24"/>
          <w:szCs w:val="24"/>
        </w:rPr>
        <w:t xml:space="preserve">. 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ФУНКЦІЇ ВІДДІЛУ.</w:t>
      </w:r>
    </w:p>
    <w:p w:rsidR="004A77BB" w:rsidRPr="00FD797C" w:rsidRDefault="004A77BB" w:rsidP="00FD79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5F54FB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 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реалізує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наступні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51B1" w:rsidRPr="003B1E8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щоденне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прибирання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приміщень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.1.2.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контролює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вивіз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сміття</w:t>
      </w:r>
      <w:proofErr w:type="spellEnd"/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.1.3. </w:t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ідтримує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закріплену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територію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біля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сходів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сходової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площадки, ганку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безпечному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пішоходів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зимовий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.1.4. </w:t>
      </w:r>
      <w:r w:rsidR="004A77B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поточний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аварійний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енергопостачання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.1.5.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промивку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опалення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ревізії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запірної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арматури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.1.6.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вентилів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кранів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.1.7.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часткову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заміну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розеток,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лампових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патронів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світильників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автоматичних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вимикачів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щитках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освітлення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т.д..  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перевірку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заземлюючих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приладів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ізоляції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кабельно-провідкових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мереж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9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зняття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тепло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лічильників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холодної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веде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облік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показників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своєчасно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подає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надають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комунальні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послуги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. 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станом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ради;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адмінбудинок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протипожежним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інвентарем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обстеження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будинку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споруд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всіх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видів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систем: тепло-,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каналізації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метою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стану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ремонту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рганізує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забезпечує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ремонтних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робіт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будівлі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залученням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підрядних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роводить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закупівлю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майна: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меблів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канцтоварів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господарських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друкованої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продукції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електротоварів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заяв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бух. </w:t>
      </w:r>
      <w:proofErr w:type="spellStart"/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інвентаризацію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знаходиться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департаментах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відділах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 w:rsidR="00FD797C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.1.1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пільно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відділом</w:t>
      </w:r>
      <w:proofErr w:type="spellEnd"/>
      <w:r w:rsidR="00094A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бух.</w:t>
      </w:r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54FB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5F54FB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апарату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виконкому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здійснює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передачу основного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малоцінного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майна,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використанні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якого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немає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потреби, в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рішенням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54FB">
        <w:rPr>
          <w:rFonts w:ascii="Times New Roman" w:eastAsia="Times New Roman" w:hAnsi="Times New Roman" w:cs="Times New Roman"/>
          <w:sz w:val="24"/>
          <w:szCs w:val="24"/>
        </w:rPr>
        <w:t>комітету</w:t>
      </w:r>
      <w:proofErr w:type="spellEnd"/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.1.17.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забезпеченням приміщенням, телефонними номерами та матеріальними цінностями окружну виборчу комісію а також дільничні виборчі комісії виборчі скриньками з оформленням відповідних документів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.1.18.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роводить оформлення на передплату періодичних видань, готує документи на знищення та виготовлення печаток та штампів міської ради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4F35AA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 19.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риймає та розповсюджує поштову кореспонденцію та періодичні видання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91C46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.1.20.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виготовлен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ня 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міської ради бланкової продукції, рекламних буклетів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отує документи (висновки, довідки) на списання основного та малоцінного інвентарю та іншого майна, в яких немає потреби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D951B1" w:rsidRDefault="00FD797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791C46">
        <w:rPr>
          <w:rFonts w:ascii="Times New Roman" w:eastAsia="Times New Roman" w:hAnsi="Times New Roman" w:cs="Times New Roman"/>
          <w:sz w:val="24"/>
          <w:szCs w:val="24"/>
          <w:lang w:val="uk-UA"/>
        </w:rPr>
        <w:t>кладає договори, здійснює участь в проведенні тендерів для раціонального використання державних коштів керуючись законом України « Про закупівлю товарів, робіт і послуг за державні кошти»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дійснює щоденний контроль за станом прапорів на </w:t>
      </w:r>
      <w:proofErr w:type="spellStart"/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і, а також їх заміну у разі потреби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.1.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5F54FB" w:rsidRPr="00D951B1">
        <w:rPr>
          <w:rFonts w:ascii="Times New Roman" w:eastAsia="Times New Roman" w:hAnsi="Times New Roman" w:cs="Times New Roman"/>
          <w:sz w:val="24"/>
          <w:szCs w:val="24"/>
          <w:lang w:val="uk-UA"/>
        </w:rPr>
        <w:t>абезпечує паливно-мастильними матеріалами автотранспорт міської ради, його роботу та розробляє, при необхідності, графік чергування водіїв автотранспорту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.1.2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>дійснює роботи по обслуговуванню гаражів міської ради та боксів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B432EB" w:rsidRPr="00FB13C1" w:rsidRDefault="00B432E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Default="00024FE8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.2.Відділ реалізує також наступні функції:</w:t>
      </w:r>
    </w:p>
    <w:p w:rsidR="004F35AA" w:rsidRPr="004F35AA" w:rsidRDefault="004F35AA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4F35AA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4FE8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4F35AA">
        <w:rPr>
          <w:rFonts w:ascii="Times New Roman" w:eastAsia="Times New Roman" w:hAnsi="Times New Roman" w:cs="Times New Roman"/>
          <w:sz w:val="24"/>
          <w:szCs w:val="24"/>
          <w:lang w:val="uk-UA"/>
        </w:rPr>
        <w:t>.2.1.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Складає кошторис по кодам економічної класифікації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5F54FB" w:rsidRDefault="00024FE8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2.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Готує проекти розпорядчих актів міської ради, її виконавчих органів і міського голови, в т.ч. нормативного характеру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 Проводить роботу, пов'язану із підвищенням рівня правових знань працівників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.2.</w:t>
      </w:r>
      <w:r w:rsid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Здійснює інші повноваження, </w:t>
      </w:r>
      <w:proofErr w:type="spellStart"/>
      <w:r w:rsidR="005F54FB" w:rsidRPr="00E613DD">
        <w:rPr>
          <w:rFonts w:ascii="Times New Roman" w:eastAsia="Times New Roman" w:hAnsi="Times New Roman" w:cs="Times New Roman"/>
          <w:sz w:val="24"/>
          <w:szCs w:val="24"/>
          <w:lang w:val="uk-UA"/>
        </w:rPr>
        <w:t>покла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B1E8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Pr="005F54FB" w:rsidRDefault="005F54FB" w:rsidP="00024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54FB" w:rsidRPr="00024FE8" w:rsidRDefault="00024FE8" w:rsidP="00024F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5F54FB" w:rsidRPr="00024F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ПРАВА ВІДДІЛУ</w:t>
      </w:r>
      <w:r w:rsidR="005F54FB" w:rsidRPr="00024FE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Default="00024FE8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право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gramEnd"/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ідписувати 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накладні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FB13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432EB">
        <w:rPr>
          <w:rFonts w:ascii="Times New Roman" w:eastAsia="Times New Roman" w:hAnsi="Times New Roman" w:cs="Times New Roman"/>
          <w:sz w:val="24"/>
          <w:szCs w:val="24"/>
          <w:lang w:val="uk-UA"/>
        </w:rPr>
        <w:t>доручення,повідомлення,акти.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Одержувати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встановленому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ідприємств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організацій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незалежно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довідки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необхідні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Залучати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узгодженням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виконавчого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органу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спеціалі</w:t>
      </w:r>
      <w:proofErr w:type="gram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нормативних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розробки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проводяться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ідділом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покладених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нього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завдань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;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Перевіряти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контролювати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дотримання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встановленого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зберігання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вони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несуть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належному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стані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Отримувати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департаментів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відділів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служб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ради заявки на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підписом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 департаменту,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відділу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A59" w:rsidRPr="00332A59" w:rsidRDefault="00332A59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F54FB" w:rsidRPr="005F54FB" w:rsidRDefault="00F90BE1" w:rsidP="00F90B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 ОРГАНІЗАЦІЯ РОБОТИ ВІДДІЛУ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54FB" w:rsidRP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90BE1" w:rsidRDefault="00F90BE1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F54FB" w:rsidRPr="005F54FB"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Відділ відповідно до Закону України « Про місцеве самоврядування в Україні» та «Про </w:t>
      </w:r>
    </w:p>
    <w:p w:rsidR="005A0FF1" w:rsidRDefault="00F90BE1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Службу в органах місцевого самоврядування» здійснює покладені на нього організаційно-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розпорядчі функції.</w:t>
      </w:r>
    </w:p>
    <w:p w:rsidR="00CF4F57" w:rsidRDefault="00F90BE1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.2.Начальник 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і </w:t>
      </w:r>
      <w:r w:rsidR="00767F68">
        <w:rPr>
          <w:rFonts w:ascii="Times New Roman" w:eastAsia="Times New Roman" w:hAnsi="Times New Roman" w:cs="Times New Roman"/>
          <w:sz w:val="24"/>
          <w:szCs w:val="24"/>
          <w:lang w:val="uk-UA"/>
        </w:rPr>
        <w:t>головний спеціаліст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відповідно до вимог чинного законодавства України, призначаються на 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посаду за результатами конкурсу</w:t>
      </w:r>
      <w:r w:rsidR="005F54FB" w:rsidRPr="00F90B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звільняються з посади міським головою</w:t>
      </w:r>
      <w:r w:rsidR="00CF4F5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Pr="005A0FF1" w:rsidRDefault="00CF4F57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5.3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осадові 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обов’язки працівників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визначаються посадовими інструкціями, які затверджуються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керуючим справами виконкому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71525">
        <w:rPr>
          <w:rFonts w:ascii="Times New Roman" w:eastAsia="Times New Roman" w:hAnsi="Times New Roman" w:cs="Times New Roman"/>
          <w:sz w:val="24"/>
          <w:szCs w:val="24"/>
          <w:lang w:val="uk-UA"/>
        </w:rPr>
        <w:t>5.4. Працівники відділу, що не є посадовими особами призначаються і звільняються міським головою на підставі розпорядження.</w:t>
      </w:r>
    </w:p>
    <w:p w:rsidR="00F71525" w:rsidRPr="00F71525" w:rsidRDefault="00F71525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A0FF1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Начальник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ідділу:</w:t>
      </w:r>
    </w:p>
    <w:p w:rsidR="005A0FF1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 </w:t>
      </w: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планує роботу і забезпечує виконання планів відділу;</w:t>
      </w:r>
    </w:p>
    <w:p w:rsidR="005A0FF1" w:rsidRPr="005A0FF1" w:rsidRDefault="005A0FF1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контролює виконання функціональних обов’язків працівниками відділу</w:t>
      </w:r>
      <w:r w:rsidR="005F54FB"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A0FF1" w:rsidRPr="005A0FF1" w:rsidRDefault="005A0FF1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підвищення кваліфікації працівників відділу;</w:t>
      </w:r>
    </w:p>
    <w:p w:rsidR="00813EAF" w:rsidRPr="00813EAF" w:rsidRDefault="005A0FF1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координує роботу з іншими відділами міської ради;</w:t>
      </w:r>
    </w:p>
    <w:p w:rsidR="00813EAF" w:rsidRPr="00813EAF" w:rsidRDefault="00813EAF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ініціює розгляд питань щодо удосконалення роботи і її методів;</w:t>
      </w:r>
    </w:p>
    <w:p w:rsidR="00813EAF" w:rsidRPr="00332A59" w:rsidRDefault="005F54FB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5A0FF1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здійснює інші повноваження, покладені на нього відповідно до діючого законодавства</w:t>
      </w:r>
      <w:r w:rsidR="00813EA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2A59" w:rsidRPr="00813EAF" w:rsidRDefault="00332A59" w:rsidP="005A0FF1">
      <w:pPr>
        <w:pStyle w:val="a4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813EAF" w:rsidRDefault="005F54FB" w:rsidP="00813EAF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13EAF">
        <w:rPr>
          <w:rFonts w:ascii="Times New Roman" w:eastAsia="Times New Roman" w:hAnsi="Times New Roman" w:cs="Times New Roman"/>
          <w:sz w:val="24"/>
          <w:szCs w:val="24"/>
        </w:rPr>
        <w:br/>
      </w:r>
      <w:r w:rsidR="00813EAF">
        <w:rPr>
          <w:rFonts w:ascii="Times New Roman" w:eastAsia="Times New Roman" w:hAnsi="Times New Roman" w:cs="Times New Roman"/>
          <w:sz w:val="24"/>
          <w:szCs w:val="24"/>
          <w:lang w:val="uk-UA"/>
        </w:rPr>
        <w:t>6. ВІДПОВІДАЛЬНІСТЬ.</w:t>
      </w:r>
    </w:p>
    <w:p w:rsidR="00813EAF" w:rsidRDefault="00813EAF" w:rsidP="00813EAF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13EAF" w:rsidRDefault="00813EAF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6.1</w:t>
      </w:r>
      <w:r w:rsidR="005F54FB" w:rsidRPr="00813E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Начальник відділу несе персональну відповідальність за несвоєчасне і неякісне виконання покладених на відділ завдань.</w:t>
      </w:r>
    </w:p>
    <w:p w:rsidR="00813EAF" w:rsidRDefault="00813EAF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6.2.Працівники відділу , що не вживають заходи щодо усунення порушень законодавства України, що призводить до негативних економічних наслідків, ущемлення прав і законних інтересів громадян, несуть відповідальність у порядку, встановленому чинним законодавством України.</w:t>
      </w:r>
    </w:p>
    <w:p w:rsidR="00B02AB5" w:rsidRDefault="00B02AB5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02AB5" w:rsidRDefault="00B02AB5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622C" w:rsidRDefault="0044622C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4622C" w:rsidRPr="00813EAF" w:rsidRDefault="0044622C" w:rsidP="00813EAF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F54FB" w:rsidRPr="0044622C" w:rsidRDefault="0044622C" w:rsidP="0044622C">
      <w:pPr>
        <w:spacing w:after="0" w:line="240" w:lineRule="auto"/>
        <w:ind w:left="45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  ПРИКІНЦЕВІ ПОЛОЖЕННЯ.</w:t>
      </w:r>
    </w:p>
    <w:p w:rsidR="005F54FB" w:rsidRDefault="005F54F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F54F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622C" w:rsidRDefault="0044622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7.1 Положення  про відділ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зміни та доповнення до нього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F4F57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затверджується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рішенням міської ради.</w:t>
      </w:r>
    </w:p>
    <w:p w:rsidR="0044622C" w:rsidRDefault="0044622C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7.</w:t>
      </w:r>
      <w:r w:rsidR="0023308F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Відділ може бути ліквідований, реорганізований, перепрофільований рішенням міської ради, що приймається на пленарному засіданні міської ради.</w:t>
      </w: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8B79AB" w:rsidRPr="008B79AB" w:rsidRDefault="008B79AB" w:rsidP="005F54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B79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Секретар ради                                                                            Г.В. </w:t>
      </w:r>
      <w:proofErr w:type="spellStart"/>
      <w:r w:rsidRPr="008B79A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Пригеба</w:t>
      </w:r>
      <w:proofErr w:type="spellEnd"/>
    </w:p>
    <w:sectPr w:rsidR="008B79AB" w:rsidRPr="008B79AB" w:rsidSect="000B2A9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7495A"/>
    <w:multiLevelType w:val="hybridMultilevel"/>
    <w:tmpl w:val="8C6EFFF2"/>
    <w:lvl w:ilvl="0" w:tplc="60646322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54FB"/>
    <w:rsid w:val="00024FE8"/>
    <w:rsid w:val="00094A2C"/>
    <w:rsid w:val="000A0A34"/>
    <w:rsid w:val="000B2A9A"/>
    <w:rsid w:val="0023308F"/>
    <w:rsid w:val="002636AE"/>
    <w:rsid w:val="002E31FB"/>
    <w:rsid w:val="003138BA"/>
    <w:rsid w:val="00322CCC"/>
    <w:rsid w:val="00332A59"/>
    <w:rsid w:val="00356F71"/>
    <w:rsid w:val="00357937"/>
    <w:rsid w:val="003B1E8B"/>
    <w:rsid w:val="0044622C"/>
    <w:rsid w:val="00447343"/>
    <w:rsid w:val="00460EB3"/>
    <w:rsid w:val="004A77BB"/>
    <w:rsid w:val="004F35AA"/>
    <w:rsid w:val="0056242E"/>
    <w:rsid w:val="005A0FF1"/>
    <w:rsid w:val="005D3E00"/>
    <w:rsid w:val="005F54FB"/>
    <w:rsid w:val="0061565F"/>
    <w:rsid w:val="00644882"/>
    <w:rsid w:val="006665B2"/>
    <w:rsid w:val="006B49D2"/>
    <w:rsid w:val="00767F68"/>
    <w:rsid w:val="00791C46"/>
    <w:rsid w:val="00813EAF"/>
    <w:rsid w:val="00836EDB"/>
    <w:rsid w:val="00845850"/>
    <w:rsid w:val="00863E39"/>
    <w:rsid w:val="00887E9D"/>
    <w:rsid w:val="008B24EC"/>
    <w:rsid w:val="008B79AB"/>
    <w:rsid w:val="008E18BC"/>
    <w:rsid w:val="00937AF4"/>
    <w:rsid w:val="00955C86"/>
    <w:rsid w:val="009605AF"/>
    <w:rsid w:val="009B431E"/>
    <w:rsid w:val="009B6C2C"/>
    <w:rsid w:val="00B02AB5"/>
    <w:rsid w:val="00B432EB"/>
    <w:rsid w:val="00B5676C"/>
    <w:rsid w:val="00C9366A"/>
    <w:rsid w:val="00CF4F57"/>
    <w:rsid w:val="00D20B5E"/>
    <w:rsid w:val="00D951B1"/>
    <w:rsid w:val="00DE38CE"/>
    <w:rsid w:val="00E0463F"/>
    <w:rsid w:val="00E13BCD"/>
    <w:rsid w:val="00E613DD"/>
    <w:rsid w:val="00E70A60"/>
    <w:rsid w:val="00E71B91"/>
    <w:rsid w:val="00F30540"/>
    <w:rsid w:val="00F4432D"/>
    <w:rsid w:val="00F71525"/>
    <w:rsid w:val="00F90BE1"/>
    <w:rsid w:val="00FB13C1"/>
    <w:rsid w:val="00FD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3F"/>
  </w:style>
  <w:style w:type="paragraph" w:styleId="2">
    <w:name w:val="heading 2"/>
    <w:basedOn w:val="a"/>
    <w:link w:val="20"/>
    <w:uiPriority w:val="9"/>
    <w:qFormat/>
    <w:rsid w:val="005F5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4F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-rtestyle-normal">
    <w:name w:val="ms-rtestyle-normal"/>
    <w:basedOn w:val="a"/>
    <w:rsid w:val="005F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5F54FB"/>
    <w:rPr>
      <w:b/>
      <w:bCs/>
    </w:rPr>
  </w:style>
  <w:style w:type="paragraph" w:styleId="a4">
    <w:name w:val="List Paragraph"/>
    <w:basedOn w:val="a"/>
    <w:uiPriority w:val="34"/>
    <w:qFormat/>
    <w:rsid w:val="005A0F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Бутник</dc:creator>
  <cp:keywords/>
  <dc:description/>
  <cp:lastModifiedBy>Бутник</cp:lastModifiedBy>
  <cp:revision>23</cp:revision>
  <cp:lastPrinted>2016-06-10T06:20:00Z</cp:lastPrinted>
  <dcterms:created xsi:type="dcterms:W3CDTF">2016-05-12T10:24:00Z</dcterms:created>
  <dcterms:modified xsi:type="dcterms:W3CDTF">2016-06-10T06:51:00Z</dcterms:modified>
</cp:coreProperties>
</file>