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E444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916F4">
        <w:rPr>
          <w:b/>
          <w:bCs/>
          <w:sz w:val="28"/>
          <w:lang w:val="ru-RU"/>
        </w:rPr>
        <w:t>ШОСТО</w:t>
      </w:r>
      <w:r>
        <w:rPr>
          <w:b/>
          <w:bCs/>
          <w:sz w:val="28"/>
        </w:rPr>
        <w:t>ГО СКЛИКАННЯ</w:t>
      </w:r>
    </w:p>
    <w:p w:rsidR="00E4443D" w:rsidRDefault="0047685B">
      <w:pPr>
        <w:spacing w:line="480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Дев’</w:t>
      </w:r>
      <w:r w:rsidRPr="00705524">
        <w:rPr>
          <w:b/>
          <w:bCs/>
          <w:sz w:val="28"/>
          <w:lang w:val="ru-RU"/>
        </w:rPr>
        <w:t>яносто</w:t>
      </w:r>
      <w:proofErr w:type="spellEnd"/>
      <w:r w:rsidRPr="00705524">
        <w:rPr>
          <w:b/>
          <w:bCs/>
          <w:sz w:val="28"/>
          <w:lang w:val="ru-RU"/>
        </w:rPr>
        <w:t xml:space="preserve"> </w:t>
      </w:r>
      <w:r w:rsidR="004C0464">
        <w:rPr>
          <w:b/>
          <w:bCs/>
          <w:sz w:val="28"/>
        </w:rPr>
        <w:t xml:space="preserve">дев'ята </w:t>
      </w:r>
      <w:r w:rsidR="00E4443D" w:rsidRPr="00E30A78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147820">
        <w:rPr>
          <w:sz w:val="28"/>
          <w:lang w:val="uk-UA"/>
        </w:rPr>
        <w:t>4463</w:t>
      </w:r>
    </w:p>
    <w:p w:rsidR="00E4443D" w:rsidRDefault="00421EF3">
      <w:pPr>
        <w:jc w:val="both"/>
        <w:rPr>
          <w:b/>
          <w:bCs/>
        </w:rPr>
      </w:pPr>
      <w:r w:rsidRPr="00147820">
        <w:rPr>
          <w:b/>
          <w:bCs/>
        </w:rPr>
        <w:t>31</w:t>
      </w:r>
      <w:r w:rsidR="00223FCD" w:rsidRPr="00147820">
        <w:rPr>
          <w:b/>
          <w:bCs/>
        </w:rPr>
        <w:t xml:space="preserve"> </w:t>
      </w:r>
      <w:r w:rsidR="004C0464" w:rsidRPr="00147820">
        <w:rPr>
          <w:b/>
          <w:bCs/>
        </w:rPr>
        <w:t>березня</w:t>
      </w:r>
      <w:r w:rsidR="00B916F4" w:rsidRPr="00147820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7685B">
        <w:rPr>
          <w:b/>
          <w:bCs/>
        </w:rPr>
        <w:t>5</w:t>
      </w:r>
      <w:r w:rsidR="00E4443D">
        <w:rPr>
          <w:b/>
          <w:bCs/>
        </w:rPr>
        <w:t xml:space="preserve"> року                                                                                        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proofErr w:type="spellStart"/>
      <w:r>
        <w:rPr>
          <w:b/>
          <w:bCs/>
        </w:rPr>
        <w:t>Сєвєродонецьк</w:t>
      </w:r>
      <w:proofErr w:type="spellEnd"/>
    </w:p>
    <w:p w:rsidR="00BD29F3" w:rsidRDefault="00BD29F3" w:rsidP="004C0464">
      <w:pPr>
        <w:tabs>
          <w:tab w:val="left" w:pos="4962"/>
        </w:tabs>
        <w:ind w:right="5385"/>
        <w:rPr>
          <w:bCs/>
        </w:rPr>
      </w:pPr>
      <w:r w:rsidRPr="00BE0802">
        <w:rPr>
          <w:bCs/>
        </w:rPr>
        <w:t xml:space="preserve">Про </w:t>
      </w:r>
      <w:r w:rsidR="004C0464">
        <w:rPr>
          <w:bCs/>
        </w:rPr>
        <w:t>внесення змін до рішення 97-ї сесії міської ради 6-го скликання  №4358 від 26.02.2015 року «Про припинення юридичної особи – комунальної установи «</w:t>
      </w:r>
      <w:proofErr w:type="spellStart"/>
      <w:r w:rsidR="004C0464">
        <w:rPr>
          <w:bCs/>
        </w:rPr>
        <w:t>Сєвєродонецький</w:t>
      </w:r>
      <w:proofErr w:type="spellEnd"/>
      <w:r w:rsidR="004C0464">
        <w:rPr>
          <w:bCs/>
        </w:rPr>
        <w:t xml:space="preserve"> міський театр драми»</w:t>
      </w:r>
    </w:p>
    <w:p w:rsidR="004C0464" w:rsidRPr="00BE0802" w:rsidRDefault="004C0464" w:rsidP="004C0464">
      <w:pPr>
        <w:tabs>
          <w:tab w:val="left" w:pos="4962"/>
        </w:tabs>
        <w:ind w:right="538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0E7D2C">
        <w:t xml:space="preserve"> ст.</w:t>
      </w:r>
      <w:r w:rsidR="004C0464">
        <w:t>105 Цивільного кодексу України, ст.ст.33,34,35,36 Закону України «Про державну реєстрацію юридичних осіб та фізичних осіб-підприємців», ст.59</w:t>
      </w:r>
      <w:r w:rsidRPr="00BE0802">
        <w:t xml:space="preserve"> Закону України “Про місцеве самоврядування в </w:t>
      </w:r>
      <w:proofErr w:type="spellStart"/>
      <w:r w:rsidRPr="00BE0802">
        <w:t>Україні”</w:t>
      </w:r>
      <w:proofErr w:type="spellEnd"/>
      <w:r w:rsidRPr="00BE0802">
        <w:t>,</w:t>
      </w:r>
      <w:r w:rsidR="006B07F0">
        <w:t xml:space="preserve"> </w:t>
      </w:r>
      <w:proofErr w:type="spellStart"/>
      <w:r w:rsidRPr="00BE0802">
        <w:t>Сєвєродонецька</w:t>
      </w:r>
      <w:proofErr w:type="spellEnd"/>
      <w:r w:rsidRPr="00BE0802">
        <w:t xml:space="preserve">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0E7D2C" w:rsidRDefault="000E7D2C" w:rsidP="004F3CD7">
      <w:pPr>
        <w:ind w:firstLine="567"/>
        <w:jc w:val="both"/>
      </w:pPr>
      <w:r>
        <w:t xml:space="preserve">1.       </w:t>
      </w:r>
      <w:r w:rsidR="004F3CD7">
        <w:t>Викласти п.1 рішення 97-ї</w:t>
      </w:r>
      <w:r w:rsidR="0008600B">
        <w:t xml:space="preserve"> </w:t>
      </w:r>
      <w:r w:rsidR="004F3CD7">
        <w:t>(чергової) с</w:t>
      </w:r>
      <w:r w:rsidR="0008600B">
        <w:t>е</w:t>
      </w:r>
      <w:r w:rsidR="004F3CD7">
        <w:t xml:space="preserve">сії </w:t>
      </w:r>
      <w:proofErr w:type="spellStart"/>
      <w:r w:rsidR="004F3CD7">
        <w:t>Сєвєродонецької</w:t>
      </w:r>
      <w:proofErr w:type="spellEnd"/>
      <w:r w:rsidR="004F3CD7">
        <w:t xml:space="preserve"> міської ради 6-го скликання № 4358 від 26 лютого 2015 року у наступній редакції:</w:t>
      </w:r>
    </w:p>
    <w:p w:rsidR="004F3CD7" w:rsidRDefault="004F3CD7" w:rsidP="004F3CD7">
      <w:pPr>
        <w:ind w:firstLine="567"/>
        <w:jc w:val="both"/>
      </w:pPr>
      <w:r>
        <w:t>Припинити юридичну особу – комунальна установа «</w:t>
      </w:r>
      <w:proofErr w:type="spellStart"/>
      <w:r>
        <w:t>Сєвєродонецький</w:t>
      </w:r>
      <w:proofErr w:type="spellEnd"/>
      <w:r>
        <w:t xml:space="preserve"> міський театр драми», ідентифікаційний код ЄДРПОУ 20168641. Встановити строк </w:t>
      </w:r>
      <w:proofErr w:type="spellStart"/>
      <w:r>
        <w:t>заявлення</w:t>
      </w:r>
      <w:proofErr w:type="spellEnd"/>
      <w:r>
        <w:t xml:space="preserve"> кредиторами своїх вимог до юридичної особи, що припиняється – два місяці з дня опублікування повідомлення про рішення</w:t>
      </w:r>
      <w:r w:rsidR="0008600B">
        <w:t xml:space="preserve"> щодо припинення юридичної особи у спеціалізованому друкованому засобі масової інформації.</w:t>
      </w:r>
    </w:p>
    <w:p w:rsidR="00BD29F3" w:rsidRPr="00BE0802" w:rsidRDefault="000E7D2C" w:rsidP="00BD29F3">
      <w:pPr>
        <w:ind w:firstLine="567"/>
        <w:jc w:val="both"/>
      </w:pPr>
      <w:r>
        <w:t>2</w:t>
      </w:r>
      <w:r w:rsidR="001637D9">
        <w:t>.  Дане рішення підлягає оприлюдненню.</w:t>
      </w:r>
      <w:r w:rsidR="00BD29F3" w:rsidRPr="00BE0802">
        <w:t xml:space="preserve"> </w:t>
      </w:r>
    </w:p>
    <w:p w:rsidR="00BD29F3" w:rsidRPr="00BE0802" w:rsidRDefault="000E7D2C" w:rsidP="00BD29F3">
      <w:pPr>
        <w:pStyle w:val="a3"/>
        <w:tabs>
          <w:tab w:val="left" w:pos="720"/>
        </w:tabs>
        <w:ind w:firstLine="567"/>
        <w:rPr>
          <w:bCs/>
        </w:rPr>
      </w:pPr>
      <w:r>
        <w:t>3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</w:t>
      </w:r>
      <w:proofErr w:type="spellStart"/>
      <w:r>
        <w:rPr>
          <w:b/>
        </w:rPr>
        <w:t>Казаков</w:t>
      </w:r>
      <w:proofErr w:type="spellEnd"/>
    </w:p>
    <w:p w:rsidR="00F67D60" w:rsidRDefault="00F67D60" w:rsidP="00F67D60">
      <w:pPr>
        <w:jc w:val="both"/>
        <w:rPr>
          <w:b/>
        </w:rPr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CE7AA1" w:rsidRDefault="00CE7AA1" w:rsidP="00CD50EE">
      <w:pPr>
        <w:ind w:left="5103"/>
      </w:pPr>
    </w:p>
    <w:p w:rsidR="005434A3" w:rsidRDefault="005434A3" w:rsidP="00CD50EE">
      <w:pPr>
        <w:ind w:left="5103"/>
      </w:pPr>
    </w:p>
    <w:p w:rsidR="005434A3" w:rsidRDefault="005434A3" w:rsidP="00CD50EE">
      <w:pPr>
        <w:ind w:left="5103"/>
      </w:pPr>
    </w:p>
    <w:sectPr w:rsidR="005434A3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600B"/>
    <w:rsid w:val="0009057B"/>
    <w:rsid w:val="000B0686"/>
    <w:rsid w:val="000B590F"/>
    <w:rsid w:val="000C2733"/>
    <w:rsid w:val="000E7D2C"/>
    <w:rsid w:val="0011136D"/>
    <w:rsid w:val="00126CE3"/>
    <w:rsid w:val="001375E7"/>
    <w:rsid w:val="0014567B"/>
    <w:rsid w:val="00147820"/>
    <w:rsid w:val="00147FAE"/>
    <w:rsid w:val="001637D9"/>
    <w:rsid w:val="00165FA6"/>
    <w:rsid w:val="00177B14"/>
    <w:rsid w:val="00184825"/>
    <w:rsid w:val="00190AF2"/>
    <w:rsid w:val="00193B46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57BF7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1EF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0464"/>
    <w:rsid w:val="004C7B5F"/>
    <w:rsid w:val="004E26D2"/>
    <w:rsid w:val="004F3CD7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816D7"/>
    <w:rsid w:val="00596956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97DD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5524"/>
    <w:rsid w:val="00712311"/>
    <w:rsid w:val="007136F5"/>
    <w:rsid w:val="00716B30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E2D32"/>
    <w:rsid w:val="008E740F"/>
    <w:rsid w:val="008F2F58"/>
    <w:rsid w:val="009035C0"/>
    <w:rsid w:val="00907C6A"/>
    <w:rsid w:val="0091426E"/>
    <w:rsid w:val="00915C5A"/>
    <w:rsid w:val="00932B87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B32020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1FEF"/>
    <w:rsid w:val="00E93C34"/>
    <w:rsid w:val="00EC29CD"/>
    <w:rsid w:val="00EF0577"/>
    <w:rsid w:val="00F1615A"/>
    <w:rsid w:val="00F2221C"/>
    <w:rsid w:val="00F27EFC"/>
    <w:rsid w:val="00F3273D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  <w:rsid w:val="00FF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C0AC-0523-4B4E-AF73-E7A0BB1E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cp:lastModifiedBy>User</cp:lastModifiedBy>
  <cp:revision>2</cp:revision>
  <cp:lastPrinted>2015-04-01T12:32:00Z</cp:lastPrinted>
  <dcterms:created xsi:type="dcterms:W3CDTF">2015-04-01T12:34:00Z</dcterms:created>
  <dcterms:modified xsi:type="dcterms:W3CDTF">2015-04-01T12:34:00Z</dcterms:modified>
</cp:coreProperties>
</file>