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5C" w:rsidRDefault="00DD7C5C" w:rsidP="00DD7C5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D7C5C" w:rsidRDefault="00DD7C5C" w:rsidP="00DD7C5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DD7C5C" w:rsidRDefault="00FD6CF4" w:rsidP="00DD7C5C">
      <w:pPr>
        <w:pStyle w:val="11"/>
        <w:keepNext w:val="0"/>
        <w:widowControl/>
        <w:rPr>
          <w:szCs w:val="28"/>
        </w:rPr>
      </w:pPr>
      <w:r>
        <w:rPr>
          <w:szCs w:val="28"/>
        </w:rPr>
        <w:t>Дев’яносто дев’ята</w:t>
      </w:r>
      <w:r w:rsidR="00DD7C5C">
        <w:rPr>
          <w:szCs w:val="28"/>
        </w:rPr>
        <w:t xml:space="preserve"> (чергова) сесія</w:t>
      </w:r>
    </w:p>
    <w:p w:rsidR="00DD7C5C" w:rsidRDefault="00DD7C5C" w:rsidP="00DD7C5C">
      <w:pPr>
        <w:jc w:val="both"/>
        <w:rPr>
          <w:b/>
          <w:shd w:val="clear" w:color="auto" w:fill="00FF00"/>
          <w:lang w:val="uk-UA"/>
        </w:rPr>
      </w:pPr>
    </w:p>
    <w:p w:rsidR="00DD7C5C" w:rsidRDefault="00DD7C5C" w:rsidP="00DD7C5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FD6CF4">
        <w:rPr>
          <w:szCs w:val="24"/>
        </w:rPr>
        <w:t>4439</w:t>
      </w:r>
    </w:p>
    <w:p w:rsidR="00DD7C5C" w:rsidRDefault="00FD6CF4" w:rsidP="00DD7C5C">
      <w:pPr>
        <w:jc w:val="both"/>
        <w:rPr>
          <w:lang w:val="uk-UA"/>
        </w:rPr>
      </w:pPr>
      <w:r>
        <w:rPr>
          <w:lang w:val="uk-UA"/>
        </w:rPr>
        <w:t>“31</w:t>
      </w:r>
      <w:r w:rsidR="00DD7C5C">
        <w:rPr>
          <w:lang w:val="uk-UA"/>
        </w:rPr>
        <w:t xml:space="preserve"> ” березня 2015 року</w:t>
      </w:r>
    </w:p>
    <w:p w:rsidR="00DD7C5C" w:rsidRDefault="00DD7C5C" w:rsidP="00DD7C5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покрівлі </w:t>
      </w:r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спортивної зали СЗШ І-ІІІ </w:t>
      </w:r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ступенів № 7 </w:t>
      </w:r>
      <w:proofErr w:type="spellStart"/>
      <w:r>
        <w:rPr>
          <w:bCs/>
          <w:iCs/>
          <w:lang w:val="uk-UA"/>
        </w:rPr>
        <w:t>м.Сєвєродонецька</w:t>
      </w:r>
      <w:proofErr w:type="spellEnd"/>
      <w:r>
        <w:rPr>
          <w:bCs/>
          <w:iCs/>
          <w:lang w:val="uk-UA"/>
        </w:rPr>
        <w:t xml:space="preserve"> </w:t>
      </w:r>
    </w:p>
    <w:p w:rsidR="00DD7C5C" w:rsidRDefault="00DD7C5C" w:rsidP="00DD7C5C">
      <w:pPr>
        <w:rPr>
          <w:bCs/>
          <w:iCs/>
          <w:lang w:val="uk-UA"/>
        </w:rPr>
      </w:pPr>
      <w:r>
        <w:rPr>
          <w:bCs/>
          <w:iCs/>
          <w:lang w:val="uk-UA"/>
        </w:rPr>
        <w:t>Луганської обл.»</w:t>
      </w:r>
    </w:p>
    <w:p w:rsidR="00DD7C5C" w:rsidRDefault="00DD7C5C" w:rsidP="00DD7C5C">
      <w:pPr>
        <w:rPr>
          <w:bCs/>
          <w:iCs/>
          <w:lang w:val="uk-UA"/>
        </w:rPr>
      </w:pPr>
    </w:p>
    <w:p w:rsidR="00DD7C5C" w:rsidRDefault="00DD7C5C" w:rsidP="00DD7C5C">
      <w:pPr>
        <w:ind w:right="4820"/>
        <w:jc w:val="both"/>
        <w:rPr>
          <w:b/>
          <w:bCs/>
          <w:iCs/>
          <w:lang w:val="uk-UA"/>
        </w:rPr>
      </w:pPr>
    </w:p>
    <w:p w:rsidR="00DD7C5C" w:rsidRPr="003F5F9D" w:rsidRDefault="00DD7C5C" w:rsidP="00DD7C5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 w:rsidR="00DA02F3"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143150510306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DD7C5C" w:rsidRPr="003F5F9D" w:rsidRDefault="00DD7C5C" w:rsidP="00DD7C5C">
      <w:pPr>
        <w:jc w:val="both"/>
        <w:rPr>
          <w:shd w:val="clear" w:color="auto" w:fill="00FF00"/>
          <w:lang w:val="uk-UA"/>
        </w:rPr>
      </w:pPr>
    </w:p>
    <w:p w:rsidR="00DD7C5C" w:rsidRDefault="00DD7C5C" w:rsidP="00DD7C5C">
      <w:pPr>
        <w:jc w:val="both"/>
        <w:rPr>
          <w:shd w:val="clear" w:color="auto" w:fill="00FF00"/>
          <w:lang w:val="uk-UA"/>
        </w:rPr>
      </w:pPr>
    </w:p>
    <w:p w:rsidR="00DD7C5C" w:rsidRDefault="00DD7C5C" w:rsidP="00DD7C5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DD7C5C" w:rsidRDefault="00DD7C5C" w:rsidP="00DD7C5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покрівлі спортивної зали СЗШ І-ІІІ ступенів № 7 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Луганської обл.»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Сиротине</w:t>
      </w:r>
      <w:proofErr w:type="spellEnd"/>
      <w:r>
        <w:rPr>
          <w:lang w:val="uk-UA"/>
        </w:rPr>
        <w:t xml:space="preserve">, вул. Комсомольська, 32   в сумі  58,095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(п’ятдесят вісім тисяч дев’яносто п’ять грн.).</w:t>
      </w:r>
    </w:p>
    <w:p w:rsidR="00DD7C5C" w:rsidRDefault="00DD7C5C" w:rsidP="00DD7C5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DD7C5C" w:rsidRDefault="00DD7C5C" w:rsidP="00DD7C5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DD7C5C" w:rsidRPr="00673F78" w:rsidRDefault="00DD7C5C" w:rsidP="00DD7C5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DD7C5C" w:rsidRPr="00673F78" w:rsidRDefault="00DD7C5C" w:rsidP="00DD7C5C">
      <w:pPr>
        <w:tabs>
          <w:tab w:val="left" w:pos="720"/>
        </w:tabs>
        <w:jc w:val="both"/>
        <w:rPr>
          <w:lang w:val="uk-UA"/>
        </w:rPr>
      </w:pPr>
    </w:p>
    <w:p w:rsidR="00DD7C5C" w:rsidRDefault="00DD7C5C" w:rsidP="00DD7C5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DD7C5C" w:rsidRPr="00926A2C" w:rsidRDefault="00DD7C5C" w:rsidP="00DD7C5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D7C5C" w:rsidRPr="008F0C16" w:rsidRDefault="00DD7C5C" w:rsidP="00DD7C5C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</w:p>
    <w:p w:rsidR="00DD7C5C" w:rsidRPr="006F04DF" w:rsidRDefault="00DD7C5C" w:rsidP="00DD7C5C">
      <w:pPr>
        <w:rPr>
          <w:lang w:val="uk-UA"/>
        </w:rPr>
      </w:pPr>
    </w:p>
    <w:p w:rsidR="00DD7C5C" w:rsidRDefault="00DD7C5C" w:rsidP="00DD7C5C"/>
    <w:p w:rsidR="00DD7C5C" w:rsidRDefault="00DD7C5C" w:rsidP="00DD7C5C"/>
    <w:p w:rsidR="00DD7C5C" w:rsidRDefault="00DD7C5C" w:rsidP="00DD7C5C"/>
    <w:p w:rsidR="00DD7C5C" w:rsidRDefault="00DD7C5C" w:rsidP="00DD7C5C"/>
    <w:p w:rsidR="00DD7C5C" w:rsidRDefault="00DD7C5C" w:rsidP="00DD7C5C"/>
    <w:p w:rsidR="00DD7C5C" w:rsidRDefault="00DD7C5C" w:rsidP="00DD7C5C"/>
    <w:p w:rsidR="00DD7C5C" w:rsidRDefault="00DD7C5C" w:rsidP="00DD7C5C"/>
    <w:p w:rsidR="00475BE0" w:rsidRDefault="00FD6CF4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DD7C5C"/>
    <w:rsid w:val="00046416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541AD"/>
    <w:rsid w:val="00966CB5"/>
    <w:rsid w:val="00990FAA"/>
    <w:rsid w:val="009B3714"/>
    <w:rsid w:val="009D15EB"/>
    <w:rsid w:val="009E45EA"/>
    <w:rsid w:val="00A423CF"/>
    <w:rsid w:val="00A455D1"/>
    <w:rsid w:val="00B37055"/>
    <w:rsid w:val="00C25EFE"/>
    <w:rsid w:val="00D379FA"/>
    <w:rsid w:val="00DA02F3"/>
    <w:rsid w:val="00DA442A"/>
    <w:rsid w:val="00DD7C5C"/>
    <w:rsid w:val="00DE57B3"/>
    <w:rsid w:val="00E32545"/>
    <w:rsid w:val="00E73810"/>
    <w:rsid w:val="00EB1255"/>
    <w:rsid w:val="00EC2B52"/>
    <w:rsid w:val="00F466D9"/>
    <w:rsid w:val="00FB19D9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7C5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C5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DD7C5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2015-04-01T11:29:00Z</cp:lastPrinted>
  <dcterms:created xsi:type="dcterms:W3CDTF">2015-04-01T11:29:00Z</dcterms:created>
  <dcterms:modified xsi:type="dcterms:W3CDTF">2015-04-01T11:29:00Z</dcterms:modified>
</cp:coreProperties>
</file>