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FC" w:rsidRDefault="00861AFC" w:rsidP="00861AFC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861AFC" w:rsidRDefault="00861AFC" w:rsidP="00861AFC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861AFC" w:rsidRDefault="00861AFC" w:rsidP="00861AFC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третя (чергова) сесія</w:t>
      </w:r>
    </w:p>
    <w:p w:rsidR="00861AFC" w:rsidRDefault="00861AFC" w:rsidP="00861AFC">
      <w:pPr>
        <w:jc w:val="both"/>
        <w:rPr>
          <w:b/>
          <w:shd w:val="clear" w:color="auto" w:fill="00FF00"/>
          <w:lang w:val="uk-UA"/>
        </w:rPr>
      </w:pPr>
    </w:p>
    <w:p w:rsidR="00861AFC" w:rsidRDefault="00861AFC" w:rsidP="00861AFC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507B90">
        <w:rPr>
          <w:szCs w:val="24"/>
        </w:rPr>
        <w:t>4643</w:t>
      </w:r>
    </w:p>
    <w:p w:rsidR="00861AFC" w:rsidRDefault="00507B90" w:rsidP="00861AFC">
      <w:pPr>
        <w:jc w:val="both"/>
        <w:rPr>
          <w:lang w:val="uk-UA"/>
        </w:rPr>
      </w:pPr>
      <w:r>
        <w:rPr>
          <w:lang w:val="uk-UA"/>
        </w:rPr>
        <w:t>“30</w:t>
      </w:r>
      <w:r w:rsidR="00861AFC">
        <w:rPr>
          <w:lang w:val="uk-UA"/>
        </w:rPr>
        <w:t xml:space="preserve"> ” липня 2015 року</w:t>
      </w:r>
    </w:p>
    <w:p w:rsidR="00861AFC" w:rsidRDefault="00861AFC" w:rsidP="00861AFC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861AFC" w:rsidRDefault="00861AFC" w:rsidP="00861AF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861AFC" w:rsidRDefault="00861AFC" w:rsidP="00861AFC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 xml:space="preserve">»  </w:t>
      </w:r>
    </w:p>
    <w:p w:rsidR="00861AFC" w:rsidRDefault="00861AFC" w:rsidP="00861AF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861AFC" w:rsidRDefault="00861AFC" w:rsidP="00861AF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«Будівництво </w:t>
      </w:r>
    </w:p>
    <w:p w:rsidR="00861AFC" w:rsidRDefault="00861AFC" w:rsidP="00861AF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світлофорного об’єкту </w:t>
      </w:r>
    </w:p>
    <w:p w:rsidR="00861AFC" w:rsidRDefault="00861AFC" w:rsidP="00861AFC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вул.Курчатова-вул.Гагаріна</w:t>
      </w:r>
      <w:proofErr w:type="spellEnd"/>
      <w:r>
        <w:rPr>
          <w:bCs/>
          <w:iCs/>
          <w:lang w:val="uk-UA"/>
        </w:rPr>
        <w:t>»</w:t>
      </w:r>
    </w:p>
    <w:p w:rsidR="00861AFC" w:rsidRDefault="00861AFC" w:rsidP="00861AFC">
      <w:pPr>
        <w:rPr>
          <w:bCs/>
          <w:iCs/>
          <w:lang w:val="uk-UA"/>
        </w:rPr>
      </w:pPr>
    </w:p>
    <w:p w:rsidR="00861AFC" w:rsidRDefault="00861AFC" w:rsidP="00861AFC">
      <w:pPr>
        <w:ind w:right="4820"/>
        <w:jc w:val="both"/>
        <w:rPr>
          <w:b/>
          <w:bCs/>
          <w:iCs/>
          <w:lang w:val="uk-UA"/>
        </w:rPr>
      </w:pPr>
    </w:p>
    <w:p w:rsidR="00861AFC" w:rsidRPr="003F5F9D" w:rsidRDefault="00861AFC" w:rsidP="00861AFC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акт про прийняття об’єкта в експлуатацію  від 13.02.2012р.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861AFC" w:rsidRPr="003F5F9D" w:rsidRDefault="00861AFC" w:rsidP="00861AFC">
      <w:pPr>
        <w:jc w:val="both"/>
        <w:rPr>
          <w:shd w:val="clear" w:color="auto" w:fill="00FF00"/>
          <w:lang w:val="uk-UA"/>
        </w:rPr>
      </w:pPr>
    </w:p>
    <w:p w:rsidR="00861AFC" w:rsidRDefault="00861AFC" w:rsidP="00861AFC">
      <w:pPr>
        <w:jc w:val="both"/>
        <w:rPr>
          <w:shd w:val="clear" w:color="auto" w:fill="00FF00"/>
          <w:lang w:val="uk-UA"/>
        </w:rPr>
      </w:pPr>
    </w:p>
    <w:p w:rsidR="00861AFC" w:rsidRDefault="00861AFC" w:rsidP="00861AFC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861AFC" w:rsidRPr="005568F6" w:rsidRDefault="00861AFC" w:rsidP="00861AFC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Сєвєродонецькліфт</w:t>
      </w:r>
      <w:proofErr w:type="spellEnd"/>
      <w:r>
        <w:rPr>
          <w:lang w:val="uk-UA"/>
        </w:rPr>
        <w:t xml:space="preserve">»    вартість основних фондів, які приймаються в експлуатацію по закінченому будівництвом об’єкту «Будівництво світлофорного об’єкту </w:t>
      </w:r>
      <w:proofErr w:type="spellStart"/>
      <w:r>
        <w:rPr>
          <w:lang w:val="uk-UA"/>
        </w:rPr>
        <w:t>вул.Курчатова-вул.Гагаріна</w:t>
      </w:r>
      <w:proofErr w:type="spellEnd"/>
      <w:r>
        <w:rPr>
          <w:bCs/>
          <w:iCs/>
          <w:lang w:val="uk-UA"/>
        </w:rPr>
        <w:t xml:space="preserve">»  </w:t>
      </w:r>
      <w:r>
        <w:rPr>
          <w:lang w:val="uk-UA"/>
        </w:rPr>
        <w:t xml:space="preserve"> в сумі  92,388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 (дев’яносто дві тисячі триста вісімдесят вісім   грн.).</w:t>
      </w:r>
    </w:p>
    <w:p w:rsidR="00861AFC" w:rsidRDefault="00861AFC" w:rsidP="00861AF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861AFC" w:rsidRDefault="00861AFC" w:rsidP="00861AF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861AFC" w:rsidRPr="00673F78" w:rsidRDefault="00861AFC" w:rsidP="00861AF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861AFC" w:rsidRPr="00673F78" w:rsidRDefault="00861AFC" w:rsidP="00861AFC">
      <w:pPr>
        <w:tabs>
          <w:tab w:val="left" w:pos="720"/>
        </w:tabs>
        <w:jc w:val="both"/>
        <w:rPr>
          <w:lang w:val="uk-UA"/>
        </w:rPr>
      </w:pPr>
    </w:p>
    <w:p w:rsidR="00861AFC" w:rsidRDefault="00861AFC" w:rsidP="00861AFC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861AFC" w:rsidRPr="00926A2C" w:rsidRDefault="00861AFC" w:rsidP="00861AFC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861AFC" w:rsidRDefault="00861AFC" w:rsidP="00861AFC"/>
    <w:p w:rsidR="00861AFC" w:rsidRDefault="00861AFC" w:rsidP="00861AFC"/>
    <w:p w:rsidR="00861AFC" w:rsidRDefault="00861AFC" w:rsidP="00861AFC"/>
    <w:p w:rsidR="00861AFC" w:rsidRDefault="00861AFC" w:rsidP="00861AFC"/>
    <w:p w:rsidR="00861AFC" w:rsidRDefault="00861AFC" w:rsidP="00861AFC"/>
    <w:p w:rsidR="00861AFC" w:rsidRDefault="00861AFC" w:rsidP="00861AFC"/>
    <w:p w:rsidR="00861AFC" w:rsidRDefault="00861AFC" w:rsidP="00861AFC"/>
    <w:p w:rsidR="00861AFC" w:rsidRDefault="00861AFC" w:rsidP="00861AFC"/>
    <w:p w:rsidR="00861AFC" w:rsidRDefault="00861AFC" w:rsidP="00861AFC"/>
    <w:p w:rsidR="00861AFC" w:rsidRDefault="00861AFC" w:rsidP="00861AFC"/>
    <w:p w:rsidR="00861AFC" w:rsidRDefault="00861AFC" w:rsidP="00861AFC"/>
    <w:p w:rsidR="00861AFC" w:rsidRDefault="00861AFC" w:rsidP="00861AFC"/>
    <w:p w:rsidR="00861AFC" w:rsidRDefault="00861AFC" w:rsidP="00861AFC"/>
    <w:p w:rsidR="00861AFC" w:rsidRDefault="00861AFC" w:rsidP="00861AFC"/>
    <w:p w:rsidR="00861AFC" w:rsidRDefault="00861AFC" w:rsidP="00861AFC"/>
    <w:p w:rsidR="00861AFC" w:rsidRDefault="00861AFC" w:rsidP="00861AFC"/>
    <w:p w:rsidR="00861AFC" w:rsidRDefault="00861AFC" w:rsidP="00861AFC"/>
    <w:p w:rsidR="00861AFC" w:rsidRDefault="00861AFC" w:rsidP="00861AFC"/>
    <w:p w:rsidR="00861AFC" w:rsidRDefault="00861AFC" w:rsidP="00861AFC"/>
    <w:p w:rsidR="00861AFC" w:rsidRDefault="00861AFC" w:rsidP="00861AFC"/>
    <w:p w:rsidR="00861AFC" w:rsidRDefault="00861AFC" w:rsidP="00861AFC"/>
    <w:p w:rsidR="00475BE0" w:rsidRDefault="00507B90"/>
    <w:sectPr w:rsidR="00475BE0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861AFC"/>
    <w:rsid w:val="000642F3"/>
    <w:rsid w:val="000B4626"/>
    <w:rsid w:val="00127E8D"/>
    <w:rsid w:val="0015651A"/>
    <w:rsid w:val="002655F2"/>
    <w:rsid w:val="003A02EB"/>
    <w:rsid w:val="003D5D05"/>
    <w:rsid w:val="003F711B"/>
    <w:rsid w:val="00445BC7"/>
    <w:rsid w:val="004F125B"/>
    <w:rsid w:val="005001B8"/>
    <w:rsid w:val="00504F68"/>
    <w:rsid w:val="00507B90"/>
    <w:rsid w:val="00540BF0"/>
    <w:rsid w:val="00665EAA"/>
    <w:rsid w:val="00692E1B"/>
    <w:rsid w:val="006A250F"/>
    <w:rsid w:val="006D1F54"/>
    <w:rsid w:val="007D4CF0"/>
    <w:rsid w:val="00861AFC"/>
    <w:rsid w:val="008F0052"/>
    <w:rsid w:val="009541AD"/>
    <w:rsid w:val="00966CB5"/>
    <w:rsid w:val="009B3714"/>
    <w:rsid w:val="009D15EB"/>
    <w:rsid w:val="009E45EA"/>
    <w:rsid w:val="00A1058B"/>
    <w:rsid w:val="00A423CF"/>
    <w:rsid w:val="00A455D1"/>
    <w:rsid w:val="00B37055"/>
    <w:rsid w:val="00C25EFE"/>
    <w:rsid w:val="00D379FA"/>
    <w:rsid w:val="00DA0ABB"/>
    <w:rsid w:val="00DA442A"/>
    <w:rsid w:val="00DE57B3"/>
    <w:rsid w:val="00E32545"/>
    <w:rsid w:val="00E73810"/>
    <w:rsid w:val="00E82A95"/>
    <w:rsid w:val="00EB1255"/>
    <w:rsid w:val="00EC2B52"/>
    <w:rsid w:val="00EE49DF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61AFC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1AFC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861AFC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2015-07-31T07:52:00Z</cp:lastPrinted>
  <dcterms:created xsi:type="dcterms:W3CDTF">2015-07-31T07:52:00Z</dcterms:created>
  <dcterms:modified xsi:type="dcterms:W3CDTF">2015-07-31T07:52:00Z</dcterms:modified>
</cp:coreProperties>
</file>