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0BCD" w:rsidRPr="005238B7" w:rsidRDefault="006F0BCD" w:rsidP="006F0BCD">
      <w:pPr>
        <w:pStyle w:val="a5"/>
        <w:ind w:right="63"/>
        <w:rPr>
          <w:b/>
          <w:szCs w:val="28"/>
        </w:rPr>
      </w:pPr>
      <w:r w:rsidRPr="005238B7">
        <w:rPr>
          <w:b/>
          <w:szCs w:val="28"/>
        </w:rPr>
        <w:t>СЄВЄРОДОНЕЦЬКА МІСЬКА РАДА</w:t>
      </w:r>
    </w:p>
    <w:p w:rsidR="006F0BCD" w:rsidRPr="005238B7" w:rsidRDefault="006F0BCD" w:rsidP="006F0BCD">
      <w:pPr>
        <w:pStyle w:val="ab"/>
        <w:ind w:right="63"/>
        <w:rPr>
          <w:b/>
          <w:szCs w:val="28"/>
        </w:rPr>
      </w:pPr>
      <w:r w:rsidRPr="005238B7">
        <w:rPr>
          <w:b/>
          <w:szCs w:val="28"/>
        </w:rPr>
        <w:t>ШОСТОГО СКЛИКАННЯ</w:t>
      </w:r>
    </w:p>
    <w:p w:rsidR="006F0BCD" w:rsidRPr="005238B7" w:rsidRDefault="006F0BCD" w:rsidP="006F0BCD">
      <w:pPr>
        <w:pStyle w:val="ab"/>
        <w:ind w:right="63"/>
        <w:rPr>
          <w:b/>
          <w:szCs w:val="28"/>
        </w:rPr>
      </w:pPr>
      <w:r>
        <w:rPr>
          <w:b/>
          <w:szCs w:val="28"/>
        </w:rPr>
        <w:t>П’ятдесят сьома</w:t>
      </w:r>
      <w:r w:rsidRPr="005238B7">
        <w:rPr>
          <w:b/>
          <w:szCs w:val="28"/>
        </w:rPr>
        <w:t xml:space="preserve"> (чергова) сесія</w:t>
      </w:r>
    </w:p>
    <w:p w:rsidR="006F0BCD" w:rsidRPr="005238B7" w:rsidRDefault="006F0BCD" w:rsidP="006F0BCD">
      <w:pPr>
        <w:pStyle w:val="2"/>
        <w:spacing w:before="0" w:after="0"/>
        <w:ind w:left="2832" w:right="63" w:firstLine="708"/>
        <w:rPr>
          <w:rFonts w:ascii="Times New Roman" w:hAnsi="Times New Roman" w:cs="Times New Roman"/>
          <w:i w:val="0"/>
          <w:lang w:val="uk-UA"/>
        </w:rPr>
      </w:pPr>
    </w:p>
    <w:p w:rsidR="006F0BCD" w:rsidRPr="005238B7" w:rsidRDefault="006F0BCD" w:rsidP="006F0BCD">
      <w:pPr>
        <w:pStyle w:val="2"/>
        <w:spacing w:before="0" w:after="0"/>
        <w:ind w:left="2832" w:right="63" w:firstLine="708"/>
        <w:rPr>
          <w:rFonts w:ascii="Times New Roman" w:hAnsi="Times New Roman" w:cs="Times New Roman"/>
          <w:i w:val="0"/>
          <w:lang w:val="uk-UA"/>
        </w:rPr>
      </w:pPr>
      <w:r w:rsidRPr="005238B7">
        <w:rPr>
          <w:rFonts w:ascii="Times New Roman" w:hAnsi="Times New Roman" w:cs="Times New Roman"/>
          <w:i w:val="0"/>
          <w:lang w:val="uk-UA"/>
        </w:rPr>
        <w:t xml:space="preserve">РІШЕННЯ № </w:t>
      </w:r>
      <w:r>
        <w:rPr>
          <w:rFonts w:ascii="Times New Roman" w:hAnsi="Times New Roman" w:cs="Times New Roman"/>
          <w:i w:val="0"/>
          <w:lang w:val="uk-UA"/>
        </w:rPr>
        <w:t>2450</w:t>
      </w:r>
    </w:p>
    <w:p w:rsidR="006F0BCD" w:rsidRPr="005238B7" w:rsidRDefault="006F0BCD" w:rsidP="006F0BCD">
      <w:pPr>
        <w:ind w:right="63"/>
        <w:rPr>
          <w:lang w:val="uk-UA"/>
        </w:rPr>
      </w:pPr>
    </w:p>
    <w:p w:rsidR="006F0BCD" w:rsidRPr="005238B7" w:rsidRDefault="006F0BCD" w:rsidP="006F0BCD">
      <w:pPr>
        <w:ind w:right="63"/>
        <w:rPr>
          <w:lang w:val="uk-UA"/>
        </w:rPr>
      </w:pPr>
      <w:r w:rsidRPr="005238B7">
        <w:rPr>
          <w:lang w:val="uk-UA"/>
        </w:rPr>
        <w:t>«</w:t>
      </w:r>
      <w:r>
        <w:rPr>
          <w:lang w:val="uk-UA"/>
        </w:rPr>
        <w:t xml:space="preserve"> 21</w:t>
      </w:r>
      <w:r w:rsidRPr="005238B7">
        <w:rPr>
          <w:lang w:val="uk-UA"/>
        </w:rPr>
        <w:t xml:space="preserve"> » лютого 2013 року</w:t>
      </w:r>
    </w:p>
    <w:p w:rsidR="006F0BCD" w:rsidRPr="005238B7" w:rsidRDefault="006F0BCD" w:rsidP="006F0BCD">
      <w:pPr>
        <w:pStyle w:val="a9"/>
        <w:tabs>
          <w:tab w:val="clear" w:pos="4677"/>
          <w:tab w:val="clear" w:pos="9355"/>
        </w:tabs>
        <w:ind w:right="62"/>
        <w:rPr>
          <w:b/>
          <w:szCs w:val="24"/>
          <w:lang w:val="uk-UA"/>
        </w:rPr>
      </w:pPr>
      <w:r w:rsidRPr="005238B7">
        <w:rPr>
          <w:b/>
          <w:szCs w:val="24"/>
          <w:lang w:val="uk-UA"/>
        </w:rPr>
        <w:t xml:space="preserve">м. </w:t>
      </w:r>
      <w:proofErr w:type="spellStart"/>
      <w:r w:rsidRPr="005238B7">
        <w:rPr>
          <w:b/>
          <w:szCs w:val="24"/>
          <w:lang w:val="uk-UA"/>
        </w:rPr>
        <w:t>Сєвєродонецьк</w:t>
      </w:r>
      <w:proofErr w:type="spellEnd"/>
    </w:p>
    <w:p w:rsidR="006F0BCD" w:rsidRPr="005238B7" w:rsidRDefault="006F0BCD" w:rsidP="006F0BCD">
      <w:pPr>
        <w:pStyle w:val="a9"/>
        <w:tabs>
          <w:tab w:val="clear" w:pos="4677"/>
          <w:tab w:val="clear" w:pos="9355"/>
        </w:tabs>
        <w:ind w:right="4495"/>
        <w:jc w:val="both"/>
        <w:rPr>
          <w:bCs/>
          <w:lang w:val="uk-UA"/>
        </w:rPr>
      </w:pPr>
    </w:p>
    <w:p w:rsidR="006F0BCD" w:rsidRPr="005238B7" w:rsidRDefault="006F0BCD" w:rsidP="006F0BCD">
      <w:pPr>
        <w:pStyle w:val="a9"/>
        <w:tabs>
          <w:tab w:val="clear" w:pos="4677"/>
          <w:tab w:val="clear" w:pos="9355"/>
        </w:tabs>
        <w:ind w:right="4495"/>
        <w:jc w:val="both"/>
        <w:rPr>
          <w:lang w:val="uk-UA"/>
        </w:rPr>
      </w:pPr>
      <w:r w:rsidRPr="005238B7">
        <w:rPr>
          <w:bCs/>
          <w:lang w:val="uk-UA"/>
        </w:rPr>
        <w:t xml:space="preserve">Про виконання </w:t>
      </w:r>
      <w:r w:rsidRPr="005238B7">
        <w:rPr>
          <w:szCs w:val="24"/>
          <w:lang w:val="uk-UA"/>
        </w:rPr>
        <w:t>рішення 92-ї сесії м</w:t>
      </w:r>
      <w:r w:rsidRPr="005238B7">
        <w:rPr>
          <w:szCs w:val="24"/>
          <w:lang w:val="uk-UA"/>
        </w:rPr>
        <w:t>і</w:t>
      </w:r>
      <w:r w:rsidRPr="005238B7">
        <w:rPr>
          <w:szCs w:val="24"/>
          <w:lang w:val="uk-UA"/>
        </w:rPr>
        <w:t xml:space="preserve">ської ради від 21.01.2010р. №3790 </w:t>
      </w:r>
      <w:r w:rsidRPr="005238B7">
        <w:rPr>
          <w:lang w:val="uk-UA"/>
        </w:rPr>
        <w:t>«Про затвердження «Програми розв</w:t>
      </w:r>
      <w:r w:rsidRPr="005238B7">
        <w:rPr>
          <w:lang w:val="uk-UA"/>
        </w:rPr>
        <w:t>и</w:t>
      </w:r>
      <w:r w:rsidRPr="005238B7">
        <w:rPr>
          <w:lang w:val="uk-UA"/>
        </w:rPr>
        <w:t xml:space="preserve">тку та підтримки малого підприємництва в м. </w:t>
      </w:r>
      <w:proofErr w:type="spellStart"/>
      <w:r w:rsidRPr="005238B7">
        <w:rPr>
          <w:lang w:val="uk-UA"/>
        </w:rPr>
        <w:t>Сєвєродонецьку</w:t>
      </w:r>
      <w:proofErr w:type="spellEnd"/>
      <w:r w:rsidRPr="005238B7">
        <w:rPr>
          <w:lang w:val="uk-UA"/>
        </w:rPr>
        <w:t xml:space="preserve"> на 2010 -2012 р</w:t>
      </w:r>
      <w:r w:rsidRPr="005238B7">
        <w:rPr>
          <w:lang w:val="uk-UA"/>
        </w:rPr>
        <w:t>о</w:t>
      </w:r>
      <w:r w:rsidRPr="005238B7">
        <w:rPr>
          <w:lang w:val="uk-UA"/>
        </w:rPr>
        <w:t>ки» за 2012 рік</w:t>
      </w:r>
    </w:p>
    <w:p w:rsidR="006F0BCD" w:rsidRPr="005238B7" w:rsidRDefault="006F0BCD" w:rsidP="006F0BCD">
      <w:pPr>
        <w:pStyle w:val="21"/>
        <w:ind w:right="63" w:firstLine="709"/>
        <w:jc w:val="left"/>
        <w:rPr>
          <w:sz w:val="24"/>
        </w:rPr>
      </w:pPr>
    </w:p>
    <w:p w:rsidR="006F0BCD" w:rsidRPr="005238B7" w:rsidRDefault="006F0BCD" w:rsidP="006F0BCD">
      <w:pPr>
        <w:pStyle w:val="21"/>
        <w:ind w:right="-35" w:firstLine="709"/>
        <w:rPr>
          <w:sz w:val="24"/>
        </w:rPr>
      </w:pPr>
      <w:r w:rsidRPr="005238B7">
        <w:rPr>
          <w:sz w:val="24"/>
        </w:rPr>
        <w:t>Керу</w:t>
      </w:r>
      <w:r w:rsidRPr="005238B7">
        <w:rPr>
          <w:sz w:val="24"/>
        </w:rPr>
        <w:t>ю</w:t>
      </w:r>
      <w:r w:rsidRPr="005238B7">
        <w:rPr>
          <w:sz w:val="24"/>
        </w:rPr>
        <w:t>чись п. 22 ст. 26 Закону України «Про місцеве самоврядування в Україні» та розглянувши звіт за 2012 рік про підсумки виконання «Програми розв</w:t>
      </w:r>
      <w:r w:rsidRPr="005238B7">
        <w:rPr>
          <w:sz w:val="24"/>
        </w:rPr>
        <w:t>и</w:t>
      </w:r>
      <w:r w:rsidRPr="005238B7">
        <w:rPr>
          <w:sz w:val="24"/>
        </w:rPr>
        <w:t xml:space="preserve">тку та підтримки малого підприємництва в м. </w:t>
      </w:r>
      <w:proofErr w:type="spellStart"/>
      <w:r w:rsidRPr="005238B7">
        <w:rPr>
          <w:sz w:val="24"/>
        </w:rPr>
        <w:t>Сєвєродонецьку</w:t>
      </w:r>
      <w:proofErr w:type="spellEnd"/>
      <w:r w:rsidRPr="005238B7">
        <w:rPr>
          <w:sz w:val="24"/>
        </w:rPr>
        <w:t xml:space="preserve"> на 2010-2012 роки», </w:t>
      </w:r>
      <w:proofErr w:type="spellStart"/>
      <w:r w:rsidRPr="005238B7">
        <w:rPr>
          <w:sz w:val="24"/>
        </w:rPr>
        <w:t>Сєвєродонецька</w:t>
      </w:r>
      <w:proofErr w:type="spellEnd"/>
      <w:r w:rsidRPr="005238B7">
        <w:rPr>
          <w:sz w:val="24"/>
        </w:rPr>
        <w:t xml:space="preserve"> міська р</w:t>
      </w:r>
      <w:r w:rsidRPr="005238B7">
        <w:rPr>
          <w:sz w:val="24"/>
        </w:rPr>
        <w:t>а</w:t>
      </w:r>
      <w:r w:rsidRPr="005238B7">
        <w:rPr>
          <w:sz w:val="24"/>
        </w:rPr>
        <w:t>да</w:t>
      </w:r>
    </w:p>
    <w:p w:rsidR="006F0BCD" w:rsidRPr="005238B7" w:rsidRDefault="006F0BCD" w:rsidP="006F0BCD">
      <w:pPr>
        <w:pStyle w:val="21"/>
        <w:ind w:right="-35" w:firstLine="709"/>
        <w:rPr>
          <w:sz w:val="20"/>
          <w:szCs w:val="20"/>
        </w:rPr>
      </w:pPr>
    </w:p>
    <w:p w:rsidR="006F0BCD" w:rsidRPr="005238B7" w:rsidRDefault="006F0BCD" w:rsidP="006F0BCD">
      <w:pPr>
        <w:pStyle w:val="21"/>
        <w:ind w:right="-35" w:firstLine="709"/>
        <w:rPr>
          <w:b/>
          <w:sz w:val="24"/>
        </w:rPr>
      </w:pPr>
      <w:r w:rsidRPr="005238B7">
        <w:rPr>
          <w:b/>
          <w:sz w:val="24"/>
        </w:rPr>
        <w:t>ВИРІШИЛА:</w:t>
      </w:r>
    </w:p>
    <w:p w:rsidR="006F0BCD" w:rsidRPr="005238B7" w:rsidRDefault="006F0BCD" w:rsidP="006F0BCD">
      <w:pPr>
        <w:pStyle w:val="21"/>
        <w:ind w:right="-35" w:firstLine="709"/>
        <w:rPr>
          <w:b/>
          <w:sz w:val="24"/>
        </w:rPr>
      </w:pPr>
    </w:p>
    <w:p w:rsidR="006F0BCD" w:rsidRPr="005238B7" w:rsidRDefault="006F0BCD" w:rsidP="006F0BCD">
      <w:pPr>
        <w:pStyle w:val="21"/>
        <w:numPr>
          <w:ilvl w:val="0"/>
          <w:numId w:val="1"/>
        </w:numPr>
        <w:tabs>
          <w:tab w:val="left" w:pos="567"/>
          <w:tab w:val="left" w:pos="709"/>
          <w:tab w:val="left" w:pos="1080"/>
        </w:tabs>
        <w:ind w:left="0" w:right="-35" w:firstLine="709"/>
        <w:rPr>
          <w:sz w:val="24"/>
        </w:rPr>
      </w:pPr>
      <w:r w:rsidRPr="005238B7">
        <w:rPr>
          <w:sz w:val="24"/>
        </w:rPr>
        <w:t>Затвердити звіт за 2012 рік про підсумки виконання «Програми розв</w:t>
      </w:r>
      <w:r w:rsidRPr="005238B7">
        <w:rPr>
          <w:sz w:val="24"/>
        </w:rPr>
        <w:t>и</w:t>
      </w:r>
      <w:r w:rsidRPr="005238B7">
        <w:rPr>
          <w:sz w:val="24"/>
        </w:rPr>
        <w:t xml:space="preserve">тку та підтримки малого підприємництва в м. </w:t>
      </w:r>
      <w:proofErr w:type="spellStart"/>
      <w:r w:rsidRPr="005238B7">
        <w:rPr>
          <w:sz w:val="24"/>
        </w:rPr>
        <w:t>Сєвєродонецьку</w:t>
      </w:r>
      <w:proofErr w:type="spellEnd"/>
      <w:r w:rsidRPr="005238B7">
        <w:rPr>
          <w:sz w:val="24"/>
        </w:rPr>
        <w:t xml:space="preserve"> на 2010-2012 р</w:t>
      </w:r>
      <w:r w:rsidRPr="005238B7">
        <w:rPr>
          <w:sz w:val="24"/>
        </w:rPr>
        <w:t>о</w:t>
      </w:r>
      <w:r w:rsidRPr="005238B7">
        <w:rPr>
          <w:sz w:val="24"/>
        </w:rPr>
        <w:t>ки» (Додаток).</w:t>
      </w:r>
    </w:p>
    <w:p w:rsidR="006F0BCD" w:rsidRPr="005238B7" w:rsidRDefault="006F0BCD" w:rsidP="006F0BCD">
      <w:pPr>
        <w:pStyle w:val="21"/>
        <w:numPr>
          <w:ilvl w:val="0"/>
          <w:numId w:val="1"/>
        </w:numPr>
        <w:tabs>
          <w:tab w:val="left" w:pos="567"/>
          <w:tab w:val="left" w:pos="709"/>
          <w:tab w:val="left" w:pos="1080"/>
        </w:tabs>
        <w:ind w:left="0" w:right="-35" w:firstLine="709"/>
        <w:rPr>
          <w:sz w:val="24"/>
        </w:rPr>
      </w:pPr>
      <w:r w:rsidRPr="005238B7">
        <w:rPr>
          <w:sz w:val="24"/>
        </w:rPr>
        <w:t>Дане рішення підлягає оприлюдненню.</w:t>
      </w:r>
    </w:p>
    <w:p w:rsidR="006F0BCD" w:rsidRPr="005238B7" w:rsidRDefault="006F0BCD" w:rsidP="006F0BCD">
      <w:pPr>
        <w:numPr>
          <w:ilvl w:val="0"/>
          <w:numId w:val="1"/>
        </w:numPr>
        <w:tabs>
          <w:tab w:val="left" w:pos="567"/>
          <w:tab w:val="left" w:pos="709"/>
          <w:tab w:val="left" w:pos="1080"/>
        </w:tabs>
        <w:ind w:left="0" w:right="-35" w:firstLine="709"/>
        <w:jc w:val="both"/>
        <w:rPr>
          <w:lang w:val="uk-UA"/>
        </w:rPr>
      </w:pPr>
      <w:r w:rsidRPr="005238B7">
        <w:rPr>
          <w:lang w:val="uk-UA"/>
        </w:rPr>
        <w:t>Контроль за виконанням даного рішення покласти на постійну комісію ради з питань пл</w:t>
      </w:r>
      <w:r w:rsidRPr="005238B7">
        <w:rPr>
          <w:lang w:val="uk-UA"/>
        </w:rPr>
        <w:t>а</w:t>
      </w:r>
      <w:r w:rsidRPr="005238B7">
        <w:rPr>
          <w:lang w:val="uk-UA"/>
        </w:rPr>
        <w:t>нування бюджету та фінансів.</w:t>
      </w:r>
    </w:p>
    <w:p w:rsidR="006F0BCD" w:rsidRPr="005238B7" w:rsidRDefault="006F0BCD" w:rsidP="006F0BCD">
      <w:pPr>
        <w:pStyle w:val="21"/>
        <w:ind w:right="-35" w:firstLine="709"/>
        <w:rPr>
          <w:b/>
          <w:sz w:val="24"/>
        </w:rPr>
      </w:pPr>
    </w:p>
    <w:p w:rsidR="006F0BCD" w:rsidRPr="005238B7" w:rsidRDefault="006F0BCD" w:rsidP="006F0BCD">
      <w:pPr>
        <w:pStyle w:val="1"/>
        <w:spacing w:before="0" w:after="120"/>
        <w:ind w:right="-34"/>
        <w:rPr>
          <w:rFonts w:ascii="Times New Roman" w:hAnsi="Times New Roman" w:cs="Times New Roman"/>
          <w:sz w:val="24"/>
          <w:szCs w:val="24"/>
          <w:lang w:val="uk-UA"/>
        </w:rPr>
      </w:pPr>
      <w:r w:rsidRPr="005238B7">
        <w:rPr>
          <w:rFonts w:ascii="Times New Roman" w:hAnsi="Times New Roman" w:cs="Times New Roman"/>
          <w:sz w:val="24"/>
          <w:szCs w:val="24"/>
          <w:lang w:val="uk-UA"/>
        </w:rPr>
        <w:t>Міський голова</w:t>
      </w:r>
      <w:r w:rsidRPr="005238B7">
        <w:rPr>
          <w:rFonts w:ascii="Times New Roman" w:hAnsi="Times New Roman" w:cs="Times New Roman"/>
          <w:sz w:val="24"/>
          <w:szCs w:val="24"/>
          <w:lang w:val="uk-UA"/>
        </w:rPr>
        <w:tab/>
      </w:r>
      <w:r w:rsidRPr="005238B7">
        <w:rPr>
          <w:rFonts w:ascii="Times New Roman" w:hAnsi="Times New Roman" w:cs="Times New Roman"/>
          <w:sz w:val="24"/>
          <w:szCs w:val="24"/>
          <w:lang w:val="uk-UA"/>
        </w:rPr>
        <w:tab/>
      </w:r>
      <w:r w:rsidRPr="005238B7">
        <w:rPr>
          <w:rFonts w:ascii="Times New Roman" w:hAnsi="Times New Roman" w:cs="Times New Roman"/>
          <w:sz w:val="24"/>
          <w:szCs w:val="24"/>
          <w:lang w:val="uk-UA"/>
        </w:rPr>
        <w:tab/>
      </w:r>
      <w:r w:rsidRPr="005238B7">
        <w:rPr>
          <w:rFonts w:ascii="Times New Roman" w:hAnsi="Times New Roman" w:cs="Times New Roman"/>
          <w:sz w:val="24"/>
          <w:szCs w:val="24"/>
          <w:lang w:val="uk-UA"/>
        </w:rPr>
        <w:tab/>
      </w:r>
      <w:r w:rsidRPr="005238B7">
        <w:rPr>
          <w:rFonts w:ascii="Times New Roman" w:hAnsi="Times New Roman" w:cs="Times New Roman"/>
          <w:sz w:val="24"/>
          <w:szCs w:val="24"/>
          <w:lang w:val="uk-UA"/>
        </w:rPr>
        <w:tab/>
      </w:r>
      <w:r w:rsidRPr="005238B7">
        <w:rPr>
          <w:rFonts w:ascii="Times New Roman" w:hAnsi="Times New Roman" w:cs="Times New Roman"/>
          <w:sz w:val="24"/>
          <w:szCs w:val="24"/>
          <w:lang w:val="uk-UA"/>
        </w:rPr>
        <w:tab/>
      </w:r>
      <w:r w:rsidRPr="005238B7">
        <w:rPr>
          <w:rFonts w:ascii="Times New Roman" w:hAnsi="Times New Roman" w:cs="Times New Roman"/>
          <w:sz w:val="24"/>
          <w:szCs w:val="24"/>
          <w:lang w:val="uk-UA"/>
        </w:rPr>
        <w:tab/>
      </w:r>
      <w:r w:rsidRPr="005238B7">
        <w:rPr>
          <w:rFonts w:ascii="Times New Roman" w:hAnsi="Times New Roman" w:cs="Times New Roman"/>
          <w:sz w:val="24"/>
          <w:szCs w:val="24"/>
          <w:lang w:val="uk-UA"/>
        </w:rPr>
        <w:tab/>
        <w:t xml:space="preserve">В.В. </w:t>
      </w:r>
      <w:proofErr w:type="spellStart"/>
      <w:r w:rsidRPr="005238B7">
        <w:rPr>
          <w:rFonts w:ascii="Times New Roman" w:hAnsi="Times New Roman" w:cs="Times New Roman"/>
          <w:sz w:val="24"/>
          <w:szCs w:val="24"/>
          <w:lang w:val="uk-UA"/>
        </w:rPr>
        <w:t>Казаков</w:t>
      </w:r>
      <w:proofErr w:type="spellEnd"/>
      <w:r w:rsidRPr="005238B7">
        <w:rPr>
          <w:rFonts w:ascii="Times New Roman" w:hAnsi="Times New Roman" w:cs="Times New Roman"/>
          <w:sz w:val="24"/>
          <w:szCs w:val="24"/>
          <w:lang w:val="uk-UA"/>
        </w:rPr>
        <w:t xml:space="preserve"> </w:t>
      </w:r>
    </w:p>
    <w:p w:rsidR="006F0BCD" w:rsidRPr="006402F0" w:rsidRDefault="006F0BCD" w:rsidP="006F0BCD">
      <w:pPr>
        <w:ind w:right="-35"/>
        <w:jc w:val="both"/>
        <w:rPr>
          <w:color w:val="FFFFFF"/>
          <w:u w:val="single"/>
          <w:lang w:val="uk-UA"/>
        </w:rPr>
      </w:pPr>
    </w:p>
    <w:p w:rsidR="006F0BCD" w:rsidRPr="006402F0" w:rsidRDefault="006F0BCD" w:rsidP="006F0BCD">
      <w:pPr>
        <w:ind w:right="-35"/>
        <w:jc w:val="both"/>
        <w:rPr>
          <w:color w:val="FFFFFF"/>
          <w:u w:val="single"/>
          <w:lang w:val="uk-UA"/>
        </w:rPr>
      </w:pPr>
    </w:p>
    <w:p w:rsidR="006F0BCD" w:rsidRPr="006402F0" w:rsidRDefault="006F0BCD" w:rsidP="006F0BCD">
      <w:pPr>
        <w:ind w:right="-35"/>
        <w:jc w:val="both"/>
        <w:rPr>
          <w:color w:val="FFFFFF"/>
          <w:u w:val="single"/>
          <w:lang w:val="uk-UA"/>
        </w:rPr>
      </w:pPr>
    </w:p>
    <w:p w:rsidR="006F0BCD" w:rsidRPr="006402F0" w:rsidRDefault="006F0BCD" w:rsidP="006F0BCD">
      <w:pPr>
        <w:ind w:right="-35"/>
        <w:jc w:val="both"/>
        <w:rPr>
          <w:color w:val="FFFFFF"/>
          <w:u w:val="single"/>
          <w:lang w:val="uk-UA"/>
        </w:rPr>
      </w:pPr>
    </w:p>
    <w:p w:rsidR="006F0BCD" w:rsidRPr="006402F0" w:rsidRDefault="006F0BCD" w:rsidP="006F0BCD">
      <w:pPr>
        <w:ind w:right="-35"/>
        <w:jc w:val="both"/>
        <w:rPr>
          <w:color w:val="FFFFFF"/>
          <w:u w:val="single"/>
          <w:lang w:val="uk-UA"/>
        </w:rPr>
      </w:pPr>
    </w:p>
    <w:p w:rsidR="006F0BCD" w:rsidRPr="006402F0" w:rsidRDefault="006F0BCD" w:rsidP="006F0BCD">
      <w:pPr>
        <w:ind w:right="-35"/>
        <w:jc w:val="both"/>
        <w:rPr>
          <w:color w:val="FFFFFF"/>
          <w:u w:val="single"/>
          <w:lang w:val="uk-UA"/>
        </w:rPr>
      </w:pPr>
    </w:p>
    <w:p w:rsidR="006F0BCD" w:rsidRPr="006402F0" w:rsidRDefault="006F0BCD" w:rsidP="006F0BCD">
      <w:pPr>
        <w:ind w:right="-187"/>
        <w:rPr>
          <w:color w:val="FFFFFF"/>
          <w:lang w:val="uk-UA"/>
        </w:rPr>
      </w:pPr>
      <w:r w:rsidRPr="006402F0">
        <w:rPr>
          <w:color w:val="FFFFFF"/>
          <w:u w:val="single"/>
          <w:lang w:val="uk-UA"/>
        </w:rPr>
        <w:t>Рішення надіслати:</w:t>
      </w:r>
      <w:r w:rsidRPr="006402F0">
        <w:rPr>
          <w:color w:val="FFFFFF"/>
          <w:lang w:val="uk-UA"/>
        </w:rPr>
        <w:t xml:space="preserve"> до організаційного відділу, д</w:t>
      </w:r>
      <w:r w:rsidRPr="006402F0">
        <w:rPr>
          <w:bCs/>
          <w:color w:val="FFFFFF"/>
          <w:lang w:val="uk-UA"/>
        </w:rPr>
        <w:t>епартаменту економічного розвитку</w:t>
      </w:r>
      <w:r w:rsidRPr="006402F0">
        <w:rPr>
          <w:color w:val="FFFFFF"/>
          <w:lang w:val="uk-UA"/>
        </w:rPr>
        <w:t>, відділу по роботі із ЗМІ.</w:t>
      </w:r>
    </w:p>
    <w:p w:rsidR="006F0BCD" w:rsidRPr="005238B7" w:rsidRDefault="006F0BCD" w:rsidP="006F0BCD">
      <w:pPr>
        <w:ind w:left="5529" w:right="-187"/>
        <w:rPr>
          <w:bCs/>
          <w:lang w:val="uk-UA"/>
        </w:rPr>
      </w:pPr>
      <w:r w:rsidRPr="006402F0">
        <w:rPr>
          <w:color w:val="FFFFFF"/>
          <w:lang w:val="uk-UA"/>
        </w:rPr>
        <w:br w:type="page"/>
      </w:r>
      <w:r w:rsidRPr="005238B7">
        <w:rPr>
          <w:bCs/>
          <w:lang w:val="uk-UA"/>
        </w:rPr>
        <w:lastRenderedPageBreak/>
        <w:t>Додаток</w:t>
      </w:r>
    </w:p>
    <w:p w:rsidR="006F0BCD" w:rsidRPr="005238B7" w:rsidRDefault="006F0BCD" w:rsidP="006F0BCD">
      <w:pPr>
        <w:pStyle w:val="a5"/>
        <w:ind w:left="5529"/>
        <w:jc w:val="both"/>
        <w:rPr>
          <w:bCs/>
          <w:sz w:val="24"/>
          <w:szCs w:val="24"/>
        </w:rPr>
      </w:pPr>
      <w:r w:rsidRPr="005238B7">
        <w:rPr>
          <w:bCs/>
          <w:sz w:val="24"/>
          <w:szCs w:val="24"/>
        </w:rPr>
        <w:t xml:space="preserve">до рішення </w:t>
      </w:r>
      <w:r>
        <w:rPr>
          <w:bCs/>
          <w:sz w:val="24"/>
          <w:szCs w:val="24"/>
        </w:rPr>
        <w:t>57</w:t>
      </w:r>
      <w:r w:rsidRPr="005238B7">
        <w:rPr>
          <w:bCs/>
          <w:sz w:val="24"/>
          <w:szCs w:val="24"/>
        </w:rPr>
        <w:t xml:space="preserve">- </w:t>
      </w:r>
      <w:proofErr w:type="spellStart"/>
      <w:r w:rsidRPr="005238B7">
        <w:rPr>
          <w:bCs/>
          <w:sz w:val="24"/>
          <w:szCs w:val="24"/>
        </w:rPr>
        <w:t>ої</w:t>
      </w:r>
      <w:proofErr w:type="spellEnd"/>
      <w:r w:rsidRPr="005238B7">
        <w:rPr>
          <w:bCs/>
          <w:sz w:val="24"/>
          <w:szCs w:val="24"/>
        </w:rPr>
        <w:t xml:space="preserve"> сесії міськради</w:t>
      </w:r>
    </w:p>
    <w:p w:rsidR="006F0BCD" w:rsidRPr="005238B7" w:rsidRDefault="006F0BCD" w:rsidP="006F0BCD">
      <w:pPr>
        <w:pStyle w:val="a5"/>
        <w:ind w:left="5529"/>
        <w:jc w:val="both"/>
        <w:rPr>
          <w:bCs/>
          <w:szCs w:val="24"/>
        </w:rPr>
      </w:pPr>
      <w:r w:rsidRPr="005238B7">
        <w:rPr>
          <w:bCs/>
          <w:sz w:val="24"/>
          <w:szCs w:val="24"/>
        </w:rPr>
        <w:t xml:space="preserve">« </w:t>
      </w:r>
      <w:r>
        <w:rPr>
          <w:bCs/>
          <w:sz w:val="24"/>
          <w:szCs w:val="24"/>
        </w:rPr>
        <w:t>21</w:t>
      </w:r>
      <w:r w:rsidRPr="005238B7">
        <w:rPr>
          <w:bCs/>
          <w:sz w:val="24"/>
          <w:szCs w:val="24"/>
        </w:rPr>
        <w:t xml:space="preserve"> » лютого 2013 року №</w:t>
      </w:r>
      <w:r>
        <w:rPr>
          <w:bCs/>
          <w:sz w:val="24"/>
          <w:szCs w:val="24"/>
        </w:rPr>
        <w:t xml:space="preserve"> 2450</w:t>
      </w:r>
    </w:p>
    <w:p w:rsidR="006F0BCD" w:rsidRPr="005238B7" w:rsidRDefault="006F0BCD" w:rsidP="006F0BCD">
      <w:pPr>
        <w:pStyle w:val="a5"/>
        <w:rPr>
          <w:b/>
          <w:bCs/>
          <w:sz w:val="24"/>
          <w:szCs w:val="24"/>
        </w:rPr>
      </w:pPr>
    </w:p>
    <w:p w:rsidR="006F0BCD" w:rsidRPr="005238B7" w:rsidRDefault="006F0BCD" w:rsidP="006F0BCD">
      <w:pPr>
        <w:pStyle w:val="a5"/>
        <w:rPr>
          <w:b/>
          <w:bCs/>
          <w:sz w:val="24"/>
          <w:szCs w:val="24"/>
        </w:rPr>
      </w:pPr>
    </w:p>
    <w:p w:rsidR="006F0BCD" w:rsidRPr="005238B7" w:rsidRDefault="006F0BCD" w:rsidP="006F0BCD">
      <w:pPr>
        <w:pStyle w:val="a5"/>
        <w:rPr>
          <w:b/>
          <w:bCs/>
          <w:sz w:val="24"/>
          <w:szCs w:val="24"/>
        </w:rPr>
      </w:pPr>
    </w:p>
    <w:p w:rsidR="006F0BCD" w:rsidRPr="005238B7" w:rsidRDefault="006F0BCD" w:rsidP="006F0BCD">
      <w:pPr>
        <w:pStyle w:val="a5"/>
        <w:rPr>
          <w:b/>
          <w:bCs/>
          <w:sz w:val="24"/>
          <w:szCs w:val="24"/>
        </w:rPr>
      </w:pPr>
    </w:p>
    <w:p w:rsidR="006F0BCD" w:rsidRPr="005238B7" w:rsidRDefault="006F0BCD" w:rsidP="006F0BCD">
      <w:pPr>
        <w:pStyle w:val="a5"/>
        <w:rPr>
          <w:b/>
          <w:bCs/>
          <w:sz w:val="24"/>
          <w:szCs w:val="24"/>
        </w:rPr>
      </w:pPr>
    </w:p>
    <w:p w:rsidR="006F0BCD" w:rsidRPr="005238B7" w:rsidRDefault="006F0BCD" w:rsidP="006F0BCD">
      <w:pPr>
        <w:pStyle w:val="a5"/>
        <w:rPr>
          <w:b/>
          <w:bCs/>
          <w:sz w:val="24"/>
          <w:szCs w:val="24"/>
        </w:rPr>
      </w:pPr>
    </w:p>
    <w:p w:rsidR="006F0BCD" w:rsidRPr="005238B7" w:rsidRDefault="006F0BCD" w:rsidP="006F0BCD">
      <w:pPr>
        <w:pStyle w:val="a5"/>
        <w:rPr>
          <w:b/>
          <w:bCs/>
          <w:sz w:val="24"/>
          <w:szCs w:val="24"/>
        </w:rPr>
      </w:pPr>
    </w:p>
    <w:p w:rsidR="006F0BCD" w:rsidRPr="005238B7" w:rsidRDefault="006F0BCD" w:rsidP="006F0BCD">
      <w:pPr>
        <w:pStyle w:val="a5"/>
        <w:rPr>
          <w:b/>
          <w:bCs/>
          <w:sz w:val="24"/>
          <w:szCs w:val="24"/>
        </w:rPr>
      </w:pPr>
    </w:p>
    <w:p w:rsidR="006F0BCD" w:rsidRPr="005238B7" w:rsidRDefault="006F0BCD" w:rsidP="006F0BCD">
      <w:pPr>
        <w:pStyle w:val="a5"/>
        <w:rPr>
          <w:b/>
          <w:bCs/>
          <w:sz w:val="24"/>
          <w:szCs w:val="24"/>
        </w:rPr>
      </w:pPr>
    </w:p>
    <w:p w:rsidR="006F0BCD" w:rsidRPr="005238B7" w:rsidRDefault="006F0BCD" w:rsidP="006F0BCD">
      <w:pPr>
        <w:pStyle w:val="a5"/>
        <w:rPr>
          <w:b/>
          <w:bCs/>
          <w:sz w:val="24"/>
          <w:szCs w:val="24"/>
        </w:rPr>
      </w:pPr>
    </w:p>
    <w:p w:rsidR="006F0BCD" w:rsidRPr="005238B7" w:rsidRDefault="006F0BCD" w:rsidP="006F0BCD">
      <w:pPr>
        <w:pStyle w:val="a5"/>
        <w:rPr>
          <w:b/>
          <w:bCs/>
          <w:sz w:val="24"/>
          <w:szCs w:val="24"/>
        </w:rPr>
      </w:pPr>
    </w:p>
    <w:p w:rsidR="006F0BCD" w:rsidRPr="005238B7" w:rsidRDefault="006F0BCD" w:rsidP="006F0BCD">
      <w:pPr>
        <w:pStyle w:val="a5"/>
        <w:rPr>
          <w:b/>
          <w:bCs/>
          <w:sz w:val="24"/>
          <w:szCs w:val="24"/>
        </w:rPr>
      </w:pPr>
    </w:p>
    <w:p w:rsidR="006F0BCD" w:rsidRPr="005238B7" w:rsidRDefault="006F0BCD" w:rsidP="006F0BCD">
      <w:pPr>
        <w:pStyle w:val="a5"/>
        <w:rPr>
          <w:sz w:val="24"/>
          <w:szCs w:val="24"/>
        </w:rPr>
      </w:pPr>
    </w:p>
    <w:p w:rsidR="006F0BCD" w:rsidRPr="005238B7" w:rsidRDefault="006F0BCD" w:rsidP="006F0BCD">
      <w:pPr>
        <w:pStyle w:val="a5"/>
        <w:rPr>
          <w:sz w:val="24"/>
          <w:szCs w:val="24"/>
        </w:rPr>
      </w:pPr>
    </w:p>
    <w:p w:rsidR="006F0BCD" w:rsidRPr="005238B7" w:rsidRDefault="006F0BCD" w:rsidP="006F0BCD">
      <w:pPr>
        <w:pStyle w:val="a5"/>
        <w:rPr>
          <w:sz w:val="24"/>
          <w:szCs w:val="24"/>
        </w:rPr>
      </w:pPr>
    </w:p>
    <w:p w:rsidR="006F0BCD" w:rsidRPr="005238B7" w:rsidRDefault="006F0BCD" w:rsidP="006F0BCD">
      <w:pPr>
        <w:pStyle w:val="a5"/>
        <w:rPr>
          <w:b/>
          <w:szCs w:val="28"/>
        </w:rPr>
      </w:pPr>
    </w:p>
    <w:p w:rsidR="006F0BCD" w:rsidRPr="005238B7" w:rsidRDefault="006F0BCD" w:rsidP="006F0BCD">
      <w:pPr>
        <w:pStyle w:val="a5"/>
        <w:rPr>
          <w:b/>
          <w:sz w:val="24"/>
          <w:szCs w:val="24"/>
        </w:rPr>
      </w:pPr>
      <w:r w:rsidRPr="005238B7">
        <w:rPr>
          <w:b/>
          <w:sz w:val="24"/>
          <w:szCs w:val="24"/>
        </w:rPr>
        <w:t>ЗВІТ ЗА</w:t>
      </w:r>
      <w:r w:rsidRPr="005238B7">
        <w:rPr>
          <w:b/>
          <w:kern w:val="32"/>
          <w:sz w:val="24"/>
          <w:szCs w:val="24"/>
        </w:rPr>
        <w:t xml:space="preserve"> 2012 РІК</w:t>
      </w:r>
      <w:r w:rsidRPr="005238B7">
        <w:rPr>
          <w:b/>
          <w:sz w:val="24"/>
          <w:szCs w:val="24"/>
        </w:rPr>
        <w:t xml:space="preserve"> ПРО ПІДСУМКИ ВИКОНАННЯ </w:t>
      </w:r>
    </w:p>
    <w:p w:rsidR="006F0BCD" w:rsidRPr="005238B7" w:rsidRDefault="006F0BCD" w:rsidP="006F0BCD">
      <w:pPr>
        <w:ind w:right="63"/>
        <w:jc w:val="center"/>
        <w:rPr>
          <w:b/>
          <w:kern w:val="32"/>
          <w:lang w:val="uk-UA"/>
        </w:rPr>
      </w:pPr>
      <w:r w:rsidRPr="005238B7">
        <w:rPr>
          <w:b/>
          <w:kern w:val="32"/>
          <w:lang w:val="uk-UA"/>
        </w:rPr>
        <w:t xml:space="preserve">«ПРОГРАМИ РОЗВИТКУ ТА ПІДТРИМКИ МАЛОГО ПІДПРИЄМНИЦТВА </w:t>
      </w:r>
    </w:p>
    <w:p w:rsidR="006F0BCD" w:rsidRPr="005238B7" w:rsidRDefault="006F0BCD" w:rsidP="006F0BCD">
      <w:pPr>
        <w:pStyle w:val="a5"/>
        <w:rPr>
          <w:b/>
          <w:sz w:val="24"/>
          <w:szCs w:val="24"/>
        </w:rPr>
      </w:pPr>
      <w:r w:rsidRPr="005238B7">
        <w:rPr>
          <w:b/>
          <w:kern w:val="32"/>
          <w:sz w:val="24"/>
          <w:szCs w:val="24"/>
        </w:rPr>
        <w:t xml:space="preserve">у м. СЄВЄРОДОНЕЦЬКУ НА 2010 - 2012рр.» </w:t>
      </w:r>
    </w:p>
    <w:p w:rsidR="006F0BCD" w:rsidRPr="005238B7" w:rsidRDefault="006F0BCD" w:rsidP="006F0BCD">
      <w:pPr>
        <w:pStyle w:val="a5"/>
        <w:rPr>
          <w:b/>
          <w:bCs/>
          <w:sz w:val="24"/>
          <w:szCs w:val="24"/>
        </w:rPr>
      </w:pPr>
    </w:p>
    <w:p w:rsidR="006F0BCD" w:rsidRPr="005238B7" w:rsidRDefault="006F0BCD" w:rsidP="006F0BCD">
      <w:pPr>
        <w:pStyle w:val="a5"/>
        <w:rPr>
          <w:b/>
          <w:bCs/>
          <w:sz w:val="24"/>
          <w:szCs w:val="24"/>
        </w:rPr>
      </w:pPr>
    </w:p>
    <w:p w:rsidR="006F0BCD" w:rsidRPr="005238B7" w:rsidRDefault="006F0BCD" w:rsidP="006F0BCD">
      <w:pPr>
        <w:pStyle w:val="a5"/>
        <w:rPr>
          <w:b/>
          <w:bCs/>
          <w:szCs w:val="24"/>
        </w:rPr>
      </w:pPr>
    </w:p>
    <w:p w:rsidR="006F0BCD" w:rsidRPr="005238B7" w:rsidRDefault="006F0BCD" w:rsidP="006F0BCD">
      <w:pPr>
        <w:pStyle w:val="a5"/>
        <w:rPr>
          <w:b/>
          <w:bCs/>
          <w:szCs w:val="24"/>
        </w:rPr>
      </w:pPr>
    </w:p>
    <w:p w:rsidR="006F0BCD" w:rsidRPr="005238B7" w:rsidRDefault="006F0BCD" w:rsidP="006F0BCD">
      <w:pPr>
        <w:pStyle w:val="a5"/>
        <w:rPr>
          <w:b/>
          <w:bCs/>
          <w:szCs w:val="24"/>
        </w:rPr>
      </w:pPr>
    </w:p>
    <w:p w:rsidR="006F0BCD" w:rsidRPr="005238B7" w:rsidRDefault="006F0BCD" w:rsidP="006F0BCD">
      <w:pPr>
        <w:pStyle w:val="a5"/>
        <w:rPr>
          <w:b/>
          <w:bCs/>
          <w:szCs w:val="24"/>
        </w:rPr>
      </w:pPr>
    </w:p>
    <w:p w:rsidR="006F0BCD" w:rsidRPr="005238B7" w:rsidRDefault="006F0BCD" w:rsidP="006F0BCD">
      <w:pPr>
        <w:pStyle w:val="a5"/>
        <w:rPr>
          <w:b/>
          <w:bCs/>
          <w:szCs w:val="24"/>
        </w:rPr>
      </w:pPr>
    </w:p>
    <w:p w:rsidR="006F0BCD" w:rsidRPr="005238B7" w:rsidRDefault="006F0BCD" w:rsidP="006F0BCD">
      <w:pPr>
        <w:pStyle w:val="a5"/>
        <w:rPr>
          <w:b/>
          <w:bCs/>
          <w:szCs w:val="24"/>
        </w:rPr>
      </w:pPr>
    </w:p>
    <w:p w:rsidR="006F0BCD" w:rsidRPr="005238B7" w:rsidRDefault="006F0BCD" w:rsidP="006F0BCD">
      <w:pPr>
        <w:pStyle w:val="a5"/>
        <w:rPr>
          <w:b/>
          <w:bCs/>
          <w:szCs w:val="24"/>
        </w:rPr>
      </w:pPr>
    </w:p>
    <w:p w:rsidR="006F0BCD" w:rsidRPr="005238B7" w:rsidRDefault="006F0BCD" w:rsidP="006F0BCD">
      <w:pPr>
        <w:pStyle w:val="a5"/>
        <w:rPr>
          <w:b/>
          <w:bCs/>
          <w:szCs w:val="24"/>
        </w:rPr>
      </w:pPr>
    </w:p>
    <w:p w:rsidR="006F0BCD" w:rsidRPr="005238B7" w:rsidRDefault="006F0BCD" w:rsidP="006F0BCD">
      <w:pPr>
        <w:pStyle w:val="a5"/>
        <w:rPr>
          <w:b/>
          <w:bCs/>
          <w:szCs w:val="24"/>
        </w:rPr>
      </w:pPr>
    </w:p>
    <w:p w:rsidR="006F0BCD" w:rsidRPr="005238B7" w:rsidRDefault="006F0BCD" w:rsidP="006F0BCD">
      <w:pPr>
        <w:pStyle w:val="a5"/>
        <w:rPr>
          <w:b/>
          <w:bCs/>
          <w:szCs w:val="24"/>
        </w:rPr>
      </w:pPr>
    </w:p>
    <w:p w:rsidR="006F0BCD" w:rsidRPr="005238B7" w:rsidRDefault="006F0BCD" w:rsidP="006F0BCD">
      <w:pPr>
        <w:pStyle w:val="a5"/>
        <w:rPr>
          <w:b/>
          <w:bCs/>
          <w:szCs w:val="24"/>
        </w:rPr>
      </w:pPr>
    </w:p>
    <w:p w:rsidR="006F0BCD" w:rsidRPr="005238B7" w:rsidRDefault="006F0BCD" w:rsidP="006F0BCD">
      <w:pPr>
        <w:pStyle w:val="a5"/>
        <w:rPr>
          <w:b/>
          <w:bCs/>
          <w:szCs w:val="24"/>
        </w:rPr>
      </w:pPr>
    </w:p>
    <w:p w:rsidR="006F0BCD" w:rsidRPr="005238B7" w:rsidRDefault="006F0BCD" w:rsidP="006F0BCD">
      <w:pPr>
        <w:pStyle w:val="a5"/>
        <w:rPr>
          <w:b/>
          <w:bCs/>
          <w:szCs w:val="24"/>
        </w:rPr>
      </w:pPr>
    </w:p>
    <w:p w:rsidR="006F0BCD" w:rsidRPr="005238B7" w:rsidRDefault="006F0BCD" w:rsidP="006F0BCD">
      <w:pPr>
        <w:pStyle w:val="a5"/>
        <w:rPr>
          <w:b/>
          <w:bCs/>
          <w:szCs w:val="24"/>
        </w:rPr>
      </w:pPr>
    </w:p>
    <w:p w:rsidR="006F0BCD" w:rsidRPr="005238B7" w:rsidRDefault="006F0BCD" w:rsidP="006F0BCD">
      <w:pPr>
        <w:pStyle w:val="a5"/>
        <w:rPr>
          <w:b/>
          <w:bCs/>
          <w:szCs w:val="24"/>
        </w:rPr>
      </w:pPr>
    </w:p>
    <w:p w:rsidR="006F0BCD" w:rsidRPr="005238B7" w:rsidRDefault="006F0BCD" w:rsidP="006F0BCD">
      <w:pPr>
        <w:pStyle w:val="a5"/>
        <w:rPr>
          <w:b/>
          <w:bCs/>
          <w:szCs w:val="24"/>
        </w:rPr>
      </w:pPr>
    </w:p>
    <w:p w:rsidR="006F0BCD" w:rsidRPr="005238B7" w:rsidRDefault="006F0BCD" w:rsidP="006F0BCD">
      <w:pPr>
        <w:pStyle w:val="a5"/>
        <w:rPr>
          <w:b/>
          <w:bCs/>
          <w:szCs w:val="24"/>
        </w:rPr>
      </w:pPr>
    </w:p>
    <w:p w:rsidR="006F0BCD" w:rsidRPr="005238B7" w:rsidRDefault="006F0BCD" w:rsidP="006F0BCD">
      <w:pPr>
        <w:pStyle w:val="a5"/>
        <w:rPr>
          <w:b/>
          <w:bCs/>
          <w:szCs w:val="24"/>
        </w:rPr>
      </w:pPr>
    </w:p>
    <w:p w:rsidR="006F0BCD" w:rsidRPr="005238B7" w:rsidRDefault="006F0BCD" w:rsidP="006F0BCD">
      <w:pPr>
        <w:pStyle w:val="a5"/>
        <w:rPr>
          <w:b/>
          <w:bCs/>
          <w:szCs w:val="24"/>
        </w:rPr>
      </w:pPr>
    </w:p>
    <w:p w:rsidR="006F0BCD" w:rsidRPr="005238B7" w:rsidRDefault="006F0BCD" w:rsidP="006F0BCD">
      <w:pPr>
        <w:pStyle w:val="a5"/>
        <w:rPr>
          <w:b/>
          <w:bCs/>
          <w:szCs w:val="24"/>
        </w:rPr>
      </w:pPr>
    </w:p>
    <w:p w:rsidR="006F0BCD" w:rsidRPr="005238B7" w:rsidRDefault="006F0BCD" w:rsidP="006F0BCD">
      <w:pPr>
        <w:pStyle w:val="a5"/>
        <w:rPr>
          <w:b/>
          <w:bCs/>
          <w:szCs w:val="24"/>
        </w:rPr>
      </w:pPr>
    </w:p>
    <w:p w:rsidR="006F0BCD" w:rsidRPr="005238B7" w:rsidRDefault="006F0BCD" w:rsidP="006F0BCD">
      <w:pPr>
        <w:pStyle w:val="a5"/>
        <w:rPr>
          <w:b/>
          <w:bCs/>
          <w:sz w:val="24"/>
          <w:szCs w:val="24"/>
        </w:rPr>
      </w:pPr>
      <w:r w:rsidRPr="005238B7">
        <w:rPr>
          <w:b/>
          <w:bCs/>
          <w:sz w:val="24"/>
          <w:szCs w:val="24"/>
        </w:rPr>
        <w:t xml:space="preserve">м. </w:t>
      </w:r>
      <w:proofErr w:type="spellStart"/>
      <w:r w:rsidRPr="005238B7">
        <w:rPr>
          <w:b/>
          <w:bCs/>
          <w:sz w:val="24"/>
          <w:szCs w:val="24"/>
        </w:rPr>
        <w:t>Сєвєродонецьк</w:t>
      </w:r>
      <w:proofErr w:type="spellEnd"/>
    </w:p>
    <w:p w:rsidR="006F0BCD" w:rsidRPr="005238B7" w:rsidRDefault="006F0BCD" w:rsidP="006F0BCD">
      <w:pPr>
        <w:pStyle w:val="a5"/>
        <w:rPr>
          <w:b/>
          <w:bCs/>
          <w:sz w:val="24"/>
          <w:szCs w:val="24"/>
        </w:rPr>
      </w:pPr>
      <w:r w:rsidRPr="005238B7">
        <w:rPr>
          <w:b/>
          <w:bCs/>
          <w:sz w:val="24"/>
          <w:szCs w:val="24"/>
        </w:rPr>
        <w:t>2013р.</w:t>
      </w:r>
    </w:p>
    <w:p w:rsidR="006F0BCD" w:rsidRPr="005238B7" w:rsidRDefault="006F0BCD" w:rsidP="006F0BCD">
      <w:pPr>
        <w:pStyle w:val="a5"/>
        <w:rPr>
          <w:b/>
          <w:bCs/>
          <w:sz w:val="24"/>
          <w:szCs w:val="24"/>
        </w:rPr>
      </w:pPr>
      <w:r w:rsidRPr="005238B7">
        <w:rPr>
          <w:bCs/>
          <w:szCs w:val="24"/>
        </w:rPr>
        <w:br w:type="page"/>
      </w:r>
      <w:r w:rsidRPr="005238B7">
        <w:rPr>
          <w:b/>
          <w:bCs/>
          <w:sz w:val="24"/>
          <w:szCs w:val="24"/>
        </w:rPr>
        <w:lastRenderedPageBreak/>
        <w:t>ЗМІСТ</w:t>
      </w:r>
    </w:p>
    <w:p w:rsidR="006F0BCD" w:rsidRPr="005238B7" w:rsidRDefault="006F0BCD" w:rsidP="006F0BCD">
      <w:pPr>
        <w:pStyle w:val="a5"/>
        <w:rPr>
          <w:b/>
          <w:bCs/>
          <w:sz w:val="24"/>
          <w:szCs w:val="24"/>
        </w:rPr>
      </w:pPr>
    </w:p>
    <w:p w:rsidR="006F0BCD" w:rsidRPr="005238B7" w:rsidRDefault="006F0BCD" w:rsidP="006F0BCD">
      <w:pPr>
        <w:pStyle w:val="3"/>
        <w:tabs>
          <w:tab w:val="clear" w:pos="9628"/>
        </w:tabs>
        <w:spacing w:line="360" w:lineRule="auto"/>
        <w:ind w:right="-49"/>
        <w:rPr>
          <w:b w:val="0"/>
        </w:rPr>
      </w:pPr>
      <w:r w:rsidRPr="005238B7">
        <w:rPr>
          <w:b w:val="0"/>
        </w:rPr>
        <w:t>І. ОСНОВНІ ДАНІ ПРОГРАМИ…...……………………………………………….…..…………..4</w:t>
      </w:r>
    </w:p>
    <w:p w:rsidR="006F0BCD" w:rsidRPr="005238B7" w:rsidRDefault="006F0BCD" w:rsidP="006F0BCD">
      <w:pPr>
        <w:spacing w:line="360" w:lineRule="auto"/>
        <w:ind w:right="-49"/>
        <w:rPr>
          <w:kern w:val="32"/>
          <w:lang w:val="uk-UA"/>
        </w:rPr>
      </w:pPr>
      <w:r w:rsidRPr="005238B7">
        <w:rPr>
          <w:lang w:val="uk-UA"/>
        </w:rPr>
        <w:t>ІІ. ВИКОНАННЯ ЗАВДАНЬ І ЗАХОДІВ ПРОГРАМИ</w:t>
      </w:r>
      <w:r w:rsidRPr="005238B7">
        <w:rPr>
          <w:kern w:val="32"/>
          <w:lang w:val="uk-UA"/>
        </w:rPr>
        <w:t xml:space="preserve"> ……………….…………………………5</w:t>
      </w:r>
    </w:p>
    <w:p w:rsidR="006F0BCD" w:rsidRPr="005238B7" w:rsidRDefault="006F0BCD" w:rsidP="006F0BCD">
      <w:pPr>
        <w:pStyle w:val="a3"/>
        <w:spacing w:line="360" w:lineRule="auto"/>
        <w:ind w:right="-49" w:firstLine="708"/>
        <w:rPr>
          <w:rFonts w:ascii="Times New Roman" w:hAnsi="Times New Roman"/>
          <w:sz w:val="24"/>
          <w:szCs w:val="24"/>
          <w:lang w:val="uk-UA"/>
        </w:rPr>
      </w:pPr>
      <w:r w:rsidRPr="005238B7">
        <w:rPr>
          <w:rFonts w:ascii="Times New Roman" w:hAnsi="Times New Roman"/>
          <w:sz w:val="24"/>
          <w:szCs w:val="24"/>
          <w:lang w:val="uk-UA"/>
        </w:rPr>
        <w:t>2.1</w:t>
      </w:r>
      <w:r w:rsidRPr="00C02B9A">
        <w:rPr>
          <w:rFonts w:ascii="Times New Roman" w:hAnsi="Times New Roman"/>
          <w:sz w:val="24"/>
          <w:szCs w:val="24"/>
          <w:lang w:val="uk-UA"/>
        </w:rPr>
        <w:t>.</w:t>
      </w:r>
      <w:r w:rsidRPr="005238B7">
        <w:rPr>
          <w:rFonts w:ascii="Times New Roman" w:hAnsi="Times New Roman"/>
          <w:sz w:val="24"/>
          <w:szCs w:val="24"/>
          <w:lang w:val="uk-UA"/>
        </w:rPr>
        <w:t xml:space="preserve"> Стан малого підприємництва</w:t>
      </w:r>
      <w:r w:rsidRPr="00C02B9A">
        <w:rPr>
          <w:rFonts w:ascii="Times New Roman" w:hAnsi="Times New Roman"/>
          <w:sz w:val="24"/>
          <w:szCs w:val="24"/>
          <w:lang w:val="uk-UA"/>
        </w:rPr>
        <w:t>……………………….</w:t>
      </w:r>
      <w:r w:rsidRPr="005238B7">
        <w:rPr>
          <w:rFonts w:ascii="Times New Roman" w:hAnsi="Times New Roman"/>
          <w:sz w:val="24"/>
          <w:szCs w:val="24"/>
          <w:lang w:val="uk-UA"/>
        </w:rPr>
        <w:t>………………………………</w:t>
      </w:r>
      <w:r>
        <w:rPr>
          <w:rFonts w:ascii="Times New Roman" w:hAnsi="Times New Roman"/>
          <w:sz w:val="24"/>
          <w:szCs w:val="24"/>
          <w:lang w:val="uk-UA"/>
        </w:rPr>
        <w:t>….</w:t>
      </w:r>
      <w:r w:rsidRPr="005238B7">
        <w:rPr>
          <w:rFonts w:ascii="Times New Roman" w:hAnsi="Times New Roman"/>
          <w:sz w:val="24"/>
          <w:szCs w:val="24"/>
          <w:lang w:val="uk-UA"/>
        </w:rPr>
        <w:t>5</w:t>
      </w:r>
    </w:p>
    <w:p w:rsidR="006F0BCD" w:rsidRPr="005238B7" w:rsidRDefault="006F0BCD" w:rsidP="006F0BCD">
      <w:pPr>
        <w:pStyle w:val="a3"/>
        <w:spacing w:line="360" w:lineRule="auto"/>
        <w:ind w:right="-49" w:firstLine="708"/>
        <w:rPr>
          <w:rFonts w:ascii="Times New Roman" w:hAnsi="Times New Roman"/>
          <w:sz w:val="24"/>
          <w:szCs w:val="24"/>
          <w:lang w:val="uk-UA"/>
        </w:rPr>
      </w:pPr>
      <w:r w:rsidRPr="005238B7">
        <w:rPr>
          <w:rFonts w:ascii="Times New Roman" w:hAnsi="Times New Roman"/>
          <w:sz w:val="24"/>
          <w:szCs w:val="24"/>
          <w:lang w:val="uk-UA"/>
        </w:rPr>
        <w:t>2.2. Впорядкування нормативного регулювання підприємницької діяльності…..……..7</w:t>
      </w:r>
    </w:p>
    <w:p w:rsidR="006F0BCD" w:rsidRPr="005238B7" w:rsidRDefault="006F0BCD" w:rsidP="006F0BCD">
      <w:pPr>
        <w:pStyle w:val="23"/>
        <w:widowControl w:val="0"/>
        <w:autoSpaceDE w:val="0"/>
        <w:autoSpaceDN w:val="0"/>
        <w:spacing w:after="0" w:line="360" w:lineRule="auto"/>
        <w:ind w:left="0" w:firstLine="708"/>
        <w:rPr>
          <w:lang w:val="uk-UA"/>
        </w:rPr>
      </w:pPr>
      <w:r w:rsidRPr="005238B7">
        <w:rPr>
          <w:lang w:val="uk-UA"/>
        </w:rPr>
        <w:t>2.3. Фінансово-кредитна та інвестиційна підтримка……………………………...…........9</w:t>
      </w:r>
    </w:p>
    <w:p w:rsidR="006F0BCD" w:rsidRPr="005238B7" w:rsidRDefault="006F0BCD" w:rsidP="006F0BCD">
      <w:pPr>
        <w:pStyle w:val="23"/>
        <w:widowControl w:val="0"/>
        <w:autoSpaceDE w:val="0"/>
        <w:autoSpaceDN w:val="0"/>
        <w:spacing w:after="0" w:line="360" w:lineRule="auto"/>
        <w:ind w:left="708"/>
        <w:rPr>
          <w:lang w:val="uk-UA"/>
        </w:rPr>
      </w:pPr>
      <w:r w:rsidRPr="005238B7">
        <w:rPr>
          <w:lang w:val="uk-UA"/>
        </w:rPr>
        <w:t>2.4. Ресурсне та інформаційне забезпечення</w:t>
      </w:r>
      <w:r>
        <w:rPr>
          <w:lang w:val="uk-UA"/>
        </w:rPr>
        <w:t>…………………………………………….</w:t>
      </w:r>
      <w:r w:rsidRPr="005238B7">
        <w:rPr>
          <w:lang w:val="uk-UA"/>
        </w:rPr>
        <w:t>10</w:t>
      </w:r>
    </w:p>
    <w:p w:rsidR="006F0BCD" w:rsidRPr="005238B7" w:rsidRDefault="006F0BCD" w:rsidP="006F0BCD">
      <w:pPr>
        <w:spacing w:line="360" w:lineRule="auto"/>
        <w:ind w:right="35"/>
        <w:rPr>
          <w:kern w:val="32"/>
          <w:lang w:val="uk-UA"/>
        </w:rPr>
      </w:pPr>
      <w:r w:rsidRPr="005238B7">
        <w:rPr>
          <w:lang w:val="uk-UA"/>
        </w:rPr>
        <w:t xml:space="preserve">ІІІ. ОЦІНКА ЕФЕКТИВНОСТІ ВИКОНАННЯ </w:t>
      </w:r>
      <w:r w:rsidRPr="005238B7">
        <w:rPr>
          <w:kern w:val="32"/>
          <w:lang w:val="uk-UA"/>
        </w:rPr>
        <w:t>ПРОГРАМИ………………………...………..12</w:t>
      </w:r>
    </w:p>
    <w:p w:rsidR="006F0BCD" w:rsidRPr="005238B7" w:rsidRDefault="006F0BCD" w:rsidP="006F0BCD">
      <w:pPr>
        <w:spacing w:line="360" w:lineRule="auto"/>
        <w:ind w:right="35"/>
        <w:rPr>
          <w:kern w:val="32"/>
          <w:lang w:val="uk-UA"/>
        </w:rPr>
      </w:pPr>
      <w:r w:rsidRPr="005238B7">
        <w:rPr>
          <w:lang w:val="uk-UA"/>
        </w:rPr>
        <w:t xml:space="preserve">IV. ФІНАНСОВЕ ЗАБЕЗПЕЧЕННЯ </w:t>
      </w:r>
      <w:r w:rsidRPr="005238B7">
        <w:rPr>
          <w:kern w:val="32"/>
          <w:lang w:val="uk-UA"/>
        </w:rPr>
        <w:t>ПРОГРАМИ ………………………………...…………...12</w:t>
      </w:r>
    </w:p>
    <w:p w:rsidR="006F0BCD" w:rsidRPr="005238B7" w:rsidRDefault="006F0BCD" w:rsidP="006F0BCD">
      <w:pPr>
        <w:spacing w:line="360" w:lineRule="auto"/>
        <w:ind w:right="35"/>
        <w:rPr>
          <w:kern w:val="32"/>
          <w:lang w:val="uk-UA"/>
        </w:rPr>
      </w:pPr>
      <w:r w:rsidRPr="005238B7">
        <w:rPr>
          <w:lang w:val="uk-UA"/>
        </w:rPr>
        <w:t>V. ОСНОВНІ ПРОБЛЕМНІ ПИТАННЯ ТА ПРОПОЗИЦІЇ ЩОДО ЗАБЕЗПЕЧЕННЯ ПОДАЛЬШОГО РОЗВИТКУ ПІДПРИЄМНИЦТВА</w:t>
      </w:r>
      <w:r w:rsidRPr="005238B7">
        <w:rPr>
          <w:kern w:val="32"/>
          <w:lang w:val="uk-UA"/>
        </w:rPr>
        <w:t>…………………………………….…….13</w:t>
      </w:r>
    </w:p>
    <w:p w:rsidR="006F0BCD" w:rsidRPr="005238B7" w:rsidRDefault="006F0BCD" w:rsidP="006F0BCD">
      <w:pPr>
        <w:spacing w:line="360" w:lineRule="auto"/>
        <w:rPr>
          <w:lang w:val="uk-UA"/>
        </w:rPr>
      </w:pPr>
    </w:p>
    <w:p w:rsidR="006F0BCD" w:rsidRPr="005238B7" w:rsidRDefault="006F0BCD" w:rsidP="006F0BCD">
      <w:pPr>
        <w:rPr>
          <w:lang w:val="uk-UA"/>
        </w:rPr>
      </w:pPr>
    </w:p>
    <w:p w:rsidR="006F0BCD" w:rsidRPr="005238B7" w:rsidRDefault="006F0BCD" w:rsidP="006F0BCD">
      <w:pPr>
        <w:pStyle w:val="a5"/>
        <w:rPr>
          <w:b/>
          <w:kern w:val="32"/>
          <w:sz w:val="24"/>
          <w:szCs w:val="24"/>
        </w:rPr>
      </w:pPr>
      <w:r w:rsidRPr="005238B7">
        <w:rPr>
          <w:bCs/>
          <w:szCs w:val="24"/>
        </w:rPr>
        <w:br w:type="page"/>
      </w:r>
      <w:r w:rsidRPr="005238B7">
        <w:rPr>
          <w:b/>
          <w:kern w:val="32"/>
          <w:sz w:val="24"/>
          <w:szCs w:val="24"/>
        </w:rPr>
        <w:lastRenderedPageBreak/>
        <w:t>І. ОСНОВНІ ДАНІ ПРОГРАМИ</w:t>
      </w:r>
    </w:p>
    <w:p w:rsidR="006F0BCD" w:rsidRPr="005238B7" w:rsidRDefault="006F0BCD" w:rsidP="006F0BCD">
      <w:pPr>
        <w:pStyle w:val="a3"/>
        <w:ind w:right="-185"/>
        <w:jc w:val="center"/>
        <w:rPr>
          <w:rFonts w:ascii="Times New Roman" w:hAnsi="Times New Roman"/>
          <w:b/>
          <w:sz w:val="24"/>
          <w:szCs w:val="24"/>
          <w:lang w:val="uk-UA"/>
        </w:rPr>
      </w:pPr>
    </w:p>
    <w:tbl>
      <w:tblPr>
        <w:tblStyle w:val="ae"/>
        <w:tblW w:w="9540" w:type="dxa"/>
        <w:tblInd w:w="288" w:type="dxa"/>
        <w:tblLook w:val="01E0"/>
      </w:tblPr>
      <w:tblGrid>
        <w:gridCol w:w="3472"/>
        <w:gridCol w:w="6068"/>
      </w:tblGrid>
      <w:tr w:rsidR="006F0BCD" w:rsidRPr="005238B7" w:rsidTr="00783E75">
        <w:tc>
          <w:tcPr>
            <w:tcW w:w="3472" w:type="dxa"/>
            <w:vAlign w:val="center"/>
          </w:tcPr>
          <w:p w:rsidR="006F0BCD" w:rsidRPr="005238B7" w:rsidRDefault="006F0BCD" w:rsidP="00783E75">
            <w:pPr>
              <w:jc w:val="center"/>
              <w:rPr>
                <w:b/>
                <w:lang w:val="uk-UA"/>
              </w:rPr>
            </w:pPr>
            <w:r w:rsidRPr="005238B7">
              <w:rPr>
                <w:b/>
                <w:lang w:val="uk-UA"/>
              </w:rPr>
              <w:t>Назва</w:t>
            </w:r>
          </w:p>
        </w:tc>
        <w:tc>
          <w:tcPr>
            <w:tcW w:w="6068" w:type="dxa"/>
            <w:vAlign w:val="center"/>
          </w:tcPr>
          <w:p w:rsidR="006F0BCD" w:rsidRPr="005238B7" w:rsidRDefault="006F0BCD" w:rsidP="00783E75">
            <w:pPr>
              <w:ind w:left="-53" w:right="-108"/>
              <w:rPr>
                <w:lang w:val="uk-UA"/>
              </w:rPr>
            </w:pPr>
            <w:r w:rsidRPr="005238B7">
              <w:rPr>
                <w:lang w:val="uk-UA"/>
              </w:rPr>
              <w:t xml:space="preserve">«Програма розвитку та підтримки малого підприємництва в м. </w:t>
            </w:r>
            <w:proofErr w:type="spellStart"/>
            <w:r w:rsidRPr="005238B7">
              <w:rPr>
                <w:lang w:val="uk-UA"/>
              </w:rPr>
              <w:t>Сєвєродонецьку</w:t>
            </w:r>
            <w:proofErr w:type="spellEnd"/>
            <w:r w:rsidRPr="005238B7">
              <w:rPr>
                <w:lang w:val="uk-UA"/>
              </w:rPr>
              <w:t xml:space="preserve"> на 2010-2012 рр.»</w:t>
            </w:r>
          </w:p>
        </w:tc>
      </w:tr>
      <w:tr w:rsidR="006F0BCD" w:rsidRPr="005238B7" w:rsidTr="00783E75">
        <w:tc>
          <w:tcPr>
            <w:tcW w:w="3472" w:type="dxa"/>
            <w:vAlign w:val="center"/>
          </w:tcPr>
          <w:p w:rsidR="006F0BCD" w:rsidRPr="005238B7" w:rsidRDefault="006F0BCD" w:rsidP="00783E75">
            <w:pPr>
              <w:jc w:val="center"/>
              <w:rPr>
                <w:b/>
                <w:lang w:val="uk-UA"/>
              </w:rPr>
            </w:pPr>
            <w:r w:rsidRPr="005238B7">
              <w:rPr>
                <w:b/>
                <w:lang w:val="uk-UA"/>
              </w:rPr>
              <w:t>Дата прийняття</w:t>
            </w:r>
          </w:p>
        </w:tc>
        <w:tc>
          <w:tcPr>
            <w:tcW w:w="6068" w:type="dxa"/>
            <w:vAlign w:val="center"/>
          </w:tcPr>
          <w:p w:rsidR="006F0BCD" w:rsidRPr="005238B7" w:rsidRDefault="006F0BCD" w:rsidP="00783E75">
            <w:pPr>
              <w:pStyle w:val="11"/>
              <w:widowControl/>
              <w:ind w:left="-50" w:right="-129"/>
              <w:jc w:val="left"/>
              <w:rPr>
                <w:b w:val="0"/>
                <w:sz w:val="24"/>
                <w:szCs w:val="24"/>
              </w:rPr>
            </w:pPr>
            <w:r w:rsidRPr="005238B7">
              <w:rPr>
                <w:b w:val="0"/>
                <w:sz w:val="24"/>
                <w:szCs w:val="24"/>
              </w:rPr>
              <w:t>рішення 92-ї (чергової) сесії міської ради від 21.01.2010р. №3790</w:t>
            </w:r>
          </w:p>
        </w:tc>
      </w:tr>
      <w:tr w:rsidR="006F0BCD" w:rsidRPr="005238B7" w:rsidTr="00783E75">
        <w:tc>
          <w:tcPr>
            <w:tcW w:w="3472" w:type="dxa"/>
            <w:vAlign w:val="center"/>
          </w:tcPr>
          <w:p w:rsidR="006F0BCD" w:rsidRPr="005238B7" w:rsidRDefault="006F0BCD" w:rsidP="00783E75">
            <w:pPr>
              <w:jc w:val="center"/>
              <w:rPr>
                <w:b/>
                <w:lang w:val="uk-UA"/>
              </w:rPr>
            </w:pPr>
            <w:r w:rsidRPr="005238B7">
              <w:rPr>
                <w:b/>
                <w:lang w:val="uk-UA"/>
              </w:rPr>
              <w:t>Мета Програми</w:t>
            </w:r>
          </w:p>
        </w:tc>
        <w:tc>
          <w:tcPr>
            <w:tcW w:w="6068" w:type="dxa"/>
            <w:vAlign w:val="center"/>
          </w:tcPr>
          <w:p w:rsidR="006F0BCD" w:rsidRPr="005238B7" w:rsidRDefault="006F0BCD" w:rsidP="00783E75">
            <w:pPr>
              <w:tabs>
                <w:tab w:val="left" w:pos="0"/>
              </w:tabs>
              <w:autoSpaceDE w:val="0"/>
              <w:autoSpaceDN w:val="0"/>
              <w:rPr>
                <w:lang w:val="uk-UA"/>
              </w:rPr>
            </w:pPr>
            <w:r w:rsidRPr="005238B7">
              <w:rPr>
                <w:lang w:val="uk-UA" w:eastAsia="pl-PL"/>
              </w:rPr>
              <w:t xml:space="preserve">Формування </w:t>
            </w:r>
            <w:r w:rsidRPr="005238B7">
              <w:rPr>
                <w:lang w:val="uk-UA"/>
              </w:rPr>
              <w:t>сприятл</w:t>
            </w:r>
            <w:r w:rsidRPr="005238B7">
              <w:rPr>
                <w:lang w:val="uk-UA"/>
              </w:rPr>
              <w:t>и</w:t>
            </w:r>
            <w:r w:rsidRPr="005238B7">
              <w:rPr>
                <w:lang w:val="uk-UA"/>
              </w:rPr>
              <w:t>вого</w:t>
            </w:r>
            <w:r w:rsidRPr="005238B7">
              <w:rPr>
                <w:lang w:val="uk-UA" w:eastAsia="pl-PL"/>
              </w:rPr>
              <w:t xml:space="preserve"> бізнес-середовища для започа</w:t>
            </w:r>
            <w:r w:rsidRPr="005238B7">
              <w:rPr>
                <w:lang w:val="uk-UA" w:eastAsia="pl-PL"/>
              </w:rPr>
              <w:t>т</w:t>
            </w:r>
            <w:r w:rsidRPr="005238B7">
              <w:rPr>
                <w:lang w:val="uk-UA" w:eastAsia="pl-PL"/>
              </w:rPr>
              <w:t>кування та розвитку малого підприємництва, підвищення ролі малого бізнесу у вирішенні пр</w:t>
            </w:r>
            <w:r w:rsidRPr="005238B7">
              <w:rPr>
                <w:lang w:val="uk-UA" w:eastAsia="pl-PL"/>
              </w:rPr>
              <w:t>о</w:t>
            </w:r>
            <w:r w:rsidRPr="005238B7">
              <w:rPr>
                <w:lang w:val="uk-UA" w:eastAsia="pl-PL"/>
              </w:rPr>
              <w:t xml:space="preserve">блем міста, </w:t>
            </w:r>
            <w:r w:rsidRPr="005238B7">
              <w:rPr>
                <w:lang w:val="uk-UA"/>
              </w:rPr>
              <w:t xml:space="preserve">підвищення </w:t>
            </w:r>
            <w:proofErr w:type="spellStart"/>
            <w:r w:rsidRPr="005238B7">
              <w:rPr>
                <w:lang w:val="uk-UA"/>
              </w:rPr>
              <w:t>конкурентнозда</w:t>
            </w:r>
            <w:r w:rsidRPr="005238B7">
              <w:rPr>
                <w:lang w:val="uk-UA"/>
              </w:rPr>
              <w:t>т</w:t>
            </w:r>
            <w:r w:rsidRPr="005238B7">
              <w:rPr>
                <w:lang w:val="uk-UA"/>
              </w:rPr>
              <w:t>ності</w:t>
            </w:r>
            <w:proofErr w:type="spellEnd"/>
            <w:r w:rsidRPr="005238B7">
              <w:rPr>
                <w:lang w:val="uk-UA"/>
              </w:rPr>
              <w:t xml:space="preserve"> діючих підприємств</w:t>
            </w:r>
          </w:p>
        </w:tc>
      </w:tr>
      <w:tr w:rsidR="006F0BCD" w:rsidRPr="005238B7" w:rsidTr="00783E75">
        <w:tc>
          <w:tcPr>
            <w:tcW w:w="3472" w:type="dxa"/>
            <w:vAlign w:val="center"/>
          </w:tcPr>
          <w:p w:rsidR="006F0BCD" w:rsidRPr="005238B7" w:rsidRDefault="006F0BCD" w:rsidP="00783E75">
            <w:pPr>
              <w:jc w:val="center"/>
              <w:rPr>
                <w:b/>
                <w:lang w:val="uk-UA"/>
              </w:rPr>
            </w:pPr>
            <w:r w:rsidRPr="005238B7">
              <w:rPr>
                <w:b/>
                <w:lang w:val="uk-UA" w:eastAsia="uk-UA"/>
              </w:rPr>
              <w:t>Структ</w:t>
            </w:r>
            <w:r w:rsidRPr="005238B7">
              <w:rPr>
                <w:b/>
                <w:lang w:val="uk-UA" w:eastAsia="uk-UA"/>
              </w:rPr>
              <w:t>у</w:t>
            </w:r>
            <w:r w:rsidRPr="005238B7">
              <w:rPr>
                <w:b/>
                <w:lang w:val="uk-UA" w:eastAsia="uk-UA"/>
              </w:rPr>
              <w:t>ра міської Програми</w:t>
            </w:r>
          </w:p>
        </w:tc>
        <w:tc>
          <w:tcPr>
            <w:tcW w:w="6068" w:type="dxa"/>
            <w:vAlign w:val="center"/>
          </w:tcPr>
          <w:p w:rsidR="006F0BCD" w:rsidRPr="005238B7" w:rsidRDefault="006F0BCD" w:rsidP="00783E75">
            <w:pPr>
              <w:pStyle w:val="Default"/>
              <w:rPr>
                <w:rFonts w:ascii="Times New Roman" w:hAnsi="Times New Roman" w:cs="Times New Roman"/>
                <w:color w:val="auto"/>
                <w:lang w:val="uk-UA"/>
              </w:rPr>
            </w:pPr>
            <w:r w:rsidRPr="005238B7">
              <w:rPr>
                <w:rFonts w:ascii="Times New Roman" w:hAnsi="Times New Roman" w:cs="Times New Roman"/>
                <w:color w:val="auto"/>
                <w:lang w:val="uk-UA"/>
              </w:rPr>
              <w:t>I. Впорядкування нормативного регулювання підприємницької діял</w:t>
            </w:r>
            <w:r w:rsidRPr="005238B7">
              <w:rPr>
                <w:rFonts w:ascii="Times New Roman" w:hAnsi="Times New Roman" w:cs="Times New Roman"/>
                <w:color w:val="auto"/>
                <w:lang w:val="uk-UA"/>
              </w:rPr>
              <w:t>ь</w:t>
            </w:r>
            <w:r w:rsidRPr="005238B7">
              <w:rPr>
                <w:rFonts w:ascii="Times New Roman" w:hAnsi="Times New Roman" w:cs="Times New Roman"/>
                <w:color w:val="auto"/>
                <w:lang w:val="uk-UA"/>
              </w:rPr>
              <w:t xml:space="preserve">ності </w:t>
            </w:r>
          </w:p>
          <w:p w:rsidR="006F0BCD" w:rsidRPr="005238B7" w:rsidRDefault="006F0BCD" w:rsidP="00783E75">
            <w:pPr>
              <w:pStyle w:val="Default"/>
              <w:rPr>
                <w:rFonts w:ascii="Times New Roman" w:hAnsi="Times New Roman" w:cs="Times New Roman"/>
                <w:color w:val="auto"/>
                <w:lang w:val="uk-UA"/>
              </w:rPr>
            </w:pPr>
            <w:r w:rsidRPr="005238B7">
              <w:rPr>
                <w:rFonts w:ascii="Times New Roman" w:hAnsi="Times New Roman" w:cs="Times New Roman"/>
                <w:color w:val="auto"/>
                <w:lang w:val="uk-UA"/>
              </w:rPr>
              <w:t>II. Фінансово-кредитна та інвестиційна підтримка</w:t>
            </w:r>
          </w:p>
          <w:p w:rsidR="006F0BCD" w:rsidRPr="005238B7" w:rsidRDefault="006F0BCD" w:rsidP="00783E75">
            <w:pPr>
              <w:pStyle w:val="Default"/>
              <w:rPr>
                <w:rFonts w:ascii="Times New Roman" w:hAnsi="Times New Roman" w:cs="Times New Roman"/>
                <w:lang w:val="uk-UA"/>
              </w:rPr>
            </w:pPr>
            <w:r w:rsidRPr="005238B7">
              <w:rPr>
                <w:rFonts w:ascii="Times New Roman" w:hAnsi="Times New Roman" w:cs="Times New Roman"/>
                <w:lang w:val="uk-UA"/>
              </w:rPr>
              <w:t>III. Ресурсне та інформаційне забезпечення, формування інфраструктури підтримки пі</w:t>
            </w:r>
            <w:r w:rsidRPr="005238B7">
              <w:rPr>
                <w:rFonts w:ascii="Times New Roman" w:hAnsi="Times New Roman" w:cs="Times New Roman"/>
                <w:lang w:val="uk-UA"/>
              </w:rPr>
              <w:t>д</w:t>
            </w:r>
            <w:r w:rsidRPr="005238B7">
              <w:rPr>
                <w:rFonts w:ascii="Times New Roman" w:hAnsi="Times New Roman" w:cs="Times New Roman"/>
                <w:lang w:val="uk-UA"/>
              </w:rPr>
              <w:t xml:space="preserve">приємництва </w:t>
            </w:r>
          </w:p>
        </w:tc>
      </w:tr>
      <w:tr w:rsidR="006F0BCD" w:rsidRPr="005238B7" w:rsidTr="00783E75">
        <w:tc>
          <w:tcPr>
            <w:tcW w:w="3472" w:type="dxa"/>
            <w:vAlign w:val="center"/>
          </w:tcPr>
          <w:p w:rsidR="006F0BCD" w:rsidRPr="005238B7" w:rsidRDefault="006F0BCD" w:rsidP="00783E75">
            <w:pPr>
              <w:jc w:val="center"/>
              <w:rPr>
                <w:b/>
                <w:lang w:val="uk-UA"/>
              </w:rPr>
            </w:pPr>
            <w:r w:rsidRPr="005238B7">
              <w:rPr>
                <w:b/>
                <w:lang w:val="uk-UA"/>
              </w:rPr>
              <w:t>Підстави для розробки</w:t>
            </w:r>
          </w:p>
        </w:tc>
        <w:tc>
          <w:tcPr>
            <w:tcW w:w="6068" w:type="dxa"/>
            <w:vAlign w:val="center"/>
          </w:tcPr>
          <w:p w:rsidR="006F0BCD" w:rsidRPr="005238B7" w:rsidRDefault="006F0BCD" w:rsidP="00783E75">
            <w:pPr>
              <w:pStyle w:val="Default"/>
              <w:tabs>
                <w:tab w:val="left" w:pos="4215"/>
                <w:tab w:val="left" w:pos="4569"/>
              </w:tabs>
              <w:ind w:right="-39"/>
              <w:rPr>
                <w:rFonts w:ascii="Times New Roman" w:hAnsi="Times New Roman" w:cs="Times New Roman"/>
                <w:color w:val="auto"/>
                <w:lang w:val="uk-UA"/>
              </w:rPr>
            </w:pPr>
            <w:r w:rsidRPr="005238B7">
              <w:rPr>
                <w:rFonts w:ascii="Times New Roman" w:hAnsi="Times New Roman" w:cs="Times New Roman"/>
                <w:lang w:val="uk-UA"/>
              </w:rPr>
              <w:t>Закони України «Про державну підтримку малого підприємниц</w:t>
            </w:r>
            <w:r w:rsidRPr="005238B7">
              <w:rPr>
                <w:rFonts w:ascii="Times New Roman" w:hAnsi="Times New Roman" w:cs="Times New Roman"/>
                <w:lang w:val="uk-UA"/>
              </w:rPr>
              <w:t>т</w:t>
            </w:r>
            <w:r w:rsidRPr="005238B7">
              <w:rPr>
                <w:rFonts w:ascii="Times New Roman" w:hAnsi="Times New Roman" w:cs="Times New Roman"/>
                <w:lang w:val="uk-UA"/>
              </w:rPr>
              <w:t xml:space="preserve">ва», «Про Національну програму сприяння розвитку малого підприємництва в Україні» </w:t>
            </w:r>
          </w:p>
        </w:tc>
      </w:tr>
      <w:tr w:rsidR="006F0BCD" w:rsidRPr="005238B7" w:rsidTr="00783E75">
        <w:tc>
          <w:tcPr>
            <w:tcW w:w="3472" w:type="dxa"/>
            <w:vAlign w:val="center"/>
          </w:tcPr>
          <w:p w:rsidR="006F0BCD" w:rsidRPr="005238B7" w:rsidRDefault="006F0BCD" w:rsidP="00783E75">
            <w:pPr>
              <w:jc w:val="center"/>
              <w:rPr>
                <w:b/>
                <w:lang w:val="uk-UA"/>
              </w:rPr>
            </w:pPr>
            <w:r w:rsidRPr="005238B7">
              <w:rPr>
                <w:b/>
                <w:lang w:val="uk-UA"/>
              </w:rPr>
              <w:t>Розробник Програми</w:t>
            </w:r>
          </w:p>
        </w:tc>
        <w:tc>
          <w:tcPr>
            <w:tcW w:w="6068" w:type="dxa"/>
            <w:vAlign w:val="center"/>
          </w:tcPr>
          <w:p w:rsidR="006F0BCD" w:rsidRPr="005238B7" w:rsidRDefault="006F0BCD" w:rsidP="00783E75">
            <w:pPr>
              <w:ind w:right="-62"/>
              <w:rPr>
                <w:lang w:val="uk-UA"/>
              </w:rPr>
            </w:pPr>
            <w:r w:rsidRPr="005238B7">
              <w:rPr>
                <w:lang w:val="uk-UA"/>
              </w:rPr>
              <w:t>Департамент економічного розвитку</w:t>
            </w:r>
          </w:p>
        </w:tc>
      </w:tr>
      <w:tr w:rsidR="006F0BCD" w:rsidRPr="005238B7" w:rsidTr="00783E75">
        <w:tc>
          <w:tcPr>
            <w:tcW w:w="3472" w:type="dxa"/>
            <w:vAlign w:val="center"/>
          </w:tcPr>
          <w:p w:rsidR="006F0BCD" w:rsidRPr="005238B7" w:rsidRDefault="006F0BCD" w:rsidP="00783E75">
            <w:pPr>
              <w:jc w:val="center"/>
              <w:rPr>
                <w:b/>
                <w:lang w:val="uk-UA"/>
              </w:rPr>
            </w:pPr>
            <w:proofErr w:type="spellStart"/>
            <w:r w:rsidRPr="005238B7">
              <w:rPr>
                <w:b/>
                <w:lang w:val="uk-UA"/>
              </w:rPr>
              <w:t>Співрозробники</w:t>
            </w:r>
            <w:proofErr w:type="spellEnd"/>
            <w:r w:rsidRPr="005238B7">
              <w:rPr>
                <w:b/>
                <w:lang w:val="uk-UA"/>
              </w:rPr>
              <w:t xml:space="preserve"> Програми</w:t>
            </w:r>
          </w:p>
        </w:tc>
        <w:tc>
          <w:tcPr>
            <w:tcW w:w="6068" w:type="dxa"/>
            <w:vAlign w:val="center"/>
          </w:tcPr>
          <w:p w:rsidR="006F0BCD" w:rsidRPr="005238B7" w:rsidRDefault="006F0BCD" w:rsidP="00783E75">
            <w:pPr>
              <w:ind w:left="20"/>
              <w:rPr>
                <w:lang w:val="uk-UA"/>
              </w:rPr>
            </w:pPr>
            <w:r w:rsidRPr="005238B7">
              <w:rPr>
                <w:lang w:val="uk-UA"/>
              </w:rPr>
              <w:t>Відділи та управління міської ради</w:t>
            </w:r>
          </w:p>
          <w:p w:rsidR="006F0BCD" w:rsidRPr="005238B7" w:rsidRDefault="006F0BCD" w:rsidP="00783E75">
            <w:pPr>
              <w:ind w:left="20"/>
              <w:rPr>
                <w:lang w:val="uk-UA"/>
              </w:rPr>
            </w:pPr>
            <w:r w:rsidRPr="005238B7">
              <w:rPr>
                <w:lang w:val="uk-UA"/>
              </w:rPr>
              <w:t xml:space="preserve">Міський центр зайнятості </w:t>
            </w:r>
          </w:p>
          <w:p w:rsidR="006F0BCD" w:rsidRPr="005238B7" w:rsidRDefault="006F0BCD" w:rsidP="00783E75">
            <w:pPr>
              <w:ind w:left="20"/>
              <w:rPr>
                <w:lang w:val="uk-UA"/>
              </w:rPr>
            </w:pPr>
            <w:r w:rsidRPr="005238B7">
              <w:rPr>
                <w:lang w:val="uk-UA"/>
              </w:rPr>
              <w:t>Міське управління статистики</w:t>
            </w:r>
          </w:p>
          <w:p w:rsidR="006F0BCD" w:rsidRPr="005238B7" w:rsidRDefault="006F0BCD" w:rsidP="00783E75">
            <w:pPr>
              <w:ind w:left="20"/>
              <w:rPr>
                <w:lang w:val="uk-UA"/>
              </w:rPr>
            </w:pPr>
            <w:r w:rsidRPr="005238B7">
              <w:rPr>
                <w:lang w:val="uk-UA"/>
              </w:rPr>
              <w:t>Державна податкова інспекція</w:t>
            </w:r>
          </w:p>
          <w:p w:rsidR="006F0BCD" w:rsidRPr="005238B7" w:rsidRDefault="006F0BCD" w:rsidP="00783E75">
            <w:pPr>
              <w:rPr>
                <w:lang w:val="uk-UA"/>
              </w:rPr>
            </w:pPr>
            <w:r w:rsidRPr="005238B7">
              <w:rPr>
                <w:lang w:val="uk-UA"/>
              </w:rPr>
              <w:t>Громадські організації</w:t>
            </w:r>
          </w:p>
        </w:tc>
      </w:tr>
      <w:tr w:rsidR="006F0BCD" w:rsidRPr="005238B7" w:rsidTr="00783E75">
        <w:tc>
          <w:tcPr>
            <w:tcW w:w="3472" w:type="dxa"/>
            <w:vAlign w:val="center"/>
          </w:tcPr>
          <w:p w:rsidR="006F0BCD" w:rsidRPr="005238B7" w:rsidRDefault="006F0BCD" w:rsidP="00783E75">
            <w:pPr>
              <w:jc w:val="center"/>
              <w:rPr>
                <w:b/>
                <w:lang w:val="uk-UA"/>
              </w:rPr>
            </w:pPr>
            <w:r w:rsidRPr="005238B7">
              <w:rPr>
                <w:b/>
                <w:lang w:val="uk-UA"/>
              </w:rPr>
              <w:t>Відповідальний виконавець</w:t>
            </w:r>
          </w:p>
          <w:p w:rsidR="006F0BCD" w:rsidRPr="005238B7" w:rsidRDefault="006F0BCD" w:rsidP="00783E75">
            <w:pPr>
              <w:jc w:val="center"/>
              <w:rPr>
                <w:b/>
                <w:lang w:val="uk-UA"/>
              </w:rPr>
            </w:pPr>
            <w:r w:rsidRPr="005238B7">
              <w:rPr>
                <w:b/>
                <w:lang w:val="uk-UA"/>
              </w:rPr>
              <w:t>Прогр</w:t>
            </w:r>
            <w:r w:rsidRPr="005238B7">
              <w:rPr>
                <w:b/>
                <w:lang w:val="uk-UA"/>
              </w:rPr>
              <w:t>а</w:t>
            </w:r>
            <w:r w:rsidRPr="005238B7">
              <w:rPr>
                <w:b/>
                <w:lang w:val="uk-UA"/>
              </w:rPr>
              <w:t>ми</w:t>
            </w:r>
          </w:p>
        </w:tc>
        <w:tc>
          <w:tcPr>
            <w:tcW w:w="6068" w:type="dxa"/>
            <w:vAlign w:val="center"/>
          </w:tcPr>
          <w:p w:rsidR="006F0BCD" w:rsidRPr="005238B7" w:rsidRDefault="006F0BCD" w:rsidP="00783E75">
            <w:pPr>
              <w:ind w:right="-62"/>
              <w:rPr>
                <w:lang w:val="uk-UA"/>
              </w:rPr>
            </w:pPr>
            <w:r w:rsidRPr="005238B7">
              <w:rPr>
                <w:lang w:val="uk-UA"/>
              </w:rPr>
              <w:t>Департамент економічного розвитку</w:t>
            </w:r>
          </w:p>
        </w:tc>
      </w:tr>
      <w:tr w:rsidR="006F0BCD" w:rsidRPr="005238B7" w:rsidTr="00783E75">
        <w:tc>
          <w:tcPr>
            <w:tcW w:w="3472" w:type="dxa"/>
            <w:vAlign w:val="center"/>
          </w:tcPr>
          <w:p w:rsidR="006F0BCD" w:rsidRPr="005238B7" w:rsidRDefault="006F0BCD" w:rsidP="00783E75">
            <w:pPr>
              <w:jc w:val="center"/>
              <w:rPr>
                <w:b/>
                <w:lang w:val="uk-UA"/>
              </w:rPr>
            </w:pPr>
            <w:r w:rsidRPr="005238B7">
              <w:rPr>
                <w:b/>
                <w:lang w:val="uk-UA"/>
              </w:rPr>
              <w:t>Виконавці заходів</w:t>
            </w:r>
          </w:p>
        </w:tc>
        <w:tc>
          <w:tcPr>
            <w:tcW w:w="6068" w:type="dxa"/>
            <w:vAlign w:val="center"/>
          </w:tcPr>
          <w:p w:rsidR="006F0BCD" w:rsidRPr="005238B7" w:rsidRDefault="006F0BCD" w:rsidP="00783E75">
            <w:pPr>
              <w:ind w:left="20"/>
              <w:rPr>
                <w:lang w:val="uk-UA"/>
              </w:rPr>
            </w:pPr>
            <w:r w:rsidRPr="005238B7">
              <w:rPr>
                <w:lang w:val="uk-UA"/>
              </w:rPr>
              <w:t>Відділи та управління міської ради</w:t>
            </w:r>
          </w:p>
          <w:p w:rsidR="006F0BCD" w:rsidRPr="005238B7" w:rsidRDefault="006F0BCD" w:rsidP="00783E75">
            <w:pPr>
              <w:ind w:left="20"/>
              <w:rPr>
                <w:lang w:val="uk-UA"/>
              </w:rPr>
            </w:pPr>
            <w:r w:rsidRPr="005238B7">
              <w:rPr>
                <w:lang w:val="uk-UA"/>
              </w:rPr>
              <w:t xml:space="preserve">Міський центр зайнятості </w:t>
            </w:r>
          </w:p>
          <w:p w:rsidR="006F0BCD" w:rsidRPr="005238B7" w:rsidRDefault="006F0BCD" w:rsidP="00783E75">
            <w:pPr>
              <w:ind w:left="20"/>
              <w:rPr>
                <w:lang w:val="uk-UA"/>
              </w:rPr>
            </w:pPr>
            <w:r w:rsidRPr="005238B7">
              <w:rPr>
                <w:lang w:val="uk-UA"/>
              </w:rPr>
              <w:t>Міське управління статистики</w:t>
            </w:r>
          </w:p>
          <w:p w:rsidR="006F0BCD" w:rsidRPr="005238B7" w:rsidRDefault="006F0BCD" w:rsidP="00783E75">
            <w:pPr>
              <w:ind w:left="20"/>
              <w:rPr>
                <w:lang w:val="uk-UA"/>
              </w:rPr>
            </w:pPr>
            <w:r w:rsidRPr="005238B7">
              <w:rPr>
                <w:lang w:val="uk-UA"/>
              </w:rPr>
              <w:t>Державна податкова інспекція</w:t>
            </w:r>
          </w:p>
          <w:p w:rsidR="006F0BCD" w:rsidRPr="005238B7" w:rsidRDefault="006F0BCD" w:rsidP="00783E75">
            <w:pPr>
              <w:ind w:left="20"/>
              <w:rPr>
                <w:lang w:val="uk-UA"/>
              </w:rPr>
            </w:pPr>
            <w:r w:rsidRPr="005238B7">
              <w:rPr>
                <w:lang w:val="uk-UA"/>
              </w:rPr>
              <w:t>Громадські організації</w:t>
            </w:r>
          </w:p>
        </w:tc>
      </w:tr>
      <w:tr w:rsidR="006F0BCD" w:rsidRPr="005238B7" w:rsidTr="00783E75">
        <w:tc>
          <w:tcPr>
            <w:tcW w:w="3472" w:type="dxa"/>
            <w:vAlign w:val="center"/>
          </w:tcPr>
          <w:p w:rsidR="006F0BCD" w:rsidRPr="005238B7" w:rsidRDefault="006F0BCD" w:rsidP="00783E75">
            <w:pPr>
              <w:jc w:val="center"/>
              <w:rPr>
                <w:b/>
                <w:lang w:val="uk-UA"/>
              </w:rPr>
            </w:pPr>
            <w:r w:rsidRPr="005238B7">
              <w:rPr>
                <w:b/>
                <w:lang w:val="uk-UA"/>
              </w:rPr>
              <w:t>Термін реалізації Програми</w:t>
            </w:r>
          </w:p>
        </w:tc>
        <w:tc>
          <w:tcPr>
            <w:tcW w:w="6068" w:type="dxa"/>
            <w:vAlign w:val="center"/>
          </w:tcPr>
          <w:p w:rsidR="006F0BCD" w:rsidRPr="005238B7" w:rsidRDefault="006F0BCD" w:rsidP="00783E75">
            <w:pPr>
              <w:rPr>
                <w:lang w:val="uk-UA"/>
              </w:rPr>
            </w:pPr>
            <w:r w:rsidRPr="005238B7">
              <w:rPr>
                <w:lang w:val="uk-UA"/>
              </w:rPr>
              <w:t>2010 - 2012 роки</w:t>
            </w:r>
          </w:p>
        </w:tc>
      </w:tr>
    </w:tbl>
    <w:p w:rsidR="006F0BCD" w:rsidRPr="005238B7" w:rsidRDefault="006F0BCD" w:rsidP="006F0BCD">
      <w:pPr>
        <w:ind w:right="63"/>
        <w:rPr>
          <w:b/>
          <w:lang w:val="uk-UA"/>
        </w:rPr>
      </w:pPr>
    </w:p>
    <w:p w:rsidR="006F0BCD" w:rsidRPr="005238B7" w:rsidRDefault="006F0BCD" w:rsidP="006F0BCD">
      <w:pPr>
        <w:ind w:right="63"/>
        <w:jc w:val="center"/>
        <w:rPr>
          <w:b/>
          <w:kern w:val="32"/>
          <w:lang w:val="uk-UA"/>
        </w:rPr>
      </w:pPr>
      <w:r w:rsidRPr="005238B7">
        <w:rPr>
          <w:b/>
          <w:lang w:val="uk-UA"/>
        </w:rPr>
        <w:br w:type="page"/>
      </w:r>
      <w:r w:rsidRPr="005238B7">
        <w:rPr>
          <w:b/>
          <w:lang w:val="uk-UA"/>
        </w:rPr>
        <w:lastRenderedPageBreak/>
        <w:t>ІІ. ВИКОНАННЯ ЗАВДАНЬ І ЗАХОДІВ ПРОГРАМИ</w:t>
      </w:r>
    </w:p>
    <w:p w:rsidR="006F0BCD" w:rsidRPr="005238B7" w:rsidRDefault="006F0BCD" w:rsidP="006F0BCD">
      <w:pPr>
        <w:pStyle w:val="a3"/>
        <w:ind w:right="-185"/>
        <w:jc w:val="center"/>
        <w:rPr>
          <w:rFonts w:ascii="Times New Roman" w:hAnsi="Times New Roman"/>
          <w:b/>
          <w:sz w:val="24"/>
          <w:szCs w:val="24"/>
          <w:lang w:val="uk-UA"/>
        </w:rPr>
      </w:pPr>
    </w:p>
    <w:p w:rsidR="006F0BCD" w:rsidRDefault="006F0BCD" w:rsidP="006F0BCD">
      <w:pPr>
        <w:pStyle w:val="a3"/>
        <w:ind w:right="-185"/>
        <w:jc w:val="center"/>
        <w:rPr>
          <w:rFonts w:ascii="Times New Roman" w:hAnsi="Times New Roman"/>
          <w:b/>
          <w:sz w:val="24"/>
          <w:szCs w:val="24"/>
          <w:lang w:val="uk-UA"/>
        </w:rPr>
      </w:pPr>
      <w:r w:rsidRPr="005238B7">
        <w:rPr>
          <w:rFonts w:ascii="Times New Roman" w:hAnsi="Times New Roman"/>
          <w:b/>
          <w:sz w:val="24"/>
          <w:szCs w:val="24"/>
          <w:lang w:val="uk-UA"/>
        </w:rPr>
        <w:t>2.1. Стан малого підприємництва</w:t>
      </w:r>
    </w:p>
    <w:p w:rsidR="006F0BCD" w:rsidRPr="005238B7" w:rsidRDefault="006F0BCD" w:rsidP="006F0BCD">
      <w:pPr>
        <w:pStyle w:val="a3"/>
        <w:ind w:right="-185"/>
        <w:jc w:val="center"/>
        <w:rPr>
          <w:rFonts w:ascii="Times New Roman" w:hAnsi="Times New Roman"/>
          <w:b/>
          <w:sz w:val="24"/>
          <w:szCs w:val="24"/>
          <w:lang w:val="uk-UA"/>
        </w:rPr>
      </w:pPr>
    </w:p>
    <w:p w:rsidR="006F0BCD" w:rsidRPr="005238B7" w:rsidRDefault="006F0BCD" w:rsidP="006F0BCD">
      <w:pPr>
        <w:pStyle w:val="a3"/>
        <w:ind w:right="-35" w:firstLine="540"/>
        <w:jc w:val="both"/>
        <w:rPr>
          <w:rFonts w:ascii="Times New Roman" w:hAnsi="Times New Roman"/>
          <w:sz w:val="24"/>
          <w:szCs w:val="24"/>
          <w:lang w:val="uk-UA"/>
        </w:rPr>
      </w:pPr>
      <w:r w:rsidRPr="005238B7">
        <w:rPr>
          <w:rFonts w:ascii="Times New Roman" w:hAnsi="Times New Roman"/>
          <w:sz w:val="24"/>
          <w:szCs w:val="24"/>
          <w:lang w:val="uk-UA"/>
        </w:rPr>
        <w:t xml:space="preserve">Одним з пріоритетних напрямків діяльності </w:t>
      </w:r>
      <w:proofErr w:type="spellStart"/>
      <w:r w:rsidRPr="005238B7">
        <w:rPr>
          <w:rFonts w:ascii="Times New Roman" w:hAnsi="Times New Roman"/>
          <w:sz w:val="24"/>
          <w:szCs w:val="24"/>
          <w:lang w:val="uk-UA"/>
        </w:rPr>
        <w:t>Сєвєродонецької</w:t>
      </w:r>
      <w:proofErr w:type="spellEnd"/>
      <w:r w:rsidRPr="005238B7">
        <w:rPr>
          <w:rFonts w:ascii="Times New Roman" w:hAnsi="Times New Roman"/>
          <w:sz w:val="24"/>
          <w:szCs w:val="24"/>
          <w:lang w:val="uk-UA"/>
        </w:rPr>
        <w:t xml:space="preserve"> міської ради є сприяння розвитку малого пі</w:t>
      </w:r>
      <w:r w:rsidRPr="005238B7">
        <w:rPr>
          <w:rFonts w:ascii="Times New Roman" w:hAnsi="Times New Roman"/>
          <w:sz w:val="24"/>
          <w:szCs w:val="24"/>
          <w:lang w:val="uk-UA"/>
        </w:rPr>
        <w:t>д</w:t>
      </w:r>
      <w:r w:rsidRPr="005238B7">
        <w:rPr>
          <w:rFonts w:ascii="Times New Roman" w:hAnsi="Times New Roman"/>
          <w:sz w:val="24"/>
          <w:szCs w:val="24"/>
          <w:lang w:val="uk-UA"/>
        </w:rPr>
        <w:t xml:space="preserve">приємництва. Рішенням 92 - </w:t>
      </w:r>
      <w:proofErr w:type="spellStart"/>
      <w:r w:rsidRPr="005238B7">
        <w:rPr>
          <w:rFonts w:ascii="Times New Roman" w:hAnsi="Times New Roman"/>
          <w:sz w:val="24"/>
          <w:szCs w:val="24"/>
          <w:lang w:val="uk-UA"/>
        </w:rPr>
        <w:t>ої</w:t>
      </w:r>
      <w:proofErr w:type="spellEnd"/>
      <w:r w:rsidRPr="005238B7">
        <w:rPr>
          <w:rFonts w:ascii="Times New Roman" w:hAnsi="Times New Roman"/>
          <w:sz w:val="24"/>
          <w:szCs w:val="24"/>
          <w:lang w:val="uk-UA"/>
        </w:rPr>
        <w:t xml:space="preserve"> сесії </w:t>
      </w:r>
      <w:proofErr w:type="spellStart"/>
      <w:r w:rsidRPr="005238B7">
        <w:rPr>
          <w:rFonts w:ascii="Times New Roman" w:hAnsi="Times New Roman"/>
          <w:sz w:val="24"/>
          <w:szCs w:val="24"/>
          <w:lang w:val="uk-UA"/>
        </w:rPr>
        <w:t>Сєвєродонецької</w:t>
      </w:r>
      <w:proofErr w:type="spellEnd"/>
      <w:r w:rsidRPr="005238B7">
        <w:rPr>
          <w:rFonts w:ascii="Times New Roman" w:hAnsi="Times New Roman"/>
          <w:sz w:val="24"/>
          <w:szCs w:val="24"/>
          <w:lang w:val="uk-UA"/>
        </w:rPr>
        <w:t xml:space="preserve"> міської ради від 21.01.2010р. №3790 затверджена </w:t>
      </w:r>
      <w:proofErr w:type="spellStart"/>
      <w:r w:rsidRPr="005238B7">
        <w:rPr>
          <w:rFonts w:ascii="Times New Roman" w:hAnsi="Times New Roman"/>
          <w:sz w:val="24"/>
          <w:szCs w:val="24"/>
          <w:lang w:val="uk-UA"/>
        </w:rPr>
        <w:t>„Програма</w:t>
      </w:r>
      <w:proofErr w:type="spellEnd"/>
      <w:r w:rsidRPr="005238B7">
        <w:rPr>
          <w:rFonts w:ascii="Times New Roman" w:hAnsi="Times New Roman"/>
          <w:sz w:val="24"/>
          <w:szCs w:val="24"/>
          <w:lang w:val="uk-UA"/>
        </w:rPr>
        <w:t xml:space="preserve"> розвитку та підтримки м</w:t>
      </w:r>
      <w:r w:rsidRPr="005238B7">
        <w:rPr>
          <w:rFonts w:ascii="Times New Roman" w:hAnsi="Times New Roman"/>
          <w:sz w:val="24"/>
          <w:szCs w:val="24"/>
          <w:lang w:val="uk-UA"/>
        </w:rPr>
        <w:t>а</w:t>
      </w:r>
      <w:r w:rsidRPr="005238B7">
        <w:rPr>
          <w:rFonts w:ascii="Times New Roman" w:hAnsi="Times New Roman"/>
          <w:sz w:val="24"/>
          <w:szCs w:val="24"/>
          <w:lang w:val="uk-UA"/>
        </w:rPr>
        <w:t>лого підприємництва в м. </w:t>
      </w:r>
      <w:proofErr w:type="spellStart"/>
      <w:r w:rsidRPr="005238B7">
        <w:rPr>
          <w:rFonts w:ascii="Times New Roman" w:hAnsi="Times New Roman"/>
          <w:sz w:val="24"/>
          <w:szCs w:val="24"/>
          <w:lang w:val="uk-UA"/>
        </w:rPr>
        <w:t>Сєвєродонецьку</w:t>
      </w:r>
      <w:proofErr w:type="spellEnd"/>
      <w:r w:rsidRPr="005238B7">
        <w:rPr>
          <w:rFonts w:ascii="Times New Roman" w:hAnsi="Times New Roman"/>
          <w:sz w:val="24"/>
          <w:szCs w:val="24"/>
          <w:lang w:val="uk-UA"/>
        </w:rPr>
        <w:t xml:space="preserve"> на 2010-2012рр.”, практична реалізація заходів якої дає змогу активізувати процес розвитку малого підпр</w:t>
      </w:r>
      <w:r w:rsidRPr="005238B7">
        <w:rPr>
          <w:rFonts w:ascii="Times New Roman" w:hAnsi="Times New Roman"/>
          <w:sz w:val="24"/>
          <w:szCs w:val="24"/>
          <w:lang w:val="uk-UA"/>
        </w:rPr>
        <w:t>и</w:t>
      </w:r>
      <w:r w:rsidRPr="005238B7">
        <w:rPr>
          <w:rFonts w:ascii="Times New Roman" w:hAnsi="Times New Roman"/>
          <w:sz w:val="24"/>
          <w:szCs w:val="24"/>
          <w:lang w:val="uk-UA"/>
        </w:rPr>
        <w:t>ємництва.</w:t>
      </w:r>
    </w:p>
    <w:p w:rsidR="006F0BCD" w:rsidRPr="005238B7" w:rsidRDefault="006F0BCD" w:rsidP="006F0BCD">
      <w:pPr>
        <w:pStyle w:val="a3"/>
        <w:ind w:right="-35" w:firstLine="540"/>
        <w:jc w:val="both"/>
        <w:rPr>
          <w:rFonts w:ascii="Times New Roman" w:hAnsi="Times New Roman"/>
          <w:sz w:val="24"/>
          <w:szCs w:val="24"/>
          <w:lang w:val="uk-UA"/>
        </w:rPr>
      </w:pPr>
      <w:r w:rsidRPr="005238B7">
        <w:rPr>
          <w:rStyle w:val="hps"/>
          <w:rFonts w:ascii="Times New Roman" w:hAnsi="Times New Roman"/>
          <w:sz w:val="24"/>
          <w:szCs w:val="24"/>
          <w:lang w:val="uk-UA"/>
        </w:rPr>
        <w:t>У І півріччі 2012р. внесені</w:t>
      </w:r>
      <w:r w:rsidRPr="005238B7">
        <w:rPr>
          <w:rFonts w:ascii="Times New Roman" w:hAnsi="Times New Roman"/>
          <w:sz w:val="24"/>
          <w:szCs w:val="24"/>
          <w:lang w:val="uk-UA"/>
        </w:rPr>
        <w:t xml:space="preserve"> </w:t>
      </w:r>
      <w:r w:rsidRPr="005238B7">
        <w:rPr>
          <w:rStyle w:val="hps"/>
          <w:rFonts w:ascii="Times New Roman" w:hAnsi="Times New Roman"/>
          <w:sz w:val="24"/>
          <w:szCs w:val="24"/>
          <w:lang w:val="uk-UA"/>
        </w:rPr>
        <w:t>зміни</w:t>
      </w:r>
      <w:r w:rsidRPr="005238B7">
        <w:rPr>
          <w:rFonts w:ascii="Times New Roman" w:hAnsi="Times New Roman"/>
          <w:sz w:val="24"/>
          <w:szCs w:val="24"/>
          <w:lang w:val="uk-UA"/>
        </w:rPr>
        <w:t xml:space="preserve"> </w:t>
      </w:r>
      <w:r w:rsidRPr="005238B7">
        <w:rPr>
          <w:rStyle w:val="hps"/>
          <w:rFonts w:ascii="Times New Roman" w:hAnsi="Times New Roman"/>
          <w:sz w:val="24"/>
          <w:szCs w:val="24"/>
          <w:lang w:val="uk-UA"/>
        </w:rPr>
        <w:t>в</w:t>
      </w:r>
      <w:r w:rsidRPr="005238B7">
        <w:rPr>
          <w:rFonts w:ascii="Times New Roman" w:hAnsi="Times New Roman"/>
          <w:sz w:val="24"/>
          <w:szCs w:val="24"/>
          <w:lang w:val="uk-UA"/>
        </w:rPr>
        <w:t xml:space="preserve"> </w:t>
      </w:r>
      <w:r w:rsidRPr="005238B7">
        <w:rPr>
          <w:rStyle w:val="hps"/>
          <w:rFonts w:ascii="Times New Roman" w:hAnsi="Times New Roman"/>
          <w:sz w:val="24"/>
          <w:szCs w:val="24"/>
          <w:lang w:val="uk-UA"/>
        </w:rPr>
        <w:t>розділи</w:t>
      </w:r>
      <w:r w:rsidRPr="005238B7">
        <w:rPr>
          <w:rFonts w:ascii="Times New Roman" w:hAnsi="Times New Roman"/>
          <w:sz w:val="24"/>
          <w:szCs w:val="24"/>
          <w:lang w:val="uk-UA"/>
        </w:rPr>
        <w:t xml:space="preserve"> </w:t>
      </w:r>
      <w:r w:rsidRPr="005238B7">
        <w:rPr>
          <w:rStyle w:val="hps"/>
          <w:rFonts w:ascii="Times New Roman" w:hAnsi="Times New Roman"/>
          <w:sz w:val="24"/>
          <w:szCs w:val="24"/>
          <w:lang w:val="uk-UA"/>
        </w:rPr>
        <w:t>«Програми</w:t>
      </w:r>
      <w:r w:rsidRPr="005238B7">
        <w:rPr>
          <w:rFonts w:ascii="Times New Roman" w:hAnsi="Times New Roman"/>
          <w:sz w:val="24"/>
          <w:szCs w:val="24"/>
          <w:lang w:val="uk-UA"/>
        </w:rPr>
        <w:t xml:space="preserve"> </w:t>
      </w:r>
      <w:r w:rsidRPr="005238B7">
        <w:rPr>
          <w:rStyle w:val="hps"/>
          <w:rFonts w:ascii="Times New Roman" w:hAnsi="Times New Roman"/>
          <w:sz w:val="24"/>
          <w:szCs w:val="24"/>
          <w:lang w:val="uk-UA"/>
        </w:rPr>
        <w:t>розвитку</w:t>
      </w:r>
      <w:r w:rsidRPr="005238B7">
        <w:rPr>
          <w:rFonts w:ascii="Times New Roman" w:hAnsi="Times New Roman"/>
          <w:sz w:val="24"/>
          <w:szCs w:val="24"/>
          <w:lang w:val="uk-UA"/>
        </w:rPr>
        <w:t xml:space="preserve"> та підтримки </w:t>
      </w:r>
      <w:r w:rsidRPr="005238B7">
        <w:rPr>
          <w:rStyle w:val="hps"/>
          <w:rFonts w:ascii="Times New Roman" w:hAnsi="Times New Roman"/>
          <w:sz w:val="24"/>
          <w:szCs w:val="24"/>
          <w:lang w:val="uk-UA"/>
        </w:rPr>
        <w:t>малого</w:t>
      </w:r>
      <w:r w:rsidRPr="005238B7">
        <w:rPr>
          <w:rFonts w:ascii="Times New Roman" w:hAnsi="Times New Roman"/>
          <w:sz w:val="24"/>
          <w:szCs w:val="24"/>
          <w:lang w:val="uk-UA"/>
        </w:rPr>
        <w:t xml:space="preserve"> </w:t>
      </w:r>
      <w:r w:rsidRPr="005238B7">
        <w:rPr>
          <w:rStyle w:val="hps"/>
          <w:rFonts w:ascii="Times New Roman" w:hAnsi="Times New Roman"/>
          <w:sz w:val="24"/>
          <w:szCs w:val="24"/>
          <w:lang w:val="uk-UA"/>
        </w:rPr>
        <w:t>підприємництва</w:t>
      </w:r>
      <w:r w:rsidRPr="005238B7">
        <w:rPr>
          <w:rFonts w:ascii="Times New Roman" w:hAnsi="Times New Roman"/>
          <w:sz w:val="24"/>
          <w:szCs w:val="24"/>
          <w:lang w:val="uk-UA"/>
        </w:rPr>
        <w:t>», в заходи:</w:t>
      </w:r>
    </w:p>
    <w:p w:rsidR="006F0BCD" w:rsidRPr="005238B7" w:rsidRDefault="006F0BCD" w:rsidP="006F0BCD">
      <w:pPr>
        <w:pStyle w:val="a3"/>
        <w:ind w:right="-35" w:firstLine="540"/>
        <w:jc w:val="both"/>
        <w:rPr>
          <w:rFonts w:ascii="Times New Roman" w:hAnsi="Times New Roman"/>
          <w:sz w:val="24"/>
          <w:szCs w:val="24"/>
          <w:lang w:val="uk-UA"/>
        </w:rPr>
      </w:pPr>
      <w:r w:rsidRPr="005238B7">
        <w:rPr>
          <w:rStyle w:val="hps"/>
          <w:rFonts w:ascii="Times New Roman" w:hAnsi="Times New Roman"/>
          <w:sz w:val="24"/>
          <w:szCs w:val="24"/>
          <w:lang w:val="uk-UA"/>
        </w:rPr>
        <w:t xml:space="preserve">- </w:t>
      </w:r>
      <w:r w:rsidRPr="005238B7">
        <w:rPr>
          <w:rStyle w:val="hpsatn"/>
          <w:rFonts w:ascii="Times New Roman" w:hAnsi="Times New Roman"/>
          <w:sz w:val="24"/>
          <w:szCs w:val="24"/>
          <w:lang w:val="uk-UA"/>
        </w:rPr>
        <w:t>«</w:t>
      </w:r>
      <w:r w:rsidRPr="005238B7">
        <w:rPr>
          <w:rFonts w:ascii="Times New Roman" w:hAnsi="Times New Roman"/>
          <w:sz w:val="24"/>
          <w:szCs w:val="24"/>
          <w:lang w:val="uk-UA"/>
        </w:rPr>
        <w:t xml:space="preserve">Матеріальне забезпечення </w:t>
      </w:r>
      <w:r w:rsidRPr="005238B7">
        <w:rPr>
          <w:rStyle w:val="hps"/>
          <w:rFonts w:ascii="Times New Roman" w:hAnsi="Times New Roman"/>
          <w:sz w:val="24"/>
          <w:szCs w:val="24"/>
          <w:lang w:val="uk-UA"/>
        </w:rPr>
        <w:t>дозвільного</w:t>
      </w:r>
      <w:r w:rsidRPr="005238B7">
        <w:rPr>
          <w:rFonts w:ascii="Times New Roman" w:hAnsi="Times New Roman"/>
          <w:sz w:val="24"/>
          <w:szCs w:val="24"/>
          <w:lang w:val="uk-UA"/>
        </w:rPr>
        <w:t xml:space="preserve"> </w:t>
      </w:r>
      <w:r w:rsidRPr="005238B7">
        <w:rPr>
          <w:rStyle w:val="hps"/>
          <w:rFonts w:ascii="Times New Roman" w:hAnsi="Times New Roman"/>
          <w:sz w:val="24"/>
          <w:szCs w:val="24"/>
          <w:lang w:val="uk-UA"/>
        </w:rPr>
        <w:t>офісу</w:t>
      </w:r>
      <w:r w:rsidRPr="005238B7">
        <w:rPr>
          <w:rFonts w:ascii="Times New Roman" w:hAnsi="Times New Roman"/>
          <w:sz w:val="24"/>
          <w:szCs w:val="24"/>
          <w:lang w:val="uk-UA"/>
        </w:rPr>
        <w:t xml:space="preserve">», це </w:t>
      </w:r>
      <w:r w:rsidRPr="005238B7">
        <w:rPr>
          <w:rStyle w:val="hps"/>
          <w:rFonts w:ascii="Times New Roman" w:hAnsi="Times New Roman"/>
          <w:sz w:val="24"/>
          <w:szCs w:val="24"/>
          <w:lang w:val="uk-UA"/>
        </w:rPr>
        <w:t>підтримка</w:t>
      </w:r>
      <w:r w:rsidRPr="005238B7">
        <w:rPr>
          <w:rFonts w:ascii="Times New Roman" w:hAnsi="Times New Roman"/>
          <w:sz w:val="24"/>
          <w:szCs w:val="24"/>
          <w:lang w:val="uk-UA"/>
        </w:rPr>
        <w:t xml:space="preserve"> </w:t>
      </w:r>
      <w:r w:rsidRPr="005238B7">
        <w:rPr>
          <w:rStyle w:val="hps"/>
          <w:rFonts w:ascii="Times New Roman" w:hAnsi="Times New Roman"/>
          <w:sz w:val="24"/>
          <w:szCs w:val="24"/>
          <w:lang w:val="uk-UA"/>
        </w:rPr>
        <w:t>автоматизованої</w:t>
      </w:r>
      <w:r w:rsidRPr="005238B7">
        <w:rPr>
          <w:rFonts w:ascii="Times New Roman" w:hAnsi="Times New Roman"/>
          <w:sz w:val="24"/>
          <w:szCs w:val="24"/>
          <w:lang w:val="uk-UA"/>
        </w:rPr>
        <w:t xml:space="preserve"> </w:t>
      </w:r>
      <w:r w:rsidRPr="005238B7">
        <w:rPr>
          <w:rStyle w:val="hps"/>
          <w:rFonts w:ascii="Times New Roman" w:hAnsi="Times New Roman"/>
          <w:sz w:val="24"/>
          <w:szCs w:val="24"/>
          <w:lang w:val="uk-UA"/>
        </w:rPr>
        <w:t>інформаційної</w:t>
      </w:r>
      <w:r w:rsidRPr="005238B7">
        <w:rPr>
          <w:rFonts w:ascii="Times New Roman" w:hAnsi="Times New Roman"/>
          <w:sz w:val="24"/>
          <w:szCs w:val="24"/>
          <w:lang w:val="uk-UA"/>
        </w:rPr>
        <w:t xml:space="preserve"> </w:t>
      </w:r>
      <w:r w:rsidRPr="005238B7">
        <w:rPr>
          <w:rStyle w:val="hps"/>
          <w:rFonts w:ascii="Times New Roman" w:hAnsi="Times New Roman"/>
          <w:sz w:val="24"/>
          <w:szCs w:val="24"/>
          <w:lang w:val="uk-UA"/>
        </w:rPr>
        <w:t>системи</w:t>
      </w:r>
      <w:r w:rsidRPr="005238B7">
        <w:rPr>
          <w:rFonts w:ascii="Times New Roman" w:hAnsi="Times New Roman"/>
          <w:sz w:val="24"/>
          <w:szCs w:val="24"/>
          <w:lang w:val="uk-UA"/>
        </w:rPr>
        <w:t xml:space="preserve"> </w:t>
      </w:r>
      <w:r w:rsidRPr="005238B7">
        <w:rPr>
          <w:rStyle w:val="hps"/>
          <w:rFonts w:ascii="Times New Roman" w:hAnsi="Times New Roman"/>
          <w:sz w:val="24"/>
          <w:szCs w:val="24"/>
          <w:lang w:val="uk-UA"/>
        </w:rPr>
        <w:t>«Реєстр</w:t>
      </w:r>
      <w:r w:rsidRPr="005238B7">
        <w:rPr>
          <w:rFonts w:ascii="Times New Roman" w:hAnsi="Times New Roman"/>
          <w:sz w:val="24"/>
          <w:szCs w:val="24"/>
          <w:lang w:val="uk-UA"/>
        </w:rPr>
        <w:t xml:space="preserve"> </w:t>
      </w:r>
      <w:r w:rsidRPr="005238B7">
        <w:rPr>
          <w:rStyle w:val="hps"/>
          <w:rFonts w:ascii="Times New Roman" w:hAnsi="Times New Roman"/>
          <w:sz w:val="24"/>
          <w:szCs w:val="24"/>
          <w:lang w:val="uk-UA"/>
        </w:rPr>
        <w:t>документів</w:t>
      </w:r>
      <w:r w:rsidRPr="005238B7">
        <w:rPr>
          <w:rFonts w:ascii="Times New Roman" w:hAnsi="Times New Roman"/>
          <w:sz w:val="24"/>
          <w:szCs w:val="24"/>
          <w:lang w:val="uk-UA"/>
        </w:rPr>
        <w:t xml:space="preserve"> </w:t>
      </w:r>
      <w:r w:rsidRPr="005238B7">
        <w:rPr>
          <w:rStyle w:val="hps"/>
          <w:rFonts w:ascii="Times New Roman" w:hAnsi="Times New Roman"/>
          <w:sz w:val="24"/>
          <w:szCs w:val="24"/>
          <w:lang w:val="uk-UA"/>
        </w:rPr>
        <w:t>дозвільного</w:t>
      </w:r>
      <w:r w:rsidRPr="005238B7">
        <w:rPr>
          <w:rFonts w:ascii="Times New Roman" w:hAnsi="Times New Roman"/>
          <w:sz w:val="24"/>
          <w:szCs w:val="24"/>
          <w:lang w:val="uk-UA"/>
        </w:rPr>
        <w:t xml:space="preserve"> </w:t>
      </w:r>
      <w:r w:rsidRPr="005238B7">
        <w:rPr>
          <w:rStyle w:val="hps"/>
          <w:rFonts w:ascii="Times New Roman" w:hAnsi="Times New Roman"/>
          <w:sz w:val="24"/>
          <w:szCs w:val="24"/>
          <w:lang w:val="uk-UA"/>
        </w:rPr>
        <w:t>характеру»;</w:t>
      </w:r>
    </w:p>
    <w:p w:rsidR="006F0BCD" w:rsidRPr="005238B7" w:rsidRDefault="006F0BCD" w:rsidP="006F0BCD">
      <w:pPr>
        <w:pStyle w:val="a3"/>
        <w:ind w:right="-35" w:firstLine="540"/>
        <w:jc w:val="both"/>
        <w:rPr>
          <w:rFonts w:ascii="Times New Roman" w:hAnsi="Times New Roman"/>
          <w:sz w:val="24"/>
          <w:szCs w:val="24"/>
          <w:lang w:val="uk-UA"/>
        </w:rPr>
      </w:pPr>
      <w:r w:rsidRPr="005238B7">
        <w:rPr>
          <w:rStyle w:val="hps"/>
          <w:rFonts w:ascii="Times New Roman" w:hAnsi="Times New Roman"/>
          <w:sz w:val="24"/>
          <w:szCs w:val="24"/>
          <w:lang w:val="uk-UA"/>
        </w:rPr>
        <w:t>-</w:t>
      </w:r>
      <w:r w:rsidRPr="005238B7">
        <w:rPr>
          <w:rFonts w:ascii="Times New Roman" w:hAnsi="Times New Roman"/>
          <w:sz w:val="24"/>
          <w:szCs w:val="24"/>
          <w:lang w:val="uk-UA"/>
        </w:rPr>
        <w:t xml:space="preserve"> </w:t>
      </w:r>
      <w:r w:rsidRPr="005238B7">
        <w:rPr>
          <w:rStyle w:val="hpsatn"/>
          <w:rFonts w:ascii="Times New Roman" w:hAnsi="Times New Roman"/>
          <w:sz w:val="24"/>
          <w:szCs w:val="24"/>
          <w:lang w:val="uk-UA"/>
        </w:rPr>
        <w:t>«</w:t>
      </w:r>
      <w:r w:rsidRPr="005238B7">
        <w:rPr>
          <w:rFonts w:ascii="Times New Roman" w:hAnsi="Times New Roman"/>
          <w:sz w:val="24"/>
          <w:szCs w:val="24"/>
          <w:lang w:val="uk-UA"/>
        </w:rPr>
        <w:t xml:space="preserve">Впровадження </w:t>
      </w:r>
      <w:r w:rsidRPr="005238B7">
        <w:rPr>
          <w:rStyle w:val="hps"/>
          <w:rFonts w:ascii="Times New Roman" w:hAnsi="Times New Roman"/>
          <w:sz w:val="24"/>
          <w:szCs w:val="24"/>
          <w:lang w:val="uk-UA"/>
        </w:rPr>
        <w:t>механізму відшкодування</w:t>
      </w:r>
      <w:r w:rsidRPr="005238B7">
        <w:rPr>
          <w:rFonts w:ascii="Times New Roman" w:hAnsi="Times New Roman"/>
          <w:sz w:val="24"/>
          <w:szCs w:val="24"/>
          <w:lang w:val="uk-UA"/>
        </w:rPr>
        <w:t xml:space="preserve"> </w:t>
      </w:r>
      <w:r w:rsidRPr="005238B7">
        <w:rPr>
          <w:rStyle w:val="hps"/>
          <w:rFonts w:ascii="Times New Roman" w:hAnsi="Times New Roman"/>
          <w:sz w:val="24"/>
          <w:szCs w:val="24"/>
          <w:lang w:val="uk-UA"/>
        </w:rPr>
        <w:t>відсоткових</w:t>
      </w:r>
      <w:r w:rsidRPr="005238B7">
        <w:rPr>
          <w:rFonts w:ascii="Times New Roman" w:hAnsi="Times New Roman"/>
          <w:sz w:val="24"/>
          <w:szCs w:val="24"/>
          <w:lang w:val="uk-UA"/>
        </w:rPr>
        <w:t xml:space="preserve"> </w:t>
      </w:r>
      <w:r w:rsidRPr="005238B7">
        <w:rPr>
          <w:rStyle w:val="hps"/>
          <w:rFonts w:ascii="Times New Roman" w:hAnsi="Times New Roman"/>
          <w:sz w:val="24"/>
          <w:szCs w:val="24"/>
          <w:lang w:val="uk-UA"/>
        </w:rPr>
        <w:t>ставок</w:t>
      </w:r>
      <w:r w:rsidRPr="005238B7">
        <w:rPr>
          <w:rFonts w:ascii="Times New Roman" w:hAnsi="Times New Roman"/>
          <w:sz w:val="24"/>
          <w:szCs w:val="24"/>
          <w:lang w:val="uk-UA"/>
        </w:rPr>
        <w:t xml:space="preserve"> </w:t>
      </w:r>
      <w:r w:rsidRPr="005238B7">
        <w:rPr>
          <w:rStyle w:val="hps"/>
          <w:rFonts w:ascii="Times New Roman" w:hAnsi="Times New Roman"/>
          <w:sz w:val="24"/>
          <w:szCs w:val="24"/>
          <w:lang w:val="uk-UA"/>
        </w:rPr>
        <w:t>за кредитами,</w:t>
      </w:r>
      <w:r w:rsidRPr="005238B7">
        <w:rPr>
          <w:rFonts w:ascii="Times New Roman" w:hAnsi="Times New Roman"/>
          <w:sz w:val="24"/>
          <w:szCs w:val="24"/>
          <w:lang w:val="uk-UA"/>
        </w:rPr>
        <w:t xml:space="preserve"> </w:t>
      </w:r>
      <w:r w:rsidRPr="005238B7">
        <w:rPr>
          <w:rStyle w:val="hps"/>
          <w:rFonts w:ascii="Times New Roman" w:hAnsi="Times New Roman"/>
          <w:sz w:val="24"/>
          <w:szCs w:val="24"/>
          <w:lang w:val="uk-UA"/>
        </w:rPr>
        <w:t>залученими</w:t>
      </w:r>
      <w:r w:rsidRPr="005238B7">
        <w:rPr>
          <w:rFonts w:ascii="Times New Roman" w:hAnsi="Times New Roman"/>
          <w:sz w:val="24"/>
          <w:szCs w:val="24"/>
          <w:lang w:val="uk-UA"/>
        </w:rPr>
        <w:t xml:space="preserve"> </w:t>
      </w:r>
      <w:r w:rsidRPr="005238B7">
        <w:rPr>
          <w:rStyle w:val="hps"/>
          <w:rFonts w:ascii="Times New Roman" w:hAnsi="Times New Roman"/>
          <w:sz w:val="24"/>
          <w:szCs w:val="24"/>
          <w:lang w:val="uk-UA"/>
        </w:rPr>
        <w:t>суб'єктами</w:t>
      </w:r>
      <w:r w:rsidRPr="005238B7">
        <w:rPr>
          <w:rFonts w:ascii="Times New Roman" w:hAnsi="Times New Roman"/>
          <w:sz w:val="24"/>
          <w:szCs w:val="24"/>
          <w:lang w:val="uk-UA"/>
        </w:rPr>
        <w:t xml:space="preserve"> </w:t>
      </w:r>
      <w:r w:rsidRPr="005238B7">
        <w:rPr>
          <w:rStyle w:val="hps"/>
          <w:rFonts w:ascii="Times New Roman" w:hAnsi="Times New Roman"/>
          <w:sz w:val="24"/>
          <w:szCs w:val="24"/>
          <w:lang w:val="uk-UA"/>
        </w:rPr>
        <w:t>підприємницької</w:t>
      </w:r>
      <w:r w:rsidRPr="005238B7">
        <w:rPr>
          <w:rFonts w:ascii="Times New Roman" w:hAnsi="Times New Roman"/>
          <w:sz w:val="24"/>
          <w:szCs w:val="24"/>
          <w:lang w:val="uk-UA"/>
        </w:rPr>
        <w:t xml:space="preserve"> </w:t>
      </w:r>
      <w:r w:rsidRPr="005238B7">
        <w:rPr>
          <w:rStyle w:val="hps"/>
          <w:rFonts w:ascii="Times New Roman" w:hAnsi="Times New Roman"/>
          <w:sz w:val="24"/>
          <w:szCs w:val="24"/>
          <w:lang w:val="uk-UA"/>
        </w:rPr>
        <w:t>діяльності</w:t>
      </w:r>
      <w:r w:rsidRPr="005238B7">
        <w:rPr>
          <w:rFonts w:ascii="Times New Roman" w:hAnsi="Times New Roman"/>
          <w:sz w:val="24"/>
          <w:szCs w:val="24"/>
          <w:lang w:val="uk-UA"/>
        </w:rPr>
        <w:t xml:space="preserve"> </w:t>
      </w:r>
      <w:r w:rsidRPr="005238B7">
        <w:rPr>
          <w:rStyle w:val="hps"/>
          <w:rFonts w:ascii="Times New Roman" w:hAnsi="Times New Roman"/>
          <w:sz w:val="24"/>
          <w:szCs w:val="24"/>
          <w:lang w:val="uk-UA"/>
        </w:rPr>
        <w:t>для</w:t>
      </w:r>
      <w:r w:rsidRPr="005238B7">
        <w:rPr>
          <w:rFonts w:ascii="Times New Roman" w:hAnsi="Times New Roman"/>
          <w:sz w:val="24"/>
          <w:szCs w:val="24"/>
          <w:lang w:val="uk-UA"/>
        </w:rPr>
        <w:t xml:space="preserve"> </w:t>
      </w:r>
      <w:r w:rsidRPr="005238B7">
        <w:rPr>
          <w:rStyle w:val="hps"/>
          <w:rFonts w:ascii="Times New Roman" w:hAnsi="Times New Roman"/>
          <w:sz w:val="24"/>
          <w:szCs w:val="24"/>
          <w:lang w:val="uk-UA"/>
        </w:rPr>
        <w:t>реалізації</w:t>
      </w:r>
      <w:r w:rsidRPr="005238B7">
        <w:rPr>
          <w:rFonts w:ascii="Times New Roman" w:hAnsi="Times New Roman"/>
          <w:sz w:val="24"/>
          <w:szCs w:val="24"/>
          <w:lang w:val="uk-UA"/>
        </w:rPr>
        <w:t xml:space="preserve"> </w:t>
      </w:r>
      <w:r w:rsidRPr="005238B7">
        <w:rPr>
          <w:rStyle w:val="hps"/>
          <w:rFonts w:ascii="Times New Roman" w:hAnsi="Times New Roman"/>
          <w:sz w:val="24"/>
          <w:szCs w:val="24"/>
          <w:lang w:val="uk-UA"/>
        </w:rPr>
        <w:t>інвестиційних</w:t>
      </w:r>
      <w:r w:rsidRPr="005238B7">
        <w:rPr>
          <w:rFonts w:ascii="Times New Roman" w:hAnsi="Times New Roman"/>
          <w:sz w:val="24"/>
          <w:szCs w:val="24"/>
          <w:lang w:val="uk-UA"/>
        </w:rPr>
        <w:t xml:space="preserve"> </w:t>
      </w:r>
      <w:r w:rsidRPr="005238B7">
        <w:rPr>
          <w:rStyle w:val="hps"/>
          <w:rFonts w:ascii="Times New Roman" w:hAnsi="Times New Roman"/>
          <w:sz w:val="24"/>
          <w:szCs w:val="24"/>
          <w:lang w:val="uk-UA"/>
        </w:rPr>
        <w:t>проектів</w:t>
      </w:r>
      <w:r w:rsidRPr="005238B7">
        <w:rPr>
          <w:rFonts w:ascii="Times New Roman" w:hAnsi="Times New Roman"/>
          <w:sz w:val="24"/>
          <w:szCs w:val="24"/>
          <w:lang w:val="uk-UA"/>
        </w:rPr>
        <w:t xml:space="preserve"> </w:t>
      </w:r>
      <w:r w:rsidRPr="005238B7">
        <w:rPr>
          <w:rStyle w:val="hps"/>
          <w:rFonts w:ascii="Times New Roman" w:hAnsi="Times New Roman"/>
          <w:sz w:val="24"/>
          <w:szCs w:val="24"/>
          <w:lang w:val="uk-UA"/>
        </w:rPr>
        <w:t>на</w:t>
      </w:r>
      <w:r w:rsidRPr="005238B7">
        <w:rPr>
          <w:rFonts w:ascii="Times New Roman" w:hAnsi="Times New Roman"/>
          <w:sz w:val="24"/>
          <w:szCs w:val="24"/>
          <w:lang w:val="uk-UA"/>
        </w:rPr>
        <w:t xml:space="preserve"> </w:t>
      </w:r>
      <w:r w:rsidRPr="005238B7">
        <w:rPr>
          <w:rStyle w:val="hps"/>
          <w:rFonts w:ascii="Times New Roman" w:hAnsi="Times New Roman"/>
          <w:sz w:val="24"/>
          <w:szCs w:val="24"/>
          <w:lang w:val="uk-UA"/>
        </w:rPr>
        <w:t>конкурсній</w:t>
      </w:r>
      <w:r w:rsidRPr="005238B7">
        <w:rPr>
          <w:rFonts w:ascii="Times New Roman" w:hAnsi="Times New Roman"/>
          <w:sz w:val="24"/>
          <w:szCs w:val="24"/>
          <w:lang w:val="uk-UA"/>
        </w:rPr>
        <w:t xml:space="preserve"> </w:t>
      </w:r>
      <w:r w:rsidRPr="005238B7">
        <w:rPr>
          <w:rStyle w:val="hps"/>
          <w:rFonts w:ascii="Times New Roman" w:hAnsi="Times New Roman"/>
          <w:sz w:val="24"/>
          <w:szCs w:val="24"/>
          <w:lang w:val="uk-UA"/>
        </w:rPr>
        <w:t>основі».</w:t>
      </w:r>
    </w:p>
    <w:p w:rsidR="006F0BCD" w:rsidRPr="005238B7" w:rsidRDefault="006F0BCD" w:rsidP="006F0BCD">
      <w:pPr>
        <w:pStyle w:val="a3"/>
        <w:ind w:right="-35" w:firstLine="540"/>
        <w:jc w:val="both"/>
        <w:rPr>
          <w:rFonts w:ascii="Times New Roman" w:hAnsi="Times New Roman"/>
          <w:sz w:val="24"/>
          <w:szCs w:val="24"/>
          <w:lang w:val="uk-UA"/>
        </w:rPr>
      </w:pPr>
      <w:r w:rsidRPr="005238B7">
        <w:rPr>
          <w:rStyle w:val="hps"/>
          <w:rFonts w:ascii="Times New Roman" w:hAnsi="Times New Roman"/>
          <w:sz w:val="24"/>
          <w:szCs w:val="24"/>
          <w:lang w:val="uk-UA"/>
        </w:rPr>
        <w:t>У</w:t>
      </w:r>
      <w:r w:rsidRPr="005238B7">
        <w:rPr>
          <w:rFonts w:ascii="Times New Roman" w:hAnsi="Times New Roman"/>
          <w:sz w:val="24"/>
          <w:szCs w:val="24"/>
          <w:lang w:val="uk-UA"/>
        </w:rPr>
        <w:t xml:space="preserve"> </w:t>
      </w:r>
      <w:r w:rsidRPr="005238B7">
        <w:rPr>
          <w:rStyle w:val="hps"/>
          <w:rFonts w:ascii="Times New Roman" w:hAnsi="Times New Roman"/>
          <w:sz w:val="24"/>
          <w:szCs w:val="24"/>
          <w:lang w:val="uk-UA"/>
        </w:rPr>
        <w:t>ІІ</w:t>
      </w:r>
      <w:r w:rsidRPr="005238B7">
        <w:rPr>
          <w:rFonts w:ascii="Times New Roman" w:hAnsi="Times New Roman"/>
          <w:sz w:val="24"/>
          <w:szCs w:val="24"/>
          <w:lang w:val="uk-UA"/>
        </w:rPr>
        <w:t xml:space="preserve"> </w:t>
      </w:r>
      <w:r w:rsidRPr="005238B7">
        <w:rPr>
          <w:rStyle w:val="hps"/>
          <w:rFonts w:ascii="Times New Roman" w:hAnsi="Times New Roman"/>
          <w:sz w:val="24"/>
          <w:szCs w:val="24"/>
          <w:lang w:val="uk-UA"/>
        </w:rPr>
        <w:t>кварталі</w:t>
      </w:r>
      <w:r w:rsidRPr="005238B7">
        <w:rPr>
          <w:rFonts w:ascii="Times New Roman" w:hAnsi="Times New Roman"/>
          <w:sz w:val="24"/>
          <w:szCs w:val="24"/>
          <w:lang w:val="uk-UA"/>
        </w:rPr>
        <w:t xml:space="preserve"> </w:t>
      </w:r>
      <w:r w:rsidRPr="005238B7">
        <w:rPr>
          <w:rStyle w:val="hps"/>
          <w:rFonts w:ascii="Times New Roman" w:hAnsi="Times New Roman"/>
          <w:sz w:val="24"/>
          <w:szCs w:val="24"/>
          <w:lang w:val="uk-UA"/>
        </w:rPr>
        <w:t>2012р</w:t>
      </w:r>
      <w:r w:rsidRPr="005238B7">
        <w:rPr>
          <w:rFonts w:ascii="Times New Roman" w:hAnsi="Times New Roman"/>
          <w:sz w:val="24"/>
          <w:szCs w:val="24"/>
          <w:lang w:val="uk-UA"/>
        </w:rPr>
        <w:t xml:space="preserve">. </w:t>
      </w:r>
      <w:r w:rsidRPr="005238B7">
        <w:rPr>
          <w:rStyle w:val="hps"/>
          <w:rFonts w:ascii="Times New Roman" w:hAnsi="Times New Roman"/>
          <w:sz w:val="24"/>
          <w:szCs w:val="24"/>
          <w:lang w:val="uk-UA"/>
        </w:rPr>
        <w:t>розроблено</w:t>
      </w:r>
      <w:r w:rsidRPr="005238B7">
        <w:rPr>
          <w:rFonts w:ascii="Times New Roman" w:hAnsi="Times New Roman"/>
          <w:sz w:val="24"/>
          <w:szCs w:val="24"/>
          <w:lang w:val="uk-UA"/>
        </w:rPr>
        <w:t xml:space="preserve"> та затверджено </w:t>
      </w:r>
      <w:r>
        <w:rPr>
          <w:rFonts w:ascii="Times New Roman" w:hAnsi="Times New Roman"/>
          <w:sz w:val="24"/>
          <w:szCs w:val="24"/>
          <w:lang w:val="uk-UA"/>
        </w:rPr>
        <w:t>п</w:t>
      </w:r>
      <w:r w:rsidRPr="005238B7">
        <w:rPr>
          <w:rStyle w:val="hps"/>
          <w:rFonts w:ascii="Times New Roman" w:hAnsi="Times New Roman"/>
          <w:sz w:val="24"/>
          <w:szCs w:val="24"/>
          <w:lang w:val="uk-UA"/>
        </w:rPr>
        <w:t>орядок</w:t>
      </w:r>
      <w:r w:rsidRPr="005238B7">
        <w:rPr>
          <w:rFonts w:ascii="Times New Roman" w:hAnsi="Times New Roman"/>
          <w:sz w:val="24"/>
          <w:szCs w:val="24"/>
          <w:lang w:val="uk-UA"/>
        </w:rPr>
        <w:t xml:space="preserve"> </w:t>
      </w:r>
      <w:r w:rsidRPr="005238B7">
        <w:rPr>
          <w:rStyle w:val="hps"/>
          <w:rFonts w:ascii="Times New Roman" w:hAnsi="Times New Roman"/>
          <w:sz w:val="24"/>
          <w:szCs w:val="24"/>
          <w:lang w:val="uk-UA"/>
        </w:rPr>
        <w:t>і склад</w:t>
      </w:r>
      <w:r w:rsidRPr="005238B7">
        <w:rPr>
          <w:rFonts w:ascii="Times New Roman" w:hAnsi="Times New Roman"/>
          <w:sz w:val="24"/>
          <w:szCs w:val="24"/>
          <w:lang w:val="uk-UA"/>
        </w:rPr>
        <w:t xml:space="preserve"> </w:t>
      </w:r>
      <w:r w:rsidRPr="005238B7">
        <w:rPr>
          <w:rStyle w:val="hps"/>
          <w:rFonts w:ascii="Times New Roman" w:hAnsi="Times New Roman"/>
          <w:sz w:val="24"/>
          <w:szCs w:val="24"/>
          <w:lang w:val="uk-UA"/>
        </w:rPr>
        <w:t>конкурсної</w:t>
      </w:r>
      <w:r w:rsidRPr="005238B7">
        <w:rPr>
          <w:rFonts w:ascii="Times New Roman" w:hAnsi="Times New Roman"/>
          <w:sz w:val="24"/>
          <w:szCs w:val="24"/>
          <w:lang w:val="uk-UA"/>
        </w:rPr>
        <w:t xml:space="preserve"> </w:t>
      </w:r>
      <w:r w:rsidRPr="005238B7">
        <w:rPr>
          <w:rStyle w:val="hps"/>
          <w:rFonts w:ascii="Times New Roman" w:hAnsi="Times New Roman"/>
          <w:sz w:val="24"/>
          <w:szCs w:val="24"/>
          <w:lang w:val="uk-UA"/>
        </w:rPr>
        <w:t>комісії з</w:t>
      </w:r>
      <w:r w:rsidRPr="005238B7">
        <w:rPr>
          <w:rFonts w:ascii="Times New Roman" w:hAnsi="Times New Roman"/>
          <w:sz w:val="24"/>
          <w:szCs w:val="24"/>
          <w:lang w:val="uk-UA"/>
        </w:rPr>
        <w:t xml:space="preserve"> </w:t>
      </w:r>
      <w:r w:rsidRPr="005238B7">
        <w:rPr>
          <w:rStyle w:val="hps"/>
          <w:rFonts w:ascii="Times New Roman" w:hAnsi="Times New Roman"/>
          <w:sz w:val="24"/>
          <w:szCs w:val="24"/>
          <w:lang w:val="uk-UA"/>
        </w:rPr>
        <w:t>частковим</w:t>
      </w:r>
      <w:r w:rsidRPr="005238B7">
        <w:rPr>
          <w:rFonts w:ascii="Times New Roman" w:hAnsi="Times New Roman"/>
          <w:sz w:val="24"/>
          <w:szCs w:val="24"/>
          <w:lang w:val="uk-UA"/>
        </w:rPr>
        <w:t xml:space="preserve"> </w:t>
      </w:r>
      <w:r w:rsidRPr="005238B7">
        <w:rPr>
          <w:rStyle w:val="hps"/>
          <w:rFonts w:ascii="Times New Roman" w:hAnsi="Times New Roman"/>
          <w:sz w:val="24"/>
          <w:szCs w:val="24"/>
          <w:lang w:val="uk-UA"/>
        </w:rPr>
        <w:t>відрахуванням</w:t>
      </w:r>
      <w:r w:rsidRPr="005238B7">
        <w:rPr>
          <w:rFonts w:ascii="Times New Roman" w:hAnsi="Times New Roman"/>
          <w:sz w:val="24"/>
          <w:szCs w:val="24"/>
          <w:lang w:val="uk-UA"/>
        </w:rPr>
        <w:t xml:space="preserve"> </w:t>
      </w:r>
      <w:r w:rsidRPr="005238B7">
        <w:rPr>
          <w:rStyle w:val="hps"/>
          <w:rFonts w:ascii="Times New Roman" w:hAnsi="Times New Roman"/>
          <w:sz w:val="24"/>
          <w:szCs w:val="24"/>
          <w:lang w:val="uk-UA"/>
        </w:rPr>
        <w:t>з місцевого</w:t>
      </w:r>
      <w:r w:rsidRPr="005238B7">
        <w:rPr>
          <w:rFonts w:ascii="Times New Roman" w:hAnsi="Times New Roman"/>
          <w:sz w:val="24"/>
          <w:szCs w:val="24"/>
          <w:lang w:val="uk-UA"/>
        </w:rPr>
        <w:t xml:space="preserve"> </w:t>
      </w:r>
      <w:r w:rsidRPr="005238B7">
        <w:rPr>
          <w:rStyle w:val="hps"/>
          <w:rFonts w:ascii="Times New Roman" w:hAnsi="Times New Roman"/>
          <w:sz w:val="24"/>
          <w:szCs w:val="24"/>
          <w:lang w:val="uk-UA"/>
        </w:rPr>
        <w:t>бюджету відсоткових</w:t>
      </w:r>
      <w:r w:rsidRPr="005238B7">
        <w:rPr>
          <w:rFonts w:ascii="Times New Roman" w:hAnsi="Times New Roman"/>
          <w:sz w:val="24"/>
          <w:szCs w:val="24"/>
          <w:lang w:val="uk-UA"/>
        </w:rPr>
        <w:t xml:space="preserve"> </w:t>
      </w:r>
      <w:r w:rsidRPr="005238B7">
        <w:rPr>
          <w:rStyle w:val="hps"/>
          <w:rFonts w:ascii="Times New Roman" w:hAnsi="Times New Roman"/>
          <w:sz w:val="24"/>
          <w:szCs w:val="24"/>
          <w:lang w:val="uk-UA"/>
        </w:rPr>
        <w:t>ставок</w:t>
      </w:r>
      <w:r w:rsidRPr="005238B7">
        <w:rPr>
          <w:rFonts w:ascii="Times New Roman" w:hAnsi="Times New Roman"/>
          <w:sz w:val="24"/>
          <w:szCs w:val="24"/>
          <w:lang w:val="uk-UA"/>
        </w:rPr>
        <w:t xml:space="preserve"> </w:t>
      </w:r>
      <w:r w:rsidRPr="005238B7">
        <w:rPr>
          <w:rStyle w:val="hps"/>
          <w:rFonts w:ascii="Times New Roman" w:hAnsi="Times New Roman"/>
          <w:sz w:val="24"/>
          <w:szCs w:val="24"/>
          <w:lang w:val="uk-UA"/>
        </w:rPr>
        <w:t>за кредитами,</w:t>
      </w:r>
      <w:r w:rsidRPr="005238B7">
        <w:rPr>
          <w:rFonts w:ascii="Times New Roman" w:hAnsi="Times New Roman"/>
          <w:sz w:val="24"/>
          <w:szCs w:val="24"/>
          <w:lang w:val="uk-UA"/>
        </w:rPr>
        <w:t xml:space="preserve"> </w:t>
      </w:r>
      <w:r w:rsidRPr="005238B7">
        <w:rPr>
          <w:rStyle w:val="hps"/>
          <w:rFonts w:ascii="Times New Roman" w:hAnsi="Times New Roman"/>
          <w:sz w:val="24"/>
          <w:szCs w:val="24"/>
          <w:lang w:val="uk-UA"/>
        </w:rPr>
        <w:t>залученими</w:t>
      </w:r>
      <w:r w:rsidRPr="005238B7">
        <w:rPr>
          <w:rFonts w:ascii="Times New Roman" w:hAnsi="Times New Roman"/>
          <w:sz w:val="24"/>
          <w:szCs w:val="24"/>
          <w:lang w:val="uk-UA"/>
        </w:rPr>
        <w:t xml:space="preserve"> </w:t>
      </w:r>
      <w:r w:rsidRPr="005238B7">
        <w:rPr>
          <w:rStyle w:val="hps"/>
          <w:rFonts w:ascii="Times New Roman" w:hAnsi="Times New Roman"/>
          <w:sz w:val="24"/>
          <w:szCs w:val="24"/>
          <w:lang w:val="uk-UA"/>
        </w:rPr>
        <w:t>в</w:t>
      </w:r>
      <w:r w:rsidRPr="005238B7">
        <w:rPr>
          <w:rFonts w:ascii="Times New Roman" w:hAnsi="Times New Roman"/>
          <w:sz w:val="24"/>
          <w:szCs w:val="24"/>
          <w:lang w:val="uk-UA"/>
        </w:rPr>
        <w:t xml:space="preserve"> </w:t>
      </w:r>
      <w:r w:rsidRPr="005238B7">
        <w:rPr>
          <w:rStyle w:val="hps"/>
          <w:rFonts w:ascii="Times New Roman" w:hAnsi="Times New Roman"/>
          <w:sz w:val="24"/>
          <w:szCs w:val="24"/>
          <w:lang w:val="uk-UA"/>
        </w:rPr>
        <w:t>банках</w:t>
      </w:r>
      <w:r w:rsidRPr="005238B7">
        <w:rPr>
          <w:rFonts w:ascii="Times New Roman" w:hAnsi="Times New Roman"/>
          <w:sz w:val="24"/>
          <w:szCs w:val="24"/>
          <w:lang w:val="uk-UA"/>
        </w:rPr>
        <w:t xml:space="preserve"> суб’єктами підприємницької діяльності </w:t>
      </w:r>
      <w:r w:rsidRPr="005238B7">
        <w:rPr>
          <w:rStyle w:val="hps"/>
          <w:rFonts w:ascii="Times New Roman" w:hAnsi="Times New Roman"/>
          <w:sz w:val="24"/>
          <w:szCs w:val="24"/>
          <w:lang w:val="uk-UA"/>
        </w:rPr>
        <w:t>для</w:t>
      </w:r>
      <w:r w:rsidRPr="005238B7">
        <w:rPr>
          <w:rFonts w:ascii="Times New Roman" w:hAnsi="Times New Roman"/>
          <w:sz w:val="24"/>
          <w:szCs w:val="24"/>
          <w:lang w:val="uk-UA"/>
        </w:rPr>
        <w:t xml:space="preserve"> </w:t>
      </w:r>
      <w:r w:rsidRPr="005238B7">
        <w:rPr>
          <w:rStyle w:val="hps"/>
          <w:rFonts w:ascii="Times New Roman" w:hAnsi="Times New Roman"/>
          <w:sz w:val="24"/>
          <w:szCs w:val="24"/>
          <w:lang w:val="uk-UA"/>
        </w:rPr>
        <w:t>реалізації</w:t>
      </w:r>
      <w:r w:rsidRPr="005238B7">
        <w:rPr>
          <w:rFonts w:ascii="Times New Roman" w:hAnsi="Times New Roman"/>
          <w:sz w:val="24"/>
          <w:szCs w:val="24"/>
          <w:lang w:val="uk-UA"/>
        </w:rPr>
        <w:t xml:space="preserve"> </w:t>
      </w:r>
      <w:r w:rsidRPr="005238B7">
        <w:rPr>
          <w:rStyle w:val="hps"/>
          <w:rFonts w:ascii="Times New Roman" w:hAnsi="Times New Roman"/>
          <w:sz w:val="24"/>
          <w:szCs w:val="24"/>
          <w:lang w:val="uk-UA"/>
        </w:rPr>
        <w:t>інвестиційних</w:t>
      </w:r>
      <w:r w:rsidRPr="005238B7">
        <w:rPr>
          <w:rFonts w:ascii="Times New Roman" w:hAnsi="Times New Roman"/>
          <w:sz w:val="24"/>
          <w:szCs w:val="24"/>
          <w:lang w:val="uk-UA"/>
        </w:rPr>
        <w:t xml:space="preserve"> </w:t>
      </w:r>
      <w:r w:rsidRPr="005238B7">
        <w:rPr>
          <w:rStyle w:val="hps"/>
          <w:rFonts w:ascii="Times New Roman" w:hAnsi="Times New Roman"/>
          <w:sz w:val="24"/>
          <w:szCs w:val="24"/>
          <w:lang w:val="uk-UA"/>
        </w:rPr>
        <w:t>проектів.</w:t>
      </w:r>
    </w:p>
    <w:p w:rsidR="006F0BCD" w:rsidRPr="005238B7" w:rsidRDefault="006F0BCD" w:rsidP="006F0BCD">
      <w:pPr>
        <w:ind w:right="-35" w:firstLine="540"/>
        <w:jc w:val="both"/>
        <w:rPr>
          <w:lang w:val="uk-UA"/>
        </w:rPr>
      </w:pPr>
      <w:r>
        <w:rPr>
          <w:noProof/>
        </w:rPr>
        <w:drawing>
          <wp:anchor distT="0" distB="0" distL="114300" distR="114300" simplePos="0" relativeHeight="251660288" behindDoc="0" locked="0" layoutInCell="1" allowOverlap="1">
            <wp:simplePos x="0" y="0"/>
            <wp:positionH relativeFrom="column">
              <wp:posOffset>2903220</wp:posOffset>
            </wp:positionH>
            <wp:positionV relativeFrom="paragraph">
              <wp:posOffset>365125</wp:posOffset>
            </wp:positionV>
            <wp:extent cx="3411855" cy="2400300"/>
            <wp:effectExtent l="0" t="0" r="0" b="0"/>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3411855" cy="2400300"/>
                    </a:xfrm>
                    <a:prstGeom prst="rect">
                      <a:avLst/>
                    </a:prstGeom>
                    <a:noFill/>
                    <a:ln w="9525">
                      <a:noFill/>
                      <a:miter lim="800000"/>
                      <a:headEnd/>
                      <a:tailEnd/>
                    </a:ln>
                  </pic:spPr>
                </pic:pic>
              </a:graphicData>
            </a:graphic>
          </wp:anchor>
        </w:drawing>
      </w:r>
      <w:r w:rsidRPr="005238B7">
        <w:rPr>
          <w:lang w:val="uk-UA"/>
        </w:rPr>
        <w:t>Розвиток ринкових відносин вимагає активіз</w:t>
      </w:r>
      <w:r w:rsidRPr="005238B7">
        <w:rPr>
          <w:lang w:val="uk-UA"/>
        </w:rPr>
        <w:t>а</w:t>
      </w:r>
      <w:r w:rsidRPr="005238B7">
        <w:rPr>
          <w:lang w:val="uk-UA"/>
        </w:rPr>
        <w:t>ції діяльності нових структур, здатних швидко реагувати на зміни фінансово-економічних умов, нарощ</w:t>
      </w:r>
      <w:r w:rsidRPr="005238B7">
        <w:rPr>
          <w:lang w:val="uk-UA"/>
        </w:rPr>
        <w:t>у</w:t>
      </w:r>
      <w:r w:rsidRPr="005238B7">
        <w:rPr>
          <w:lang w:val="uk-UA"/>
        </w:rPr>
        <w:t>вати виробництво продукції, товарів та послуг, створювати робочі місця, оперативно реагувати на зміни споживчого поп</w:t>
      </w:r>
      <w:r w:rsidRPr="005238B7">
        <w:rPr>
          <w:lang w:val="uk-UA"/>
        </w:rPr>
        <w:t>и</w:t>
      </w:r>
      <w:r w:rsidRPr="005238B7">
        <w:rPr>
          <w:lang w:val="uk-UA"/>
        </w:rPr>
        <w:t xml:space="preserve">ту. </w:t>
      </w:r>
    </w:p>
    <w:p w:rsidR="006F0BCD" w:rsidRPr="005238B7" w:rsidRDefault="006F0BCD" w:rsidP="006F0BCD">
      <w:pPr>
        <w:ind w:firstLine="540"/>
        <w:jc w:val="both"/>
        <w:rPr>
          <w:lang w:val="uk-UA"/>
        </w:rPr>
      </w:pPr>
      <w:r w:rsidRPr="005238B7">
        <w:rPr>
          <w:lang w:val="uk-UA"/>
        </w:rPr>
        <w:t>Станом на 01.01.2013р. мале підприємництво міста було представлене 5963 діючими суб’єктами підприємницької діяльності, що на 5% менш ніж у 2011 році, з них:</w:t>
      </w:r>
    </w:p>
    <w:p w:rsidR="006F0BCD" w:rsidRPr="005238B7" w:rsidRDefault="006F0BCD" w:rsidP="006F0BCD">
      <w:pPr>
        <w:numPr>
          <w:ilvl w:val="0"/>
          <w:numId w:val="3"/>
        </w:numPr>
        <w:ind w:firstLine="540"/>
        <w:jc w:val="both"/>
        <w:rPr>
          <w:lang w:val="uk-UA"/>
        </w:rPr>
      </w:pPr>
      <w:r w:rsidRPr="005238B7">
        <w:rPr>
          <w:lang w:val="uk-UA"/>
        </w:rPr>
        <w:t>малих підприємств – 817 одиниць;</w:t>
      </w:r>
    </w:p>
    <w:p w:rsidR="006F0BCD" w:rsidRPr="005238B7" w:rsidRDefault="006F0BCD" w:rsidP="006F0BCD">
      <w:pPr>
        <w:numPr>
          <w:ilvl w:val="0"/>
          <w:numId w:val="3"/>
        </w:numPr>
        <w:ind w:firstLine="540"/>
        <w:jc w:val="both"/>
        <w:rPr>
          <w:b/>
          <w:lang w:val="uk-UA"/>
        </w:rPr>
      </w:pPr>
      <w:r w:rsidRPr="005238B7">
        <w:rPr>
          <w:lang w:val="uk-UA"/>
        </w:rPr>
        <w:t>СПД – фізичних осіб (платники податків) – 5146 одиниць.</w:t>
      </w:r>
    </w:p>
    <w:p w:rsidR="006F0BCD" w:rsidRPr="005238B7" w:rsidRDefault="006F0BCD" w:rsidP="006F0BCD">
      <w:pPr>
        <w:ind w:right="-35" w:firstLine="540"/>
        <w:jc w:val="both"/>
        <w:rPr>
          <w:lang w:val="uk-UA"/>
        </w:rPr>
      </w:pPr>
      <w:r w:rsidRPr="005238B7">
        <w:rPr>
          <w:lang w:val="uk-UA"/>
        </w:rPr>
        <w:tab/>
      </w:r>
      <w:r>
        <w:rPr>
          <w:lang w:val="uk-UA"/>
        </w:rPr>
        <w:t>У 2012р.</w:t>
      </w:r>
      <w:r w:rsidRPr="005238B7">
        <w:rPr>
          <w:lang w:val="uk-UA"/>
        </w:rPr>
        <w:t xml:space="preserve"> кількість малих підприємств у місті в розр</w:t>
      </w:r>
      <w:r w:rsidRPr="005238B7">
        <w:rPr>
          <w:lang w:val="uk-UA"/>
        </w:rPr>
        <w:t>а</w:t>
      </w:r>
      <w:r w:rsidRPr="005238B7">
        <w:rPr>
          <w:lang w:val="uk-UA"/>
        </w:rPr>
        <w:t>хунку на 10 тис. наявного населення склала 68 одиниць, а фізичних осіб підприємців – 429 осіб.</w:t>
      </w:r>
    </w:p>
    <w:p w:rsidR="006F0BCD" w:rsidRPr="005238B7" w:rsidRDefault="006F0BCD" w:rsidP="006F0BCD">
      <w:pPr>
        <w:ind w:right="-35" w:firstLine="540"/>
        <w:jc w:val="both"/>
        <w:rPr>
          <w:lang w:val="uk-UA"/>
        </w:rPr>
      </w:pPr>
      <w:r w:rsidRPr="005238B7">
        <w:rPr>
          <w:lang w:val="uk-UA"/>
        </w:rPr>
        <w:t>Динаміка кількості діючих суб’єктів малого підприємництва за 2008 - 2012 роки відображена на рисунку 1.</w:t>
      </w:r>
    </w:p>
    <w:p w:rsidR="006F0BCD" w:rsidRPr="005238B7" w:rsidRDefault="006F0BCD" w:rsidP="006F0BCD">
      <w:pPr>
        <w:ind w:right="-35" w:firstLine="540"/>
        <w:jc w:val="both"/>
        <w:rPr>
          <w:noProof/>
          <w:lang w:val="uk-UA"/>
        </w:rPr>
      </w:pPr>
      <w:r w:rsidRPr="005238B7">
        <w:rPr>
          <w:noProof/>
          <w:lang w:val="uk-UA"/>
        </w:rPr>
        <w:t>Відповідно даних відділу реєстрації юридичних осіб і фіз</w:t>
      </w:r>
      <w:r w:rsidRPr="005238B7">
        <w:rPr>
          <w:noProof/>
          <w:lang w:val="uk-UA"/>
        </w:rPr>
        <w:t>и</w:t>
      </w:r>
      <w:r w:rsidRPr="005238B7">
        <w:rPr>
          <w:noProof/>
          <w:lang w:val="uk-UA"/>
        </w:rPr>
        <w:t>чних осіб - підприємців за 2012р. зареєстровано 408 юридичних та фізичних осіб, що на 29% менш ніж за 2011р. Юридичних осіб у 2012р. зареєстровано більш ніж у минулому 2011р. на 11 одиниць або на 16%, а показник зареєстрованих фізичних осіб – підприємців зменшився на 180 одиниць або на 35% у зрівнянні з минулим роком.</w:t>
      </w:r>
    </w:p>
    <w:p w:rsidR="006F0BCD" w:rsidRPr="005238B7" w:rsidRDefault="006F0BCD" w:rsidP="006F0BCD">
      <w:pPr>
        <w:pStyle w:val="a3"/>
        <w:ind w:right="-35" w:firstLine="540"/>
        <w:jc w:val="both"/>
        <w:rPr>
          <w:rFonts w:ascii="Times New Roman" w:hAnsi="Times New Roman"/>
          <w:noProof/>
          <w:sz w:val="24"/>
          <w:szCs w:val="24"/>
          <w:lang w:val="uk-UA"/>
        </w:rPr>
      </w:pPr>
      <w:r w:rsidRPr="005238B7">
        <w:rPr>
          <w:rFonts w:ascii="Times New Roman" w:hAnsi="Times New Roman"/>
          <w:noProof/>
          <w:sz w:val="24"/>
          <w:szCs w:val="24"/>
          <w:lang w:val="uk-UA"/>
        </w:rPr>
        <w:t>Кількість скасованих юридичних та фізичних осіб за 2012р. складає 760 осіб, цей показник зменшився на 345 одиниць або на 31% менш ніж показник 2011р. Юридичних осіб скасавано 138 одиниць, цей показник на 26 одиниць збільшився або на 23,2% ніж показник 2011р. Фізичних осіб - підприємців скасовано 622 одиниці, що на 371 од</w:t>
      </w:r>
      <w:r>
        <w:rPr>
          <w:rFonts w:ascii="Times New Roman" w:hAnsi="Times New Roman"/>
          <w:noProof/>
          <w:sz w:val="24"/>
          <w:szCs w:val="24"/>
          <w:lang w:val="uk-UA"/>
        </w:rPr>
        <w:t>иницю мен</w:t>
      </w:r>
      <w:r w:rsidRPr="005238B7">
        <w:rPr>
          <w:rFonts w:ascii="Times New Roman" w:hAnsi="Times New Roman"/>
          <w:noProof/>
          <w:sz w:val="24"/>
          <w:szCs w:val="24"/>
          <w:lang w:val="uk-UA"/>
        </w:rPr>
        <w:t>ш ніж у минулому році або на 37,4%.</w:t>
      </w:r>
    </w:p>
    <w:p w:rsidR="006F0BCD" w:rsidRPr="005238B7" w:rsidRDefault="006F0BCD" w:rsidP="006F0BCD">
      <w:pPr>
        <w:pStyle w:val="a3"/>
        <w:ind w:firstLine="532"/>
        <w:jc w:val="both"/>
        <w:rPr>
          <w:rFonts w:ascii="Times New Roman" w:hAnsi="Times New Roman"/>
          <w:sz w:val="24"/>
          <w:szCs w:val="24"/>
          <w:lang w:val="uk-UA"/>
        </w:rPr>
      </w:pPr>
      <w:r w:rsidRPr="005238B7">
        <w:rPr>
          <w:rFonts w:ascii="Times New Roman" w:hAnsi="Times New Roman"/>
          <w:sz w:val="24"/>
          <w:szCs w:val="24"/>
          <w:lang w:val="uk-UA"/>
        </w:rPr>
        <w:t>Станом на 01.01.2013р. у малому підпр</w:t>
      </w:r>
      <w:r w:rsidRPr="005238B7">
        <w:rPr>
          <w:rFonts w:ascii="Times New Roman" w:hAnsi="Times New Roman"/>
          <w:sz w:val="24"/>
          <w:szCs w:val="24"/>
          <w:lang w:val="uk-UA"/>
        </w:rPr>
        <w:t>и</w:t>
      </w:r>
      <w:r w:rsidRPr="005238B7">
        <w:rPr>
          <w:rFonts w:ascii="Times New Roman" w:hAnsi="Times New Roman"/>
          <w:sz w:val="24"/>
          <w:szCs w:val="24"/>
          <w:lang w:val="uk-UA"/>
        </w:rPr>
        <w:t>ємництві зайнято 12273 особи:</w:t>
      </w:r>
    </w:p>
    <w:p w:rsidR="006F0BCD" w:rsidRPr="005238B7" w:rsidRDefault="006F0BCD" w:rsidP="006F0BCD">
      <w:pPr>
        <w:pStyle w:val="a3"/>
        <w:numPr>
          <w:ilvl w:val="0"/>
          <w:numId w:val="2"/>
        </w:numPr>
        <w:tabs>
          <w:tab w:val="clear" w:pos="1080"/>
          <w:tab w:val="left" w:pos="742"/>
          <w:tab w:val="left" w:pos="966"/>
        </w:tabs>
        <w:ind w:left="784" w:hanging="224"/>
        <w:jc w:val="both"/>
        <w:rPr>
          <w:rFonts w:ascii="Times New Roman" w:hAnsi="Times New Roman"/>
          <w:sz w:val="24"/>
          <w:szCs w:val="24"/>
          <w:lang w:val="uk-UA"/>
        </w:rPr>
      </w:pPr>
      <w:r w:rsidRPr="005238B7">
        <w:rPr>
          <w:rFonts w:ascii="Times New Roman" w:hAnsi="Times New Roman"/>
          <w:sz w:val="24"/>
          <w:szCs w:val="24"/>
          <w:lang w:val="uk-UA"/>
        </w:rPr>
        <w:t xml:space="preserve">на підприємствах –4850; </w:t>
      </w:r>
    </w:p>
    <w:p w:rsidR="006F0BCD" w:rsidRPr="005238B7" w:rsidRDefault="006F0BCD" w:rsidP="006F0BCD">
      <w:pPr>
        <w:pStyle w:val="a3"/>
        <w:numPr>
          <w:ilvl w:val="0"/>
          <w:numId w:val="2"/>
        </w:numPr>
        <w:tabs>
          <w:tab w:val="clear" w:pos="1080"/>
          <w:tab w:val="left" w:pos="742"/>
          <w:tab w:val="left" w:pos="966"/>
        </w:tabs>
        <w:ind w:left="784" w:hanging="224"/>
        <w:jc w:val="both"/>
        <w:rPr>
          <w:rFonts w:ascii="Times New Roman" w:hAnsi="Times New Roman"/>
          <w:sz w:val="24"/>
          <w:szCs w:val="24"/>
          <w:lang w:val="uk-UA"/>
        </w:rPr>
      </w:pPr>
      <w:r w:rsidRPr="005238B7">
        <w:rPr>
          <w:rFonts w:ascii="Times New Roman" w:hAnsi="Times New Roman"/>
          <w:sz w:val="24"/>
          <w:szCs w:val="24"/>
          <w:lang w:val="uk-UA"/>
        </w:rPr>
        <w:t>СПД – фізичні особи (платники податків) – 5146;</w:t>
      </w:r>
    </w:p>
    <w:p w:rsidR="006F0BCD" w:rsidRDefault="006F0BCD" w:rsidP="006F0BCD">
      <w:pPr>
        <w:pStyle w:val="a3"/>
        <w:numPr>
          <w:ilvl w:val="0"/>
          <w:numId w:val="2"/>
        </w:numPr>
        <w:tabs>
          <w:tab w:val="clear" w:pos="1080"/>
          <w:tab w:val="left" w:pos="742"/>
          <w:tab w:val="left" w:pos="966"/>
        </w:tabs>
        <w:ind w:left="784" w:hanging="224"/>
        <w:jc w:val="both"/>
        <w:rPr>
          <w:rFonts w:ascii="Times New Roman" w:hAnsi="Times New Roman"/>
          <w:sz w:val="24"/>
          <w:szCs w:val="24"/>
          <w:lang w:val="uk-UA"/>
        </w:rPr>
      </w:pPr>
      <w:r w:rsidRPr="005238B7">
        <w:rPr>
          <w:rFonts w:ascii="Times New Roman" w:hAnsi="Times New Roman"/>
          <w:sz w:val="24"/>
          <w:szCs w:val="24"/>
          <w:lang w:val="uk-UA"/>
        </w:rPr>
        <w:t>кількість працівників, найманих СПД – фізи</w:t>
      </w:r>
      <w:r w:rsidRPr="005238B7">
        <w:rPr>
          <w:rFonts w:ascii="Times New Roman" w:hAnsi="Times New Roman"/>
          <w:sz w:val="24"/>
          <w:szCs w:val="24"/>
          <w:lang w:val="uk-UA"/>
        </w:rPr>
        <w:t>ч</w:t>
      </w:r>
      <w:r w:rsidRPr="005238B7">
        <w:rPr>
          <w:rFonts w:ascii="Times New Roman" w:hAnsi="Times New Roman"/>
          <w:sz w:val="24"/>
          <w:szCs w:val="24"/>
          <w:lang w:val="uk-UA"/>
        </w:rPr>
        <w:t>ними особами – 2277.</w:t>
      </w:r>
    </w:p>
    <w:p w:rsidR="006F0BCD" w:rsidRPr="005238B7" w:rsidRDefault="006F0BCD" w:rsidP="006F0BCD">
      <w:pPr>
        <w:pStyle w:val="a3"/>
        <w:numPr>
          <w:ilvl w:val="0"/>
          <w:numId w:val="2"/>
        </w:numPr>
        <w:tabs>
          <w:tab w:val="clear" w:pos="1080"/>
          <w:tab w:val="left" w:pos="742"/>
          <w:tab w:val="left" w:pos="966"/>
        </w:tabs>
        <w:ind w:left="784" w:hanging="224"/>
        <w:jc w:val="both"/>
        <w:rPr>
          <w:rFonts w:ascii="Times New Roman" w:hAnsi="Times New Roman"/>
          <w:sz w:val="24"/>
          <w:szCs w:val="24"/>
          <w:lang w:val="uk-UA"/>
        </w:rPr>
      </w:pPr>
      <w:r>
        <w:rPr>
          <w:rFonts w:ascii="Times New Roman" w:hAnsi="Times New Roman"/>
          <w:sz w:val="24"/>
          <w:szCs w:val="24"/>
          <w:lang w:val="uk-UA"/>
        </w:rPr>
        <w:lastRenderedPageBreak/>
        <w:br w:type="page"/>
      </w:r>
      <w:r>
        <w:rPr>
          <w:noProof/>
        </w:rPr>
        <w:drawing>
          <wp:anchor distT="0" distB="0" distL="114300" distR="114300" simplePos="0" relativeHeight="251663360" behindDoc="0" locked="0" layoutInCell="1" allowOverlap="1">
            <wp:simplePos x="0" y="0"/>
            <wp:positionH relativeFrom="column">
              <wp:posOffset>457200</wp:posOffset>
            </wp:positionH>
            <wp:positionV relativeFrom="paragraph">
              <wp:posOffset>-427990</wp:posOffset>
            </wp:positionV>
            <wp:extent cx="5219700" cy="2628900"/>
            <wp:effectExtent l="0" t="0" r="0" b="0"/>
            <wp:wrapSquare wrapText="bothSides"/>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srcRect/>
                    <a:stretch>
                      <a:fillRect/>
                    </a:stretch>
                  </pic:blipFill>
                  <pic:spPr bwMode="auto">
                    <a:xfrm>
                      <a:off x="0" y="0"/>
                      <a:ext cx="5219700" cy="2628900"/>
                    </a:xfrm>
                    <a:prstGeom prst="rect">
                      <a:avLst/>
                    </a:prstGeom>
                    <a:noFill/>
                    <a:ln w="9525">
                      <a:noFill/>
                      <a:miter lim="800000"/>
                      <a:headEnd/>
                      <a:tailEnd/>
                    </a:ln>
                  </pic:spPr>
                </pic:pic>
              </a:graphicData>
            </a:graphic>
          </wp:anchor>
        </w:drawing>
      </w:r>
    </w:p>
    <w:p w:rsidR="006F0BCD" w:rsidRPr="005238B7" w:rsidRDefault="006F0BCD" w:rsidP="006F0BCD">
      <w:pPr>
        <w:pStyle w:val="a3"/>
        <w:ind w:firstLine="540"/>
        <w:jc w:val="both"/>
        <w:rPr>
          <w:rFonts w:ascii="Times New Roman" w:hAnsi="Times New Roman"/>
          <w:sz w:val="24"/>
          <w:szCs w:val="24"/>
          <w:lang w:val="uk-UA"/>
        </w:rPr>
      </w:pPr>
      <w:r w:rsidRPr="005238B7">
        <w:rPr>
          <w:rFonts w:ascii="Times New Roman" w:hAnsi="Times New Roman"/>
          <w:sz w:val="24"/>
          <w:szCs w:val="24"/>
          <w:lang w:val="uk-UA"/>
        </w:rPr>
        <w:lastRenderedPageBreak/>
        <w:t>Динаміка середньорічної кількості працівників, зайнятих у малому підприємництві за 2008-2012 роки відображена на рисунку 2.</w:t>
      </w:r>
    </w:p>
    <w:p w:rsidR="006F0BCD" w:rsidRPr="004C4EED" w:rsidRDefault="006F0BCD" w:rsidP="006F0BCD">
      <w:pPr>
        <w:pStyle w:val="a3"/>
        <w:ind w:firstLine="540"/>
        <w:jc w:val="both"/>
        <w:rPr>
          <w:rFonts w:ascii="Times New Roman" w:hAnsi="Times New Roman"/>
          <w:sz w:val="24"/>
          <w:szCs w:val="24"/>
          <w:lang w:val="uk-UA"/>
        </w:rPr>
      </w:pPr>
      <w:r>
        <w:rPr>
          <w:noProof/>
        </w:rPr>
        <w:drawing>
          <wp:anchor distT="0" distB="0" distL="114300" distR="114300" simplePos="0" relativeHeight="251661312" behindDoc="0" locked="0" layoutInCell="1" allowOverlap="1">
            <wp:simplePos x="0" y="0"/>
            <wp:positionH relativeFrom="column">
              <wp:posOffset>2971800</wp:posOffset>
            </wp:positionH>
            <wp:positionV relativeFrom="paragraph">
              <wp:posOffset>509905</wp:posOffset>
            </wp:positionV>
            <wp:extent cx="3200400" cy="2514600"/>
            <wp:effectExtent l="0" t="0" r="0" b="0"/>
            <wp:wrapSquare wrapText="bothSides"/>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srcRect/>
                    <a:stretch>
                      <a:fillRect/>
                    </a:stretch>
                  </pic:blipFill>
                  <pic:spPr bwMode="auto">
                    <a:xfrm>
                      <a:off x="0" y="0"/>
                      <a:ext cx="3200400" cy="2514600"/>
                    </a:xfrm>
                    <a:prstGeom prst="rect">
                      <a:avLst/>
                    </a:prstGeom>
                    <a:noFill/>
                    <a:ln w="9525">
                      <a:noFill/>
                      <a:miter lim="800000"/>
                      <a:headEnd/>
                      <a:tailEnd/>
                    </a:ln>
                  </pic:spPr>
                </pic:pic>
              </a:graphicData>
            </a:graphic>
          </wp:anchor>
        </w:drawing>
      </w:r>
      <w:r w:rsidRPr="005238B7">
        <w:rPr>
          <w:rFonts w:ascii="Times New Roman" w:hAnsi="Times New Roman"/>
          <w:sz w:val="24"/>
          <w:szCs w:val="24"/>
          <w:lang w:val="uk-UA"/>
        </w:rPr>
        <w:t>Спостерігається постійне зростання середньомісячної заробітної плати най</w:t>
      </w:r>
      <w:r>
        <w:rPr>
          <w:rFonts w:ascii="Times New Roman" w:hAnsi="Times New Roman"/>
          <w:sz w:val="24"/>
          <w:szCs w:val="24"/>
          <w:lang w:val="uk-UA"/>
        </w:rPr>
        <w:t xml:space="preserve">маних працівників на </w:t>
      </w:r>
      <w:r w:rsidRPr="005238B7">
        <w:rPr>
          <w:rFonts w:ascii="Times New Roman" w:hAnsi="Times New Roman"/>
          <w:sz w:val="24"/>
          <w:szCs w:val="24"/>
          <w:lang w:val="uk-UA"/>
        </w:rPr>
        <w:t>малих підприємствах. Рівень середньої заробітної плати на</w:t>
      </w:r>
      <w:r>
        <w:rPr>
          <w:rFonts w:ascii="Times New Roman" w:hAnsi="Times New Roman"/>
          <w:sz w:val="24"/>
          <w:szCs w:val="24"/>
          <w:lang w:val="uk-UA"/>
        </w:rPr>
        <w:t xml:space="preserve"> малих підприємствах у 2012р.</w:t>
      </w:r>
      <w:r w:rsidRPr="005238B7">
        <w:rPr>
          <w:rFonts w:ascii="Times New Roman" w:hAnsi="Times New Roman"/>
          <w:sz w:val="24"/>
          <w:szCs w:val="24"/>
          <w:lang w:val="uk-UA"/>
        </w:rPr>
        <w:t xml:space="preserve"> збільшився у зрівнянні з відповідним періодом 2011р. на 38,1% та склав 2452 грн.</w:t>
      </w:r>
      <w:r w:rsidRPr="005238B7">
        <w:rPr>
          <w:lang w:val="uk-UA"/>
        </w:rPr>
        <w:t xml:space="preserve"> </w:t>
      </w:r>
      <w:r w:rsidRPr="004C4EED">
        <w:rPr>
          <w:rFonts w:ascii="Times New Roman" w:hAnsi="Times New Roman"/>
          <w:sz w:val="24"/>
          <w:szCs w:val="24"/>
          <w:lang w:val="uk-UA"/>
        </w:rPr>
        <w:t>Динаміка середньомісячної заробітної плати за період з 2008 - 2012 роки відображена на рисунку 3.</w:t>
      </w:r>
    </w:p>
    <w:p w:rsidR="006F0BCD" w:rsidRPr="005238B7" w:rsidRDefault="006F0BCD" w:rsidP="006F0BCD">
      <w:pPr>
        <w:pStyle w:val="a3"/>
        <w:ind w:firstLine="546"/>
        <w:jc w:val="both"/>
        <w:rPr>
          <w:rFonts w:ascii="Times New Roman" w:hAnsi="Times New Roman"/>
          <w:sz w:val="24"/>
          <w:szCs w:val="24"/>
          <w:highlight w:val="yellow"/>
          <w:lang w:val="uk-UA"/>
        </w:rPr>
      </w:pPr>
      <w:r w:rsidRPr="005238B7">
        <w:rPr>
          <w:rFonts w:ascii="Times New Roman" w:hAnsi="Times New Roman"/>
          <w:sz w:val="24"/>
          <w:szCs w:val="24"/>
          <w:lang w:val="uk-UA"/>
        </w:rPr>
        <w:t>Сьогодні малий бізнес м. </w:t>
      </w:r>
      <w:proofErr w:type="spellStart"/>
      <w:r w:rsidRPr="005238B7">
        <w:rPr>
          <w:rFonts w:ascii="Times New Roman" w:hAnsi="Times New Roman"/>
          <w:sz w:val="24"/>
          <w:szCs w:val="24"/>
          <w:lang w:val="uk-UA"/>
        </w:rPr>
        <w:t>Сєвєродонецька</w:t>
      </w:r>
      <w:proofErr w:type="spellEnd"/>
      <w:r w:rsidRPr="005238B7">
        <w:rPr>
          <w:rFonts w:ascii="Times New Roman" w:hAnsi="Times New Roman"/>
          <w:sz w:val="24"/>
          <w:szCs w:val="24"/>
          <w:lang w:val="uk-UA"/>
        </w:rPr>
        <w:t xml:space="preserve"> активно проявляє себе в різних сферах, відіграє важливу роль у розбудові нашого міста, його розвиток дозволяє створ</w:t>
      </w:r>
      <w:r w:rsidRPr="005238B7">
        <w:rPr>
          <w:rFonts w:ascii="Times New Roman" w:hAnsi="Times New Roman"/>
          <w:sz w:val="24"/>
          <w:szCs w:val="24"/>
          <w:lang w:val="uk-UA"/>
        </w:rPr>
        <w:t>ю</w:t>
      </w:r>
      <w:r w:rsidRPr="005238B7">
        <w:rPr>
          <w:rFonts w:ascii="Times New Roman" w:hAnsi="Times New Roman"/>
          <w:sz w:val="24"/>
          <w:szCs w:val="24"/>
          <w:lang w:val="uk-UA"/>
        </w:rPr>
        <w:t>вати нові робочі місця, наповнювати міський та Державний бюджети, забезпечувати нас</w:t>
      </w:r>
      <w:r w:rsidRPr="005238B7">
        <w:rPr>
          <w:rFonts w:ascii="Times New Roman" w:hAnsi="Times New Roman"/>
          <w:sz w:val="24"/>
          <w:szCs w:val="24"/>
          <w:lang w:val="uk-UA"/>
        </w:rPr>
        <w:t>е</w:t>
      </w:r>
      <w:r w:rsidRPr="005238B7">
        <w:rPr>
          <w:rFonts w:ascii="Times New Roman" w:hAnsi="Times New Roman"/>
          <w:sz w:val="24"/>
          <w:szCs w:val="24"/>
          <w:lang w:val="uk-UA"/>
        </w:rPr>
        <w:t>лення різноманітними товарами та послуг</w:t>
      </w:r>
      <w:r w:rsidRPr="005238B7">
        <w:rPr>
          <w:rFonts w:ascii="Times New Roman" w:hAnsi="Times New Roman"/>
          <w:sz w:val="24"/>
          <w:szCs w:val="24"/>
          <w:lang w:val="uk-UA"/>
        </w:rPr>
        <w:t>а</w:t>
      </w:r>
      <w:r w:rsidRPr="005238B7">
        <w:rPr>
          <w:rFonts w:ascii="Times New Roman" w:hAnsi="Times New Roman"/>
          <w:sz w:val="24"/>
          <w:szCs w:val="24"/>
          <w:lang w:val="uk-UA"/>
        </w:rPr>
        <w:t>ми.</w:t>
      </w:r>
    </w:p>
    <w:p w:rsidR="006F0BCD" w:rsidRPr="005238B7" w:rsidRDefault="006F0BCD" w:rsidP="006F0BCD">
      <w:pPr>
        <w:pStyle w:val="a3"/>
        <w:ind w:firstLine="490"/>
        <w:jc w:val="both"/>
        <w:rPr>
          <w:rFonts w:ascii="Times New Roman" w:hAnsi="Times New Roman"/>
          <w:sz w:val="24"/>
          <w:szCs w:val="24"/>
          <w:lang w:val="uk-UA"/>
        </w:rPr>
      </w:pPr>
      <w:r w:rsidRPr="005238B7">
        <w:rPr>
          <w:rFonts w:ascii="Times New Roman" w:hAnsi="Times New Roman"/>
          <w:sz w:val="24"/>
          <w:szCs w:val="24"/>
          <w:lang w:val="uk-UA"/>
        </w:rPr>
        <w:t>За рахунок суб’єктів малого бізнесу (м</w:t>
      </w:r>
      <w:r w:rsidRPr="005238B7">
        <w:rPr>
          <w:rFonts w:ascii="Times New Roman" w:hAnsi="Times New Roman"/>
          <w:sz w:val="24"/>
          <w:szCs w:val="24"/>
          <w:lang w:val="uk-UA"/>
        </w:rPr>
        <w:t>а</w:t>
      </w:r>
      <w:r w:rsidRPr="005238B7">
        <w:rPr>
          <w:rFonts w:ascii="Times New Roman" w:hAnsi="Times New Roman"/>
          <w:sz w:val="24"/>
          <w:szCs w:val="24"/>
          <w:lang w:val="uk-UA"/>
        </w:rPr>
        <w:t>лих підприємств та фізичн</w:t>
      </w:r>
      <w:r>
        <w:rPr>
          <w:rFonts w:ascii="Times New Roman" w:hAnsi="Times New Roman"/>
          <w:sz w:val="24"/>
          <w:szCs w:val="24"/>
          <w:lang w:val="uk-UA"/>
        </w:rPr>
        <w:t>их осіб-підприємців) за 2012р.</w:t>
      </w:r>
      <w:r w:rsidRPr="005238B7">
        <w:rPr>
          <w:rFonts w:ascii="Times New Roman" w:hAnsi="Times New Roman"/>
          <w:sz w:val="24"/>
          <w:szCs w:val="24"/>
          <w:lang w:val="uk-UA"/>
        </w:rPr>
        <w:t xml:space="preserve"> створено 1854 р</w:t>
      </w:r>
      <w:r w:rsidRPr="005238B7">
        <w:rPr>
          <w:rFonts w:ascii="Times New Roman" w:hAnsi="Times New Roman"/>
          <w:sz w:val="24"/>
          <w:szCs w:val="24"/>
          <w:lang w:val="uk-UA"/>
        </w:rPr>
        <w:t>о</w:t>
      </w:r>
      <w:r w:rsidRPr="005238B7">
        <w:rPr>
          <w:rFonts w:ascii="Times New Roman" w:hAnsi="Times New Roman"/>
          <w:sz w:val="24"/>
          <w:szCs w:val="24"/>
          <w:lang w:val="uk-UA"/>
        </w:rPr>
        <w:t xml:space="preserve">бочих місця, цей показник збільшився на 2,1% у зрівнянні з показником 2011р. </w:t>
      </w:r>
    </w:p>
    <w:p w:rsidR="006F0BCD" w:rsidRPr="005238B7" w:rsidRDefault="006F0BCD" w:rsidP="006F0BCD">
      <w:pPr>
        <w:pStyle w:val="a3"/>
        <w:ind w:firstLine="490"/>
        <w:jc w:val="both"/>
        <w:rPr>
          <w:rFonts w:ascii="Times New Roman" w:hAnsi="Times New Roman"/>
          <w:sz w:val="24"/>
          <w:szCs w:val="24"/>
          <w:lang w:val="uk-UA"/>
        </w:rPr>
      </w:pPr>
      <w:r w:rsidRPr="005238B7">
        <w:rPr>
          <w:rFonts w:ascii="Times New Roman" w:hAnsi="Times New Roman"/>
          <w:sz w:val="24"/>
          <w:szCs w:val="24"/>
          <w:lang w:val="uk-UA"/>
        </w:rPr>
        <w:t xml:space="preserve">До Державного бюджету від суб’єктів малого підприємництва за 2012р. надійшло податків і платежів на суму 40337,3 </w:t>
      </w:r>
      <w:proofErr w:type="spellStart"/>
      <w:r w:rsidRPr="005238B7">
        <w:rPr>
          <w:rFonts w:ascii="Times New Roman" w:hAnsi="Times New Roman"/>
          <w:sz w:val="24"/>
          <w:szCs w:val="24"/>
          <w:lang w:val="uk-UA"/>
        </w:rPr>
        <w:t>тис.грн</w:t>
      </w:r>
      <w:proofErr w:type="spellEnd"/>
      <w:r w:rsidRPr="005238B7">
        <w:rPr>
          <w:rFonts w:ascii="Times New Roman" w:hAnsi="Times New Roman"/>
          <w:sz w:val="24"/>
          <w:szCs w:val="24"/>
          <w:lang w:val="uk-UA"/>
        </w:rPr>
        <w:t>., цей показник збільшився на 3,8% у зрівнянні з відповідним періодом 2011р.</w:t>
      </w:r>
    </w:p>
    <w:p w:rsidR="006F0BCD" w:rsidRPr="005238B7" w:rsidRDefault="006F0BCD" w:rsidP="006F0BCD">
      <w:pPr>
        <w:pStyle w:val="a3"/>
        <w:ind w:firstLine="546"/>
        <w:jc w:val="both"/>
        <w:rPr>
          <w:rFonts w:ascii="Times New Roman" w:hAnsi="Times New Roman"/>
          <w:sz w:val="24"/>
          <w:szCs w:val="24"/>
          <w:lang w:val="uk-UA"/>
        </w:rPr>
      </w:pPr>
      <w:r w:rsidRPr="005238B7">
        <w:rPr>
          <w:rFonts w:ascii="Times New Roman" w:hAnsi="Times New Roman"/>
          <w:sz w:val="24"/>
          <w:szCs w:val="24"/>
          <w:lang w:val="uk-UA"/>
        </w:rPr>
        <w:t xml:space="preserve">До міського бюджету надійшло 35332,4 </w:t>
      </w:r>
      <w:proofErr w:type="spellStart"/>
      <w:r w:rsidRPr="005238B7">
        <w:rPr>
          <w:rFonts w:ascii="Times New Roman" w:hAnsi="Times New Roman"/>
          <w:sz w:val="24"/>
          <w:szCs w:val="24"/>
          <w:lang w:val="uk-UA"/>
        </w:rPr>
        <w:t>тис.грн</w:t>
      </w:r>
      <w:proofErr w:type="spellEnd"/>
      <w:r w:rsidRPr="005238B7">
        <w:rPr>
          <w:rFonts w:ascii="Times New Roman" w:hAnsi="Times New Roman"/>
          <w:sz w:val="24"/>
          <w:szCs w:val="24"/>
          <w:lang w:val="uk-UA"/>
        </w:rPr>
        <w:t>, з них:</w:t>
      </w:r>
    </w:p>
    <w:p w:rsidR="006F0BCD" w:rsidRPr="005238B7" w:rsidRDefault="006F0BCD" w:rsidP="006F0BCD">
      <w:pPr>
        <w:pStyle w:val="a3"/>
        <w:numPr>
          <w:ilvl w:val="0"/>
          <w:numId w:val="2"/>
        </w:numPr>
        <w:tabs>
          <w:tab w:val="clear" w:pos="1080"/>
          <w:tab w:val="num" w:pos="742"/>
        </w:tabs>
        <w:ind w:left="0" w:firstLine="540"/>
        <w:jc w:val="both"/>
        <w:rPr>
          <w:rFonts w:ascii="Times New Roman" w:hAnsi="Times New Roman"/>
          <w:sz w:val="24"/>
          <w:szCs w:val="24"/>
          <w:lang w:val="uk-UA"/>
        </w:rPr>
      </w:pPr>
      <w:r w:rsidRPr="005238B7">
        <w:rPr>
          <w:rFonts w:ascii="Times New Roman" w:hAnsi="Times New Roman"/>
          <w:sz w:val="24"/>
          <w:szCs w:val="24"/>
          <w:lang w:val="uk-UA"/>
        </w:rPr>
        <w:t xml:space="preserve">від фізичних осіб-підприємців – 16726,8 </w:t>
      </w:r>
      <w:proofErr w:type="spellStart"/>
      <w:r w:rsidRPr="005238B7">
        <w:rPr>
          <w:rFonts w:ascii="Times New Roman" w:hAnsi="Times New Roman"/>
          <w:sz w:val="24"/>
          <w:szCs w:val="24"/>
          <w:lang w:val="uk-UA"/>
        </w:rPr>
        <w:t>тис.грн</w:t>
      </w:r>
      <w:proofErr w:type="spellEnd"/>
      <w:r w:rsidRPr="005238B7">
        <w:rPr>
          <w:rFonts w:ascii="Times New Roman" w:hAnsi="Times New Roman"/>
          <w:sz w:val="24"/>
          <w:szCs w:val="24"/>
          <w:lang w:val="uk-UA"/>
        </w:rPr>
        <w:t>;</w:t>
      </w:r>
    </w:p>
    <w:p w:rsidR="006F0BCD" w:rsidRPr="005238B7" w:rsidRDefault="006F0BCD" w:rsidP="006F0BCD">
      <w:pPr>
        <w:pStyle w:val="a3"/>
        <w:numPr>
          <w:ilvl w:val="0"/>
          <w:numId w:val="2"/>
        </w:numPr>
        <w:tabs>
          <w:tab w:val="clear" w:pos="1080"/>
          <w:tab w:val="num" w:pos="742"/>
        </w:tabs>
        <w:ind w:left="0" w:firstLine="540"/>
        <w:jc w:val="both"/>
        <w:rPr>
          <w:rFonts w:ascii="Times New Roman" w:hAnsi="Times New Roman"/>
          <w:sz w:val="24"/>
          <w:szCs w:val="24"/>
          <w:lang w:val="uk-UA"/>
        </w:rPr>
      </w:pPr>
      <w:r w:rsidRPr="005238B7">
        <w:rPr>
          <w:rFonts w:ascii="Times New Roman" w:hAnsi="Times New Roman"/>
          <w:sz w:val="24"/>
          <w:szCs w:val="24"/>
          <w:lang w:val="uk-UA"/>
        </w:rPr>
        <w:t xml:space="preserve">від юридичних осіб – 18605,6 </w:t>
      </w:r>
      <w:proofErr w:type="spellStart"/>
      <w:r w:rsidRPr="005238B7">
        <w:rPr>
          <w:rFonts w:ascii="Times New Roman" w:hAnsi="Times New Roman"/>
          <w:sz w:val="24"/>
          <w:szCs w:val="24"/>
          <w:lang w:val="uk-UA"/>
        </w:rPr>
        <w:t>тис.грн</w:t>
      </w:r>
      <w:proofErr w:type="spellEnd"/>
      <w:r w:rsidRPr="005238B7">
        <w:rPr>
          <w:rFonts w:ascii="Times New Roman" w:hAnsi="Times New Roman"/>
          <w:sz w:val="24"/>
          <w:szCs w:val="24"/>
          <w:lang w:val="uk-UA"/>
        </w:rPr>
        <w:t>.</w:t>
      </w:r>
    </w:p>
    <w:p w:rsidR="006F0BCD" w:rsidRPr="005238B7" w:rsidRDefault="006F0BCD" w:rsidP="006F0BCD">
      <w:pPr>
        <w:pStyle w:val="a3"/>
        <w:tabs>
          <w:tab w:val="left" w:pos="1080"/>
        </w:tabs>
        <w:ind w:firstLine="546"/>
        <w:jc w:val="both"/>
        <w:rPr>
          <w:rFonts w:ascii="Times New Roman" w:hAnsi="Times New Roman"/>
          <w:sz w:val="24"/>
          <w:szCs w:val="24"/>
          <w:lang w:val="uk-UA"/>
        </w:rPr>
      </w:pPr>
      <w:r w:rsidRPr="005238B7">
        <w:rPr>
          <w:rFonts w:ascii="Times New Roman" w:hAnsi="Times New Roman"/>
          <w:sz w:val="24"/>
          <w:szCs w:val="24"/>
          <w:lang w:val="uk-UA"/>
        </w:rPr>
        <w:t xml:space="preserve">Питома вага надходжень від малого бізнесу в загальній сумі надходжень до міського бюджету складає 15%. </w:t>
      </w:r>
    </w:p>
    <w:p w:rsidR="006F0BCD" w:rsidRPr="005238B7" w:rsidRDefault="006F0BCD" w:rsidP="006F0BCD">
      <w:pPr>
        <w:pStyle w:val="a3"/>
        <w:ind w:firstLine="546"/>
        <w:jc w:val="both"/>
        <w:rPr>
          <w:rFonts w:ascii="Times New Roman" w:hAnsi="Times New Roman"/>
          <w:sz w:val="24"/>
          <w:szCs w:val="24"/>
          <w:lang w:val="uk-UA"/>
        </w:rPr>
      </w:pPr>
      <w:r w:rsidRPr="005238B7">
        <w:rPr>
          <w:rFonts w:ascii="Times New Roman" w:hAnsi="Times New Roman"/>
          <w:sz w:val="24"/>
          <w:szCs w:val="24"/>
          <w:lang w:val="uk-UA"/>
        </w:rPr>
        <w:t>Обсяг реалізованої продукції (робіт, послуг) малих підприємств у 2011р. склав 1410 </w:t>
      </w:r>
      <w:proofErr w:type="spellStart"/>
      <w:r w:rsidRPr="005238B7">
        <w:rPr>
          <w:rFonts w:ascii="Times New Roman" w:hAnsi="Times New Roman"/>
          <w:sz w:val="24"/>
          <w:szCs w:val="24"/>
          <w:lang w:val="uk-UA"/>
        </w:rPr>
        <w:t>млн.грн</w:t>
      </w:r>
      <w:proofErr w:type="spellEnd"/>
      <w:r w:rsidRPr="005238B7">
        <w:rPr>
          <w:rFonts w:ascii="Times New Roman" w:hAnsi="Times New Roman"/>
          <w:sz w:val="24"/>
          <w:szCs w:val="24"/>
          <w:lang w:val="uk-UA"/>
        </w:rPr>
        <w:t>., що на 26,3% більше ніж у 2010р. Питома вага малих підприємств в обсягах реалізації продукції підприємств міста складає 14,5%.</w:t>
      </w:r>
    </w:p>
    <w:p w:rsidR="006F0BCD" w:rsidRDefault="006F0BCD" w:rsidP="006F0BCD">
      <w:pPr>
        <w:pStyle w:val="a3"/>
        <w:ind w:firstLine="546"/>
        <w:jc w:val="both"/>
        <w:rPr>
          <w:rFonts w:ascii="Times New Roman" w:hAnsi="Times New Roman"/>
          <w:sz w:val="24"/>
          <w:szCs w:val="24"/>
          <w:lang w:val="uk-UA"/>
        </w:rPr>
      </w:pPr>
      <w:r w:rsidRPr="005238B7">
        <w:rPr>
          <w:rFonts w:ascii="Times New Roman" w:hAnsi="Times New Roman"/>
          <w:sz w:val="24"/>
          <w:szCs w:val="24"/>
          <w:lang w:val="uk-UA"/>
        </w:rPr>
        <w:t>У 2011р. фінансовий результат від звичайної діяльності до оподаткування склав 20,3 млн. грн. прибутку. Позитивні фінансові результати від звичайної діяльності до оподаткування одерж</w:t>
      </w:r>
      <w:r w:rsidRPr="005238B7">
        <w:rPr>
          <w:rFonts w:ascii="Times New Roman" w:hAnsi="Times New Roman"/>
          <w:sz w:val="24"/>
          <w:szCs w:val="24"/>
          <w:lang w:val="uk-UA"/>
        </w:rPr>
        <w:t>а</w:t>
      </w:r>
      <w:r w:rsidRPr="005238B7">
        <w:rPr>
          <w:rFonts w:ascii="Times New Roman" w:hAnsi="Times New Roman"/>
          <w:sz w:val="24"/>
          <w:szCs w:val="24"/>
          <w:lang w:val="uk-UA"/>
        </w:rPr>
        <w:t xml:space="preserve">ли 63,5% малих підприємств міста, ними отримано 44,4 млн. грн. прибутку і 36,5% малих підприємств одержали збитки у сумі 24,1 </w:t>
      </w:r>
      <w:proofErr w:type="spellStart"/>
      <w:r w:rsidRPr="005238B7">
        <w:rPr>
          <w:rFonts w:ascii="Times New Roman" w:hAnsi="Times New Roman"/>
          <w:sz w:val="24"/>
          <w:szCs w:val="24"/>
          <w:lang w:val="uk-UA"/>
        </w:rPr>
        <w:t>млн.грн</w:t>
      </w:r>
      <w:proofErr w:type="spellEnd"/>
      <w:r w:rsidRPr="005238B7">
        <w:rPr>
          <w:rFonts w:ascii="Times New Roman" w:hAnsi="Times New Roman"/>
          <w:sz w:val="24"/>
          <w:szCs w:val="24"/>
          <w:lang w:val="uk-UA"/>
        </w:rPr>
        <w:t>. Очікується, що прибутковий фінансовий результат малих підприємств поступово буде збільшуватися.</w:t>
      </w:r>
    </w:p>
    <w:p w:rsidR="006F0BCD" w:rsidRPr="005238B7" w:rsidRDefault="006F0BCD" w:rsidP="006F0BCD">
      <w:pPr>
        <w:pStyle w:val="a3"/>
        <w:ind w:firstLine="546"/>
        <w:jc w:val="both"/>
        <w:rPr>
          <w:rFonts w:ascii="Times New Roman" w:hAnsi="Times New Roman"/>
          <w:sz w:val="24"/>
          <w:szCs w:val="24"/>
          <w:lang w:val="uk-UA"/>
        </w:rPr>
      </w:pPr>
      <w:r>
        <w:rPr>
          <w:rFonts w:ascii="Times New Roman" w:hAnsi="Times New Roman"/>
          <w:sz w:val="24"/>
          <w:szCs w:val="24"/>
          <w:lang w:val="uk-UA"/>
        </w:rPr>
        <w:br w:type="page"/>
      </w:r>
    </w:p>
    <w:p w:rsidR="006F0BCD" w:rsidRPr="005238B7" w:rsidRDefault="006F0BCD" w:rsidP="006F0BCD">
      <w:pPr>
        <w:pStyle w:val="a3"/>
        <w:tabs>
          <w:tab w:val="left" w:pos="3834"/>
        </w:tabs>
        <w:ind w:firstLine="462"/>
        <w:jc w:val="both"/>
        <w:rPr>
          <w:rFonts w:ascii="Times New Roman" w:hAnsi="Times New Roman"/>
          <w:b/>
          <w:i/>
          <w:sz w:val="24"/>
          <w:szCs w:val="24"/>
          <w:lang w:val="uk-UA"/>
        </w:rPr>
      </w:pPr>
      <w:r>
        <w:rPr>
          <w:noProof/>
        </w:rPr>
        <w:lastRenderedPageBreak/>
        <w:drawing>
          <wp:anchor distT="0" distB="0" distL="114300" distR="114300" simplePos="0" relativeHeight="251662336" behindDoc="0" locked="0" layoutInCell="1" allowOverlap="1">
            <wp:simplePos x="0" y="0"/>
            <wp:positionH relativeFrom="column">
              <wp:posOffset>2857500</wp:posOffset>
            </wp:positionH>
            <wp:positionV relativeFrom="paragraph">
              <wp:posOffset>425450</wp:posOffset>
            </wp:positionV>
            <wp:extent cx="3272790" cy="2801620"/>
            <wp:effectExtent l="0" t="0" r="3810" b="0"/>
            <wp:wrapSquare wrapText="bothSides"/>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srcRect/>
                    <a:stretch>
                      <a:fillRect/>
                    </a:stretch>
                  </pic:blipFill>
                  <pic:spPr bwMode="auto">
                    <a:xfrm>
                      <a:off x="0" y="0"/>
                      <a:ext cx="3272790" cy="2801620"/>
                    </a:xfrm>
                    <a:prstGeom prst="rect">
                      <a:avLst/>
                    </a:prstGeom>
                    <a:noFill/>
                    <a:ln w="9525">
                      <a:noFill/>
                      <a:miter lim="800000"/>
                      <a:headEnd/>
                      <a:tailEnd/>
                    </a:ln>
                  </pic:spPr>
                </pic:pic>
              </a:graphicData>
            </a:graphic>
          </wp:anchor>
        </w:drawing>
      </w:r>
      <w:r w:rsidRPr="005238B7">
        <w:rPr>
          <w:rFonts w:ascii="Times New Roman" w:hAnsi="Times New Roman"/>
          <w:sz w:val="24"/>
          <w:szCs w:val="24"/>
          <w:lang w:val="uk-UA"/>
        </w:rPr>
        <w:t xml:space="preserve">Фінансові результати малих підприємств від звичайної діяльності до </w:t>
      </w:r>
      <w:r>
        <w:rPr>
          <w:rFonts w:ascii="Times New Roman" w:hAnsi="Times New Roman"/>
          <w:sz w:val="24"/>
          <w:szCs w:val="24"/>
          <w:lang w:val="uk-UA"/>
        </w:rPr>
        <w:t xml:space="preserve">оподаткування по роках відображені </w:t>
      </w:r>
      <w:r w:rsidRPr="005238B7">
        <w:rPr>
          <w:rFonts w:ascii="Times New Roman" w:hAnsi="Times New Roman"/>
          <w:sz w:val="24"/>
          <w:szCs w:val="24"/>
          <w:lang w:val="uk-UA"/>
        </w:rPr>
        <w:t>на рисунку 4.</w:t>
      </w:r>
    </w:p>
    <w:p w:rsidR="006F0BCD" w:rsidRPr="005238B7" w:rsidRDefault="006F0BCD" w:rsidP="006F0BCD">
      <w:pPr>
        <w:ind w:firstLine="462"/>
        <w:jc w:val="both"/>
        <w:rPr>
          <w:lang w:val="uk-UA"/>
        </w:rPr>
      </w:pPr>
      <w:r w:rsidRPr="005238B7">
        <w:rPr>
          <w:lang w:val="uk-UA"/>
        </w:rPr>
        <w:t>Місто має розвинену мережу роздрібної, оптової торгівлі та ресторанного господарства де в основному задіяні суб’єкти малого бізнесу, це дає змогу в повному обсязі та високому рівні забезпечувати  населення продовольчими та непродовольчими товарами.</w:t>
      </w:r>
    </w:p>
    <w:p w:rsidR="006F0BCD" w:rsidRPr="005238B7" w:rsidRDefault="006F0BCD" w:rsidP="006F0BCD">
      <w:pPr>
        <w:ind w:firstLine="462"/>
        <w:jc w:val="both"/>
        <w:rPr>
          <w:lang w:val="uk-UA"/>
        </w:rPr>
      </w:pPr>
      <w:r>
        <w:rPr>
          <w:lang w:val="uk-UA"/>
        </w:rPr>
        <w:t>Станом на 01.01.2013р.</w:t>
      </w:r>
      <w:r w:rsidRPr="005238B7">
        <w:rPr>
          <w:lang w:val="uk-UA"/>
        </w:rPr>
        <w:t xml:space="preserve"> торговельна мережа міста складається з:</w:t>
      </w:r>
    </w:p>
    <w:p w:rsidR="006F0BCD" w:rsidRPr="005238B7" w:rsidRDefault="006F0BCD" w:rsidP="006F0BCD">
      <w:pPr>
        <w:ind w:firstLine="462"/>
        <w:jc w:val="both"/>
        <w:rPr>
          <w:lang w:val="uk-UA"/>
        </w:rPr>
      </w:pPr>
      <w:r w:rsidRPr="005238B7">
        <w:rPr>
          <w:lang w:val="uk-UA"/>
        </w:rPr>
        <w:t>- магазинів – 431 (у т.ч. 6 супермаркетів), з них 27 – відкрито у 2012р.;</w:t>
      </w:r>
    </w:p>
    <w:p w:rsidR="006F0BCD" w:rsidRPr="005238B7" w:rsidRDefault="006F0BCD" w:rsidP="006F0BCD">
      <w:pPr>
        <w:ind w:firstLine="462"/>
        <w:jc w:val="both"/>
        <w:rPr>
          <w:lang w:val="uk-UA"/>
        </w:rPr>
      </w:pPr>
      <w:r w:rsidRPr="005238B7">
        <w:rPr>
          <w:lang w:val="uk-UA"/>
        </w:rPr>
        <w:t>- кіосків і павільйонів – 172, з них 4 - відкрито у 2012р.;</w:t>
      </w:r>
    </w:p>
    <w:p w:rsidR="006F0BCD" w:rsidRPr="005238B7" w:rsidRDefault="006F0BCD" w:rsidP="006F0BCD">
      <w:pPr>
        <w:ind w:firstLine="462"/>
        <w:jc w:val="both"/>
        <w:rPr>
          <w:lang w:val="uk-UA"/>
        </w:rPr>
      </w:pPr>
      <w:r w:rsidRPr="005238B7">
        <w:rPr>
          <w:lang w:val="uk-UA"/>
        </w:rPr>
        <w:t>- підприємств оптової торгівлі – 63, з них 7 відкрито у 2012р.;</w:t>
      </w:r>
    </w:p>
    <w:p w:rsidR="006F0BCD" w:rsidRPr="005238B7" w:rsidRDefault="006F0BCD" w:rsidP="006F0BCD">
      <w:pPr>
        <w:ind w:firstLine="462"/>
        <w:jc w:val="both"/>
        <w:rPr>
          <w:lang w:val="uk-UA"/>
        </w:rPr>
      </w:pPr>
      <w:r w:rsidRPr="005238B7">
        <w:rPr>
          <w:lang w:val="uk-UA"/>
        </w:rPr>
        <w:t>- підприємств ресторанного господарства – 169, з них 10 відкрито у 2012р.;</w:t>
      </w:r>
    </w:p>
    <w:p w:rsidR="006F0BCD" w:rsidRPr="005238B7" w:rsidRDefault="006F0BCD" w:rsidP="006F0BCD">
      <w:pPr>
        <w:ind w:firstLine="462"/>
        <w:jc w:val="both"/>
        <w:rPr>
          <w:lang w:val="uk-UA"/>
        </w:rPr>
      </w:pPr>
      <w:r w:rsidRPr="005238B7">
        <w:rPr>
          <w:lang w:val="uk-UA"/>
        </w:rPr>
        <w:t>- підприємств побутового обслуговування – 147, з них 7 відкрито у 2012р.;</w:t>
      </w:r>
    </w:p>
    <w:p w:rsidR="006F0BCD" w:rsidRPr="005238B7" w:rsidRDefault="006F0BCD" w:rsidP="006F0BCD">
      <w:pPr>
        <w:ind w:firstLine="462"/>
        <w:jc w:val="both"/>
        <w:rPr>
          <w:lang w:val="uk-UA"/>
        </w:rPr>
      </w:pPr>
      <w:r w:rsidRPr="005238B7">
        <w:rPr>
          <w:lang w:val="uk-UA"/>
        </w:rPr>
        <w:t>- АЗС, АГЗП – 16, у т.ч. АГЗП – 3, (АЗС +АГЗП) - 4.</w:t>
      </w:r>
    </w:p>
    <w:p w:rsidR="006F0BCD" w:rsidRPr="005238B7" w:rsidRDefault="006F0BCD" w:rsidP="006F0BCD">
      <w:pPr>
        <w:ind w:right="-21" w:firstLine="532"/>
        <w:jc w:val="both"/>
        <w:rPr>
          <w:lang w:val="uk-UA"/>
        </w:rPr>
      </w:pPr>
      <w:r w:rsidRPr="005238B7">
        <w:rPr>
          <w:lang w:val="uk-UA"/>
        </w:rPr>
        <w:t>В місті функціонує 5 ринків, з них: 1- продовольчий, 1 – речовий, 3 – змішаних. Загальна кількість торгових місць на ринках – 3439.</w:t>
      </w:r>
    </w:p>
    <w:p w:rsidR="006F0BCD" w:rsidRPr="005238B7" w:rsidRDefault="006F0BCD" w:rsidP="006F0BCD">
      <w:pPr>
        <w:pStyle w:val="a5"/>
        <w:ind w:right="-21" w:firstLine="532"/>
        <w:jc w:val="both"/>
        <w:rPr>
          <w:sz w:val="24"/>
          <w:szCs w:val="24"/>
        </w:rPr>
      </w:pPr>
      <w:r w:rsidRPr="005238B7">
        <w:rPr>
          <w:sz w:val="24"/>
          <w:szCs w:val="24"/>
        </w:rPr>
        <w:t>У ІІ кварталі 2012р. відбулося відкриття великого супермаркету «Велика кишеня». У літку біля супермаркету відбулося відкриття сучасного, ігрового, дитячого майданчику. Ця частина м.</w:t>
      </w:r>
      <w:r>
        <w:rPr>
          <w:sz w:val="24"/>
          <w:szCs w:val="24"/>
        </w:rPr>
        <w:t xml:space="preserve"> </w:t>
      </w:r>
      <w:proofErr w:type="spellStart"/>
      <w:r w:rsidRPr="005238B7">
        <w:rPr>
          <w:sz w:val="24"/>
          <w:szCs w:val="24"/>
        </w:rPr>
        <w:t>Сєвєродонецька</w:t>
      </w:r>
      <w:proofErr w:type="spellEnd"/>
      <w:r w:rsidRPr="005238B7">
        <w:rPr>
          <w:sz w:val="24"/>
          <w:szCs w:val="24"/>
        </w:rPr>
        <w:t xml:space="preserve"> стала не тільки привабливою для </w:t>
      </w:r>
      <w:proofErr w:type="spellStart"/>
      <w:r w:rsidRPr="005238B7">
        <w:rPr>
          <w:sz w:val="24"/>
          <w:szCs w:val="24"/>
        </w:rPr>
        <w:t>сєвєродончан</w:t>
      </w:r>
      <w:proofErr w:type="spellEnd"/>
      <w:r w:rsidRPr="005238B7">
        <w:rPr>
          <w:sz w:val="24"/>
          <w:szCs w:val="24"/>
        </w:rPr>
        <w:t xml:space="preserve"> а й для гостей нашого міста.</w:t>
      </w:r>
    </w:p>
    <w:p w:rsidR="006F0BCD" w:rsidRPr="005238B7" w:rsidRDefault="006F0BCD" w:rsidP="006F0BCD">
      <w:pPr>
        <w:pStyle w:val="a3"/>
        <w:ind w:right="-49" w:firstLine="708"/>
        <w:rPr>
          <w:rFonts w:ascii="Times New Roman" w:hAnsi="Times New Roman"/>
          <w:sz w:val="24"/>
          <w:szCs w:val="24"/>
          <w:highlight w:val="yellow"/>
          <w:lang w:val="uk-UA"/>
        </w:rPr>
      </w:pPr>
    </w:p>
    <w:p w:rsidR="006F0BCD" w:rsidRPr="005238B7" w:rsidRDefault="006F0BCD" w:rsidP="006F0BCD">
      <w:pPr>
        <w:pStyle w:val="a3"/>
        <w:ind w:right="-49" w:firstLine="708"/>
        <w:rPr>
          <w:rFonts w:ascii="Times New Roman" w:hAnsi="Times New Roman"/>
          <w:b/>
          <w:sz w:val="24"/>
          <w:szCs w:val="24"/>
          <w:lang w:val="uk-UA"/>
        </w:rPr>
      </w:pPr>
      <w:r w:rsidRPr="005238B7">
        <w:rPr>
          <w:rFonts w:ascii="Times New Roman" w:hAnsi="Times New Roman"/>
          <w:b/>
          <w:sz w:val="24"/>
          <w:szCs w:val="24"/>
          <w:lang w:val="uk-UA"/>
        </w:rPr>
        <w:t>2.2. Впорядкування нормативного регулювання підприємницької діяльності</w:t>
      </w:r>
    </w:p>
    <w:p w:rsidR="006F0BCD" w:rsidRPr="005238B7" w:rsidRDefault="006F0BCD" w:rsidP="006F0BCD">
      <w:pPr>
        <w:pStyle w:val="a5"/>
        <w:ind w:right="-21" w:firstLine="532"/>
        <w:jc w:val="both"/>
        <w:rPr>
          <w:bCs/>
          <w:sz w:val="24"/>
          <w:szCs w:val="24"/>
        </w:rPr>
      </w:pPr>
    </w:p>
    <w:p w:rsidR="006F0BCD" w:rsidRPr="005238B7" w:rsidRDefault="006F0BCD" w:rsidP="006F0BCD">
      <w:pPr>
        <w:pStyle w:val="a3"/>
        <w:ind w:firstLine="532"/>
        <w:jc w:val="both"/>
        <w:rPr>
          <w:rFonts w:ascii="Times New Roman" w:hAnsi="Times New Roman"/>
          <w:sz w:val="24"/>
          <w:szCs w:val="24"/>
          <w:lang w:val="uk-UA"/>
        </w:rPr>
      </w:pPr>
      <w:r w:rsidRPr="005238B7">
        <w:rPr>
          <w:rFonts w:ascii="Times New Roman" w:hAnsi="Times New Roman"/>
          <w:sz w:val="24"/>
          <w:szCs w:val="24"/>
          <w:lang w:val="uk-UA"/>
        </w:rPr>
        <w:t>У ході виконання Програми проводилася робота щодо реалізації єдиної державної регуляторної політики, забезпечення фінансово-кредитної, матеріально-технічної, інформаційно-консультаційної та кадрової підтримки малого підприємництва.</w:t>
      </w:r>
    </w:p>
    <w:p w:rsidR="006F0BCD" w:rsidRPr="005238B7" w:rsidRDefault="006F0BCD" w:rsidP="006F0BCD">
      <w:pPr>
        <w:ind w:firstLine="532"/>
        <w:jc w:val="both"/>
        <w:rPr>
          <w:lang w:val="uk-UA"/>
        </w:rPr>
      </w:pPr>
      <w:r w:rsidRPr="005238B7">
        <w:rPr>
          <w:lang w:val="uk-UA"/>
        </w:rPr>
        <w:t xml:space="preserve">Одним з пріоритетних завдань </w:t>
      </w:r>
      <w:proofErr w:type="spellStart"/>
      <w:r w:rsidRPr="005238B7">
        <w:rPr>
          <w:lang w:val="uk-UA"/>
        </w:rPr>
        <w:t>Сєвєродонецької</w:t>
      </w:r>
      <w:proofErr w:type="spellEnd"/>
      <w:r w:rsidRPr="005238B7">
        <w:rPr>
          <w:lang w:val="uk-UA"/>
        </w:rPr>
        <w:t xml:space="preserve"> міської ради, це впровадження державної регуляторної політики, що є основою формування сприятливих нормативно-правових умов для розвитку підприємництва. </w:t>
      </w:r>
    </w:p>
    <w:p w:rsidR="006F0BCD" w:rsidRPr="005238B7" w:rsidRDefault="006F0BCD" w:rsidP="006F0BCD">
      <w:pPr>
        <w:pStyle w:val="af1"/>
        <w:ind w:right="-7" w:firstLine="532"/>
        <w:jc w:val="both"/>
        <w:rPr>
          <w:lang w:val="uk-UA"/>
        </w:rPr>
      </w:pPr>
      <w:r w:rsidRPr="005238B7">
        <w:rPr>
          <w:lang w:val="uk-UA"/>
        </w:rPr>
        <w:t xml:space="preserve">Протягом 2012р. робота </w:t>
      </w:r>
      <w:proofErr w:type="spellStart"/>
      <w:r w:rsidRPr="005238B7">
        <w:rPr>
          <w:lang w:val="uk-UA"/>
        </w:rPr>
        <w:t>Сєвєродонецької</w:t>
      </w:r>
      <w:proofErr w:type="spellEnd"/>
      <w:r w:rsidRPr="005238B7">
        <w:rPr>
          <w:lang w:val="uk-UA"/>
        </w:rPr>
        <w:t xml:space="preserve"> міської ради була спрямована на забезпечення виконання положень Закону України </w:t>
      </w:r>
      <w:proofErr w:type="spellStart"/>
      <w:r w:rsidRPr="005238B7">
        <w:rPr>
          <w:lang w:val="uk-UA"/>
        </w:rPr>
        <w:t>“Про</w:t>
      </w:r>
      <w:proofErr w:type="spellEnd"/>
      <w:r w:rsidRPr="005238B7">
        <w:rPr>
          <w:lang w:val="uk-UA"/>
        </w:rPr>
        <w:t xml:space="preserve"> засади державної регуляторної політики у сфері господарської </w:t>
      </w:r>
      <w:proofErr w:type="spellStart"/>
      <w:r w:rsidRPr="005238B7">
        <w:rPr>
          <w:lang w:val="uk-UA"/>
        </w:rPr>
        <w:t>діяльності”</w:t>
      </w:r>
      <w:proofErr w:type="spellEnd"/>
      <w:r w:rsidRPr="005238B7">
        <w:rPr>
          <w:lang w:val="uk-UA"/>
        </w:rPr>
        <w:t xml:space="preserve"> (далі – Закон).</w:t>
      </w:r>
    </w:p>
    <w:p w:rsidR="006F0BCD" w:rsidRPr="005238B7" w:rsidRDefault="006F0BCD" w:rsidP="006F0BCD">
      <w:pPr>
        <w:pStyle w:val="23"/>
        <w:tabs>
          <w:tab w:val="num" w:pos="567"/>
        </w:tabs>
        <w:spacing w:after="0" w:line="240" w:lineRule="auto"/>
        <w:ind w:left="0" w:right="-7" w:firstLine="532"/>
        <w:jc w:val="both"/>
        <w:rPr>
          <w:lang w:val="uk-UA"/>
        </w:rPr>
      </w:pPr>
      <w:r w:rsidRPr="005238B7">
        <w:rPr>
          <w:rStyle w:val="hps"/>
          <w:lang w:val="uk-UA"/>
        </w:rPr>
        <w:t>Так</w:t>
      </w:r>
      <w:r w:rsidRPr="005238B7">
        <w:rPr>
          <w:lang w:val="uk-UA"/>
        </w:rPr>
        <w:t xml:space="preserve">, </w:t>
      </w:r>
      <w:r w:rsidRPr="005238B7">
        <w:rPr>
          <w:rStyle w:val="hps"/>
          <w:lang w:val="uk-UA"/>
        </w:rPr>
        <w:t>відповідно до вимог</w:t>
      </w:r>
      <w:r w:rsidRPr="005238B7">
        <w:rPr>
          <w:lang w:val="uk-UA"/>
        </w:rPr>
        <w:t xml:space="preserve"> </w:t>
      </w:r>
      <w:r w:rsidRPr="005238B7">
        <w:rPr>
          <w:rStyle w:val="hps"/>
          <w:lang w:val="uk-UA"/>
        </w:rPr>
        <w:t>Закону</w:t>
      </w:r>
      <w:r w:rsidRPr="005238B7">
        <w:rPr>
          <w:lang w:val="uk-UA"/>
        </w:rPr>
        <w:t xml:space="preserve"> </w:t>
      </w:r>
      <w:r w:rsidRPr="005238B7">
        <w:rPr>
          <w:rStyle w:val="hps"/>
          <w:lang w:val="uk-UA"/>
        </w:rPr>
        <w:t>визначено</w:t>
      </w:r>
      <w:r w:rsidRPr="005238B7">
        <w:rPr>
          <w:lang w:val="uk-UA"/>
        </w:rPr>
        <w:t xml:space="preserve"> </w:t>
      </w:r>
      <w:r w:rsidRPr="005238B7">
        <w:rPr>
          <w:rStyle w:val="hps"/>
          <w:lang w:val="uk-UA"/>
        </w:rPr>
        <w:t>принцип</w:t>
      </w:r>
      <w:r w:rsidRPr="005238B7">
        <w:rPr>
          <w:lang w:val="uk-UA"/>
        </w:rPr>
        <w:t xml:space="preserve"> </w:t>
      </w:r>
      <w:r w:rsidRPr="005238B7">
        <w:rPr>
          <w:rStyle w:val="hps"/>
          <w:lang w:val="uk-UA"/>
        </w:rPr>
        <w:t>передбачуваності</w:t>
      </w:r>
      <w:r w:rsidRPr="005238B7">
        <w:rPr>
          <w:lang w:val="uk-UA"/>
        </w:rPr>
        <w:t xml:space="preserve">, </w:t>
      </w:r>
      <w:r w:rsidRPr="005238B7">
        <w:rPr>
          <w:rStyle w:val="hps"/>
          <w:lang w:val="uk-UA"/>
        </w:rPr>
        <w:t>який</w:t>
      </w:r>
      <w:r w:rsidRPr="005238B7">
        <w:rPr>
          <w:lang w:val="uk-UA"/>
        </w:rPr>
        <w:t xml:space="preserve"> </w:t>
      </w:r>
      <w:r w:rsidRPr="005238B7">
        <w:rPr>
          <w:rStyle w:val="hps"/>
          <w:lang w:val="uk-UA"/>
        </w:rPr>
        <w:t>дозволяє</w:t>
      </w:r>
      <w:r w:rsidRPr="005238B7">
        <w:rPr>
          <w:lang w:val="uk-UA"/>
        </w:rPr>
        <w:t xml:space="preserve"> </w:t>
      </w:r>
      <w:r w:rsidRPr="005238B7">
        <w:rPr>
          <w:rStyle w:val="hpsatn"/>
          <w:lang w:val="uk-UA"/>
        </w:rPr>
        <w:t>підприємцям</w:t>
      </w:r>
      <w:r w:rsidRPr="005238B7">
        <w:rPr>
          <w:lang w:val="uk-UA"/>
        </w:rPr>
        <w:t xml:space="preserve"> </w:t>
      </w:r>
      <w:r w:rsidRPr="005238B7">
        <w:rPr>
          <w:rStyle w:val="hps"/>
          <w:lang w:val="uk-UA"/>
        </w:rPr>
        <w:t>планувати свою діяльність</w:t>
      </w:r>
      <w:r w:rsidRPr="005238B7">
        <w:rPr>
          <w:lang w:val="uk-UA"/>
        </w:rPr>
        <w:t xml:space="preserve">. </w:t>
      </w:r>
    </w:p>
    <w:p w:rsidR="006F0BCD" w:rsidRPr="005238B7" w:rsidRDefault="006F0BCD" w:rsidP="006F0BCD">
      <w:pPr>
        <w:pStyle w:val="23"/>
        <w:tabs>
          <w:tab w:val="num" w:pos="567"/>
        </w:tabs>
        <w:spacing w:after="0" w:line="240" w:lineRule="auto"/>
        <w:ind w:left="0" w:right="-7" w:firstLine="532"/>
        <w:jc w:val="both"/>
        <w:rPr>
          <w:rStyle w:val="hps"/>
          <w:lang w:val="uk-UA"/>
        </w:rPr>
      </w:pPr>
      <w:r w:rsidRPr="005238B7">
        <w:rPr>
          <w:rStyle w:val="hps"/>
          <w:lang w:val="uk-UA"/>
        </w:rPr>
        <w:t>Протягом 2012</w:t>
      </w:r>
      <w:r>
        <w:rPr>
          <w:rStyle w:val="hps"/>
          <w:lang w:val="uk-UA"/>
        </w:rPr>
        <w:t>р.</w:t>
      </w:r>
      <w:r w:rsidRPr="005238B7">
        <w:rPr>
          <w:lang w:val="uk-UA"/>
        </w:rPr>
        <w:t xml:space="preserve"> </w:t>
      </w:r>
      <w:r w:rsidRPr="005238B7">
        <w:rPr>
          <w:rStyle w:val="hps"/>
          <w:lang w:val="uk-UA"/>
        </w:rPr>
        <w:t>міською радою</w:t>
      </w:r>
      <w:r w:rsidRPr="005238B7">
        <w:rPr>
          <w:lang w:val="uk-UA"/>
        </w:rPr>
        <w:t xml:space="preserve"> була </w:t>
      </w:r>
      <w:r w:rsidRPr="005238B7">
        <w:rPr>
          <w:rStyle w:val="hps"/>
          <w:lang w:val="uk-UA"/>
        </w:rPr>
        <w:t>передбачена розробка</w:t>
      </w:r>
      <w:r w:rsidRPr="005238B7">
        <w:rPr>
          <w:lang w:val="uk-UA"/>
        </w:rPr>
        <w:t xml:space="preserve"> шести </w:t>
      </w:r>
      <w:r w:rsidRPr="005238B7">
        <w:rPr>
          <w:rStyle w:val="hps"/>
          <w:lang w:val="uk-UA"/>
        </w:rPr>
        <w:t>проектів регуляторних актів.</w:t>
      </w:r>
      <w:r w:rsidRPr="005238B7">
        <w:rPr>
          <w:lang w:val="uk-UA"/>
        </w:rPr>
        <w:t xml:space="preserve"> Протягом року вносилися чотири зміни до Плану регуляторної діяльності на 2012р.</w:t>
      </w:r>
    </w:p>
    <w:p w:rsidR="006F0BCD" w:rsidRPr="005238B7" w:rsidRDefault="006F0BCD" w:rsidP="006F0BCD">
      <w:pPr>
        <w:pStyle w:val="23"/>
        <w:tabs>
          <w:tab w:val="num" w:pos="567"/>
        </w:tabs>
        <w:spacing w:after="0" w:line="240" w:lineRule="auto"/>
        <w:ind w:left="0" w:right="-7" w:firstLine="532"/>
        <w:jc w:val="both"/>
        <w:rPr>
          <w:lang w:val="uk-UA"/>
        </w:rPr>
      </w:pPr>
      <w:r w:rsidRPr="005238B7">
        <w:rPr>
          <w:lang w:val="uk-UA"/>
        </w:rPr>
        <w:t>У відповідності до вимог Закону міська рада дотримувалася єдиного підходу до підготовки проектів регуляторних актів. Протягом 2012р. розробниками було підготовлено та прийнято дев’ять регуляторних актів, з них затверджено сім на засіданні сесії міськради.</w:t>
      </w:r>
    </w:p>
    <w:p w:rsidR="006F0BCD" w:rsidRPr="005238B7" w:rsidRDefault="006F0BCD" w:rsidP="006F0BCD">
      <w:pPr>
        <w:ind w:right="-7" w:firstLine="532"/>
        <w:jc w:val="both"/>
        <w:rPr>
          <w:rStyle w:val="longtext"/>
          <w:lang w:val="uk-UA"/>
        </w:rPr>
      </w:pPr>
      <w:r w:rsidRPr="005238B7">
        <w:rPr>
          <w:lang w:val="uk-UA"/>
        </w:rPr>
        <w:t>Ре</w:t>
      </w:r>
      <w:r>
        <w:rPr>
          <w:lang w:val="uk-UA"/>
        </w:rPr>
        <w:t>гуляторна діяльність у 2012р.</w:t>
      </w:r>
      <w:r w:rsidRPr="005238B7">
        <w:rPr>
          <w:lang w:val="uk-UA"/>
        </w:rPr>
        <w:t xml:space="preserve"> була спрямована на розгляд таких питань, як:</w:t>
      </w:r>
    </w:p>
    <w:p w:rsidR="006F0BCD" w:rsidRPr="005238B7" w:rsidRDefault="006F0BCD" w:rsidP="006F0BCD">
      <w:pPr>
        <w:ind w:right="-7" w:firstLine="532"/>
        <w:jc w:val="both"/>
        <w:rPr>
          <w:rStyle w:val="longtext"/>
          <w:lang w:val="uk-UA"/>
        </w:rPr>
      </w:pPr>
      <w:r w:rsidRPr="005238B7">
        <w:rPr>
          <w:rStyle w:val="longtext"/>
          <w:lang w:val="uk-UA"/>
        </w:rPr>
        <w:t xml:space="preserve">- </w:t>
      </w:r>
      <w:r w:rsidRPr="005238B7">
        <w:rPr>
          <w:lang w:val="uk-UA"/>
        </w:rPr>
        <w:t>встановлення фіксованих ставок єдиного податку</w:t>
      </w:r>
      <w:r w:rsidRPr="005238B7">
        <w:rPr>
          <w:rStyle w:val="longtext"/>
          <w:lang w:val="uk-UA"/>
        </w:rPr>
        <w:t>;</w:t>
      </w:r>
    </w:p>
    <w:p w:rsidR="006F0BCD" w:rsidRPr="005238B7" w:rsidRDefault="006F0BCD" w:rsidP="006F0BCD">
      <w:pPr>
        <w:ind w:right="-7" w:firstLine="532"/>
        <w:jc w:val="both"/>
        <w:rPr>
          <w:bCs/>
          <w:lang w:val="uk-UA"/>
        </w:rPr>
      </w:pPr>
      <w:r w:rsidRPr="005238B7">
        <w:rPr>
          <w:rStyle w:val="longtext"/>
          <w:lang w:val="uk-UA"/>
        </w:rPr>
        <w:t>-</w:t>
      </w:r>
      <w:r w:rsidRPr="005238B7">
        <w:rPr>
          <w:lang w:val="uk-UA"/>
        </w:rPr>
        <w:t xml:space="preserve"> бронювання робочих місць для працевлаштування соціально </w:t>
      </w:r>
      <w:r w:rsidRPr="005238B7">
        <w:rPr>
          <w:bCs/>
          <w:lang w:val="uk-UA"/>
        </w:rPr>
        <w:t xml:space="preserve">незахищених громадян; </w:t>
      </w:r>
    </w:p>
    <w:p w:rsidR="006F0BCD" w:rsidRPr="005238B7" w:rsidRDefault="006F0BCD" w:rsidP="006F0BCD">
      <w:pPr>
        <w:ind w:right="-7" w:firstLine="532"/>
        <w:jc w:val="both"/>
        <w:rPr>
          <w:lang w:val="uk-UA"/>
        </w:rPr>
      </w:pPr>
      <w:r w:rsidRPr="005238B7">
        <w:rPr>
          <w:bCs/>
          <w:lang w:val="uk-UA"/>
        </w:rPr>
        <w:t xml:space="preserve">- </w:t>
      </w:r>
      <w:r w:rsidRPr="005238B7">
        <w:rPr>
          <w:lang w:val="uk-UA"/>
        </w:rPr>
        <w:t>умови надання в оренду земельних ділянок на період будівництва;</w:t>
      </w:r>
    </w:p>
    <w:p w:rsidR="006F0BCD" w:rsidRPr="005238B7" w:rsidRDefault="006F0BCD" w:rsidP="006F0BCD">
      <w:pPr>
        <w:ind w:right="-7" w:firstLine="532"/>
        <w:jc w:val="both"/>
        <w:rPr>
          <w:lang w:val="uk-UA"/>
        </w:rPr>
      </w:pPr>
      <w:r w:rsidRPr="005238B7">
        <w:rPr>
          <w:lang w:val="uk-UA"/>
        </w:rPr>
        <w:t xml:space="preserve">- обмеження продажу алкогольних напоїв під час проведення міських заходів; </w:t>
      </w:r>
    </w:p>
    <w:p w:rsidR="006F0BCD" w:rsidRPr="005238B7" w:rsidRDefault="006F0BCD" w:rsidP="006F0BCD">
      <w:pPr>
        <w:ind w:right="-7" w:firstLine="532"/>
        <w:jc w:val="both"/>
        <w:rPr>
          <w:i/>
          <w:lang w:val="uk-UA"/>
        </w:rPr>
      </w:pPr>
      <w:r w:rsidRPr="005238B7">
        <w:rPr>
          <w:i/>
          <w:lang w:val="uk-UA"/>
        </w:rPr>
        <w:lastRenderedPageBreak/>
        <w:t xml:space="preserve">- розробка: </w:t>
      </w:r>
    </w:p>
    <w:p w:rsidR="006F0BCD" w:rsidRPr="005238B7" w:rsidRDefault="006F0BCD" w:rsidP="006F0BCD">
      <w:pPr>
        <w:ind w:right="-7" w:firstLine="532"/>
        <w:jc w:val="both"/>
        <w:rPr>
          <w:lang w:val="uk-UA"/>
        </w:rPr>
      </w:pPr>
      <w:r w:rsidRPr="005238B7">
        <w:rPr>
          <w:lang w:val="uk-UA"/>
        </w:rPr>
        <w:t>- програми відчуження об’єктів комунальної власності на 2012-2014 рік»;</w:t>
      </w:r>
    </w:p>
    <w:p w:rsidR="006F0BCD" w:rsidRPr="005238B7" w:rsidRDefault="006F0BCD" w:rsidP="006F0BCD">
      <w:pPr>
        <w:ind w:right="-7" w:firstLine="532"/>
        <w:jc w:val="both"/>
        <w:rPr>
          <w:lang w:val="uk-UA"/>
        </w:rPr>
      </w:pPr>
      <w:r w:rsidRPr="005238B7">
        <w:rPr>
          <w:lang w:val="uk-UA"/>
        </w:rPr>
        <w:t>- порядку присвоєння адрес об’єктам нерухомості;</w:t>
      </w:r>
    </w:p>
    <w:p w:rsidR="006F0BCD" w:rsidRPr="005238B7" w:rsidRDefault="006F0BCD" w:rsidP="006F0BCD">
      <w:pPr>
        <w:ind w:right="-7" w:firstLine="532"/>
        <w:jc w:val="both"/>
        <w:rPr>
          <w:lang w:val="uk-UA"/>
        </w:rPr>
      </w:pPr>
      <w:r w:rsidRPr="005238B7">
        <w:rPr>
          <w:lang w:val="uk-UA"/>
        </w:rPr>
        <w:t>- порядку відрахування до місцевого бюджету частини чистого прибутку комунальними підприємствами;</w:t>
      </w:r>
    </w:p>
    <w:p w:rsidR="006F0BCD" w:rsidRPr="005238B7" w:rsidRDefault="006F0BCD" w:rsidP="006F0BCD">
      <w:pPr>
        <w:tabs>
          <w:tab w:val="num" w:pos="-28"/>
        </w:tabs>
        <w:ind w:right="-7" w:firstLine="532"/>
        <w:jc w:val="both"/>
        <w:rPr>
          <w:lang w:val="uk-UA"/>
        </w:rPr>
      </w:pPr>
      <w:r w:rsidRPr="005238B7">
        <w:rPr>
          <w:lang w:val="uk-UA"/>
        </w:rPr>
        <w:t>- порядку пайової участі у розвитку інфраструктури м.</w:t>
      </w:r>
      <w:r>
        <w:rPr>
          <w:lang w:val="uk-UA"/>
        </w:rPr>
        <w:t xml:space="preserve"> </w:t>
      </w:r>
      <w:proofErr w:type="spellStart"/>
      <w:r w:rsidRPr="005238B7">
        <w:rPr>
          <w:lang w:val="uk-UA"/>
        </w:rPr>
        <w:t>Сєвєродонецька</w:t>
      </w:r>
      <w:proofErr w:type="spellEnd"/>
      <w:r w:rsidRPr="005238B7">
        <w:rPr>
          <w:lang w:val="uk-UA"/>
        </w:rPr>
        <w:t>;</w:t>
      </w:r>
    </w:p>
    <w:p w:rsidR="006F0BCD" w:rsidRPr="005238B7" w:rsidRDefault="006F0BCD" w:rsidP="006F0BCD">
      <w:pPr>
        <w:tabs>
          <w:tab w:val="num" w:pos="-28"/>
        </w:tabs>
        <w:ind w:right="-7" w:firstLine="532"/>
        <w:jc w:val="both"/>
        <w:rPr>
          <w:lang w:val="uk-UA"/>
        </w:rPr>
      </w:pPr>
      <w:r w:rsidRPr="005238B7">
        <w:rPr>
          <w:lang w:val="uk-UA"/>
        </w:rPr>
        <w:t xml:space="preserve">- порядку продажу земельних ділянок державної чи комунальної власності або прав на них. </w:t>
      </w:r>
    </w:p>
    <w:p w:rsidR="006F0BCD" w:rsidRPr="005238B7" w:rsidRDefault="006F0BCD" w:rsidP="006F0BCD">
      <w:pPr>
        <w:tabs>
          <w:tab w:val="num" w:pos="-28"/>
        </w:tabs>
        <w:ind w:right="-7" w:firstLine="560"/>
        <w:jc w:val="both"/>
        <w:rPr>
          <w:rStyle w:val="hps"/>
          <w:lang w:val="uk-UA"/>
        </w:rPr>
      </w:pPr>
      <w:r w:rsidRPr="005238B7">
        <w:rPr>
          <w:rStyle w:val="longtext"/>
          <w:lang w:val="uk-UA"/>
        </w:rPr>
        <w:t xml:space="preserve">Враховуючи зміни у податковому законодавстві міською радою </w:t>
      </w:r>
      <w:r w:rsidRPr="005238B7">
        <w:rPr>
          <w:lang w:val="uk-UA"/>
        </w:rPr>
        <w:t>внесені зміни до Положень «Про податок на нерухоме майно» та «Про туристичний збір».</w:t>
      </w:r>
    </w:p>
    <w:p w:rsidR="006F0BCD" w:rsidRPr="005238B7" w:rsidRDefault="006F0BCD" w:rsidP="006F0BCD">
      <w:pPr>
        <w:pStyle w:val="23"/>
        <w:tabs>
          <w:tab w:val="num" w:pos="567"/>
        </w:tabs>
        <w:spacing w:after="0" w:line="240" w:lineRule="auto"/>
        <w:ind w:left="0" w:right="-7" w:firstLine="560"/>
        <w:jc w:val="both"/>
        <w:rPr>
          <w:lang w:val="uk-UA"/>
        </w:rPr>
      </w:pPr>
      <w:r w:rsidRPr="005238B7">
        <w:rPr>
          <w:rStyle w:val="hps"/>
          <w:lang w:val="uk-UA"/>
        </w:rPr>
        <w:tab/>
        <w:t>Всі підготовлені</w:t>
      </w:r>
      <w:r w:rsidRPr="005238B7">
        <w:rPr>
          <w:rStyle w:val="longtext"/>
          <w:lang w:val="uk-UA"/>
        </w:rPr>
        <w:t xml:space="preserve"> </w:t>
      </w:r>
      <w:r w:rsidRPr="005238B7">
        <w:rPr>
          <w:rStyle w:val="hps"/>
          <w:lang w:val="uk-UA"/>
        </w:rPr>
        <w:t>розробниками</w:t>
      </w:r>
      <w:r w:rsidRPr="005238B7">
        <w:rPr>
          <w:rStyle w:val="longtext"/>
          <w:lang w:val="uk-UA"/>
        </w:rPr>
        <w:t xml:space="preserve"> </w:t>
      </w:r>
      <w:r w:rsidRPr="005238B7">
        <w:rPr>
          <w:rStyle w:val="hps"/>
          <w:lang w:val="uk-UA"/>
        </w:rPr>
        <w:t>проекти</w:t>
      </w:r>
      <w:r w:rsidRPr="005238B7">
        <w:rPr>
          <w:rStyle w:val="longtext"/>
          <w:lang w:val="uk-UA"/>
        </w:rPr>
        <w:t xml:space="preserve"> </w:t>
      </w:r>
      <w:r w:rsidRPr="005238B7">
        <w:rPr>
          <w:rStyle w:val="hps"/>
          <w:lang w:val="uk-UA"/>
        </w:rPr>
        <w:t>супроводжувалися</w:t>
      </w:r>
      <w:r w:rsidRPr="005238B7">
        <w:rPr>
          <w:rStyle w:val="longtext"/>
          <w:lang w:val="uk-UA"/>
        </w:rPr>
        <w:t xml:space="preserve"> </w:t>
      </w:r>
      <w:r w:rsidRPr="005238B7">
        <w:rPr>
          <w:rStyle w:val="hps"/>
          <w:lang w:val="uk-UA"/>
        </w:rPr>
        <w:t>аналізом регуляторного впливу</w:t>
      </w:r>
      <w:r w:rsidRPr="005238B7">
        <w:rPr>
          <w:rStyle w:val="longtext"/>
          <w:lang w:val="uk-UA"/>
        </w:rPr>
        <w:t xml:space="preserve"> </w:t>
      </w:r>
      <w:r w:rsidRPr="005238B7">
        <w:rPr>
          <w:rStyle w:val="hps"/>
          <w:lang w:val="uk-UA"/>
        </w:rPr>
        <w:t>та</w:t>
      </w:r>
      <w:r w:rsidRPr="005238B7">
        <w:rPr>
          <w:rStyle w:val="longtext"/>
          <w:lang w:val="uk-UA"/>
        </w:rPr>
        <w:t xml:space="preserve"> </w:t>
      </w:r>
      <w:r w:rsidRPr="005238B7">
        <w:rPr>
          <w:rStyle w:val="hps"/>
          <w:lang w:val="uk-UA"/>
        </w:rPr>
        <w:t>оприлюднювалися</w:t>
      </w:r>
      <w:r w:rsidRPr="005238B7">
        <w:rPr>
          <w:rStyle w:val="longtext"/>
          <w:lang w:val="uk-UA"/>
        </w:rPr>
        <w:t xml:space="preserve"> </w:t>
      </w:r>
      <w:r w:rsidRPr="005238B7">
        <w:rPr>
          <w:rStyle w:val="hps"/>
          <w:lang w:val="uk-UA"/>
        </w:rPr>
        <w:t>в</w:t>
      </w:r>
      <w:r w:rsidRPr="005238B7">
        <w:rPr>
          <w:rStyle w:val="longtext"/>
          <w:lang w:val="uk-UA"/>
        </w:rPr>
        <w:t xml:space="preserve"> суспільно-політичній газеті «</w:t>
      </w:r>
      <w:proofErr w:type="spellStart"/>
      <w:r w:rsidRPr="005238B7">
        <w:rPr>
          <w:rStyle w:val="longtext"/>
          <w:lang w:val="uk-UA"/>
        </w:rPr>
        <w:t>Сєвєродонецька</w:t>
      </w:r>
      <w:proofErr w:type="spellEnd"/>
      <w:r w:rsidRPr="005238B7">
        <w:rPr>
          <w:rStyle w:val="longtext"/>
          <w:lang w:val="uk-UA"/>
        </w:rPr>
        <w:t xml:space="preserve"> вісті» та власному сайті міської ради. </w:t>
      </w:r>
      <w:r w:rsidRPr="005238B7">
        <w:rPr>
          <w:rStyle w:val="hps"/>
          <w:lang w:val="uk-UA"/>
        </w:rPr>
        <w:t>По кожним</w:t>
      </w:r>
      <w:r w:rsidRPr="005238B7">
        <w:rPr>
          <w:rStyle w:val="longtext"/>
          <w:lang w:val="uk-UA"/>
        </w:rPr>
        <w:t xml:space="preserve"> проектам регуляторних актів, який виносився на розгляд сесії </w:t>
      </w:r>
      <w:r w:rsidRPr="005238B7">
        <w:rPr>
          <w:rStyle w:val="hps"/>
          <w:lang w:val="uk-UA"/>
        </w:rPr>
        <w:t>міської ради</w:t>
      </w:r>
      <w:r w:rsidRPr="005238B7">
        <w:rPr>
          <w:rStyle w:val="longtext"/>
          <w:lang w:val="uk-UA"/>
        </w:rPr>
        <w:t xml:space="preserve"> </w:t>
      </w:r>
      <w:r w:rsidRPr="005238B7">
        <w:rPr>
          <w:rStyle w:val="hps"/>
          <w:lang w:val="uk-UA"/>
        </w:rPr>
        <w:t>були надані висновки</w:t>
      </w:r>
      <w:r w:rsidRPr="005238B7">
        <w:rPr>
          <w:rStyle w:val="longtext"/>
          <w:lang w:val="uk-UA"/>
        </w:rPr>
        <w:t xml:space="preserve"> </w:t>
      </w:r>
      <w:r w:rsidRPr="005238B7">
        <w:rPr>
          <w:rStyle w:val="hps"/>
          <w:lang w:val="uk-UA"/>
        </w:rPr>
        <w:t>відповідальної депутатської комісії.</w:t>
      </w:r>
    </w:p>
    <w:p w:rsidR="006F0BCD" w:rsidRPr="005238B7" w:rsidRDefault="006F0BCD" w:rsidP="006F0BCD">
      <w:pPr>
        <w:pStyle w:val="23"/>
        <w:tabs>
          <w:tab w:val="left" w:pos="0"/>
        </w:tabs>
        <w:spacing w:after="0" w:line="240" w:lineRule="auto"/>
        <w:ind w:left="0" w:right="-7" w:firstLine="560"/>
        <w:jc w:val="both"/>
        <w:rPr>
          <w:rStyle w:val="longtext"/>
          <w:lang w:val="uk-UA"/>
        </w:rPr>
      </w:pPr>
      <w:r w:rsidRPr="005238B7">
        <w:rPr>
          <w:rStyle w:val="hps"/>
          <w:lang w:val="uk-UA"/>
        </w:rPr>
        <w:t>Для визначення</w:t>
      </w:r>
      <w:r w:rsidRPr="005238B7">
        <w:rPr>
          <w:rStyle w:val="longtext"/>
          <w:lang w:val="uk-UA"/>
        </w:rPr>
        <w:t xml:space="preserve"> </w:t>
      </w:r>
      <w:r w:rsidRPr="005238B7">
        <w:rPr>
          <w:rStyle w:val="hps"/>
          <w:lang w:val="uk-UA"/>
        </w:rPr>
        <w:t>досягнення</w:t>
      </w:r>
      <w:r w:rsidRPr="005238B7">
        <w:rPr>
          <w:rStyle w:val="longtext"/>
          <w:lang w:val="uk-UA"/>
        </w:rPr>
        <w:t xml:space="preserve"> </w:t>
      </w:r>
      <w:r w:rsidRPr="005238B7">
        <w:rPr>
          <w:rStyle w:val="hps"/>
          <w:lang w:val="uk-UA"/>
        </w:rPr>
        <w:t>встановлених цілей діючими</w:t>
      </w:r>
      <w:r w:rsidRPr="005238B7">
        <w:rPr>
          <w:rStyle w:val="longtext"/>
          <w:lang w:val="uk-UA"/>
        </w:rPr>
        <w:t xml:space="preserve"> </w:t>
      </w:r>
      <w:r w:rsidRPr="005238B7">
        <w:rPr>
          <w:rStyle w:val="hps"/>
          <w:lang w:val="uk-UA"/>
        </w:rPr>
        <w:t>регуляторними актами</w:t>
      </w:r>
      <w:r w:rsidRPr="005238B7">
        <w:rPr>
          <w:rStyle w:val="longtext"/>
          <w:lang w:val="uk-UA"/>
        </w:rPr>
        <w:t xml:space="preserve"> </w:t>
      </w:r>
      <w:r w:rsidRPr="005238B7">
        <w:rPr>
          <w:rStyle w:val="hps"/>
          <w:lang w:val="uk-UA"/>
        </w:rPr>
        <w:t>регулювання</w:t>
      </w:r>
      <w:r w:rsidRPr="005238B7">
        <w:rPr>
          <w:rStyle w:val="longtext"/>
          <w:lang w:val="uk-UA"/>
        </w:rPr>
        <w:t xml:space="preserve">, </w:t>
      </w:r>
      <w:r w:rsidRPr="005238B7">
        <w:rPr>
          <w:rStyle w:val="hps"/>
          <w:lang w:val="uk-UA"/>
        </w:rPr>
        <w:t>проводилися</w:t>
      </w:r>
      <w:r w:rsidRPr="005238B7">
        <w:rPr>
          <w:rStyle w:val="longtext"/>
          <w:lang w:val="uk-UA"/>
        </w:rPr>
        <w:t xml:space="preserve"> </w:t>
      </w:r>
      <w:r w:rsidRPr="005238B7">
        <w:rPr>
          <w:rStyle w:val="hps"/>
          <w:lang w:val="uk-UA"/>
        </w:rPr>
        <w:t>відстеження</w:t>
      </w:r>
      <w:r w:rsidRPr="005238B7">
        <w:rPr>
          <w:rStyle w:val="longtext"/>
          <w:lang w:val="uk-UA"/>
        </w:rPr>
        <w:t xml:space="preserve"> </w:t>
      </w:r>
      <w:r w:rsidRPr="005238B7">
        <w:rPr>
          <w:rStyle w:val="hps"/>
          <w:lang w:val="uk-UA"/>
        </w:rPr>
        <w:t>результативності регуляторних актів</w:t>
      </w:r>
      <w:r w:rsidRPr="005238B7">
        <w:rPr>
          <w:rStyle w:val="longtext"/>
          <w:lang w:val="uk-UA"/>
        </w:rPr>
        <w:t xml:space="preserve"> </w:t>
      </w:r>
      <w:r w:rsidRPr="005238B7">
        <w:rPr>
          <w:rStyle w:val="hps"/>
          <w:lang w:val="uk-UA"/>
        </w:rPr>
        <w:t>відповідно до вимог</w:t>
      </w:r>
      <w:r w:rsidRPr="005238B7">
        <w:rPr>
          <w:rStyle w:val="longtext"/>
          <w:lang w:val="uk-UA"/>
        </w:rPr>
        <w:t xml:space="preserve"> </w:t>
      </w:r>
      <w:r w:rsidRPr="005238B7">
        <w:rPr>
          <w:rStyle w:val="hps"/>
          <w:lang w:val="uk-UA"/>
        </w:rPr>
        <w:t>Методики проведення</w:t>
      </w:r>
      <w:r w:rsidRPr="005238B7">
        <w:rPr>
          <w:rStyle w:val="longtext"/>
          <w:lang w:val="uk-UA"/>
        </w:rPr>
        <w:t xml:space="preserve"> </w:t>
      </w:r>
      <w:r w:rsidRPr="005238B7">
        <w:rPr>
          <w:rStyle w:val="hps"/>
          <w:lang w:val="uk-UA"/>
        </w:rPr>
        <w:t>відстеження</w:t>
      </w:r>
      <w:r w:rsidRPr="005238B7">
        <w:rPr>
          <w:rStyle w:val="longtext"/>
          <w:lang w:val="uk-UA"/>
        </w:rPr>
        <w:t xml:space="preserve"> </w:t>
      </w:r>
      <w:r w:rsidRPr="005238B7">
        <w:rPr>
          <w:rStyle w:val="hps"/>
          <w:lang w:val="uk-UA"/>
        </w:rPr>
        <w:t>результативності регуляторних актів</w:t>
      </w:r>
      <w:r w:rsidRPr="005238B7">
        <w:rPr>
          <w:rStyle w:val="longtext"/>
          <w:lang w:val="uk-UA"/>
        </w:rPr>
        <w:t xml:space="preserve">. </w:t>
      </w:r>
      <w:r w:rsidRPr="005238B7">
        <w:rPr>
          <w:rStyle w:val="hps"/>
          <w:lang w:val="uk-UA"/>
        </w:rPr>
        <w:t>За підсумками</w:t>
      </w:r>
      <w:r w:rsidRPr="005238B7">
        <w:rPr>
          <w:rStyle w:val="longtext"/>
          <w:lang w:val="uk-UA"/>
        </w:rPr>
        <w:t xml:space="preserve"> </w:t>
      </w:r>
      <w:r w:rsidRPr="005238B7">
        <w:rPr>
          <w:rStyle w:val="hps"/>
          <w:lang w:val="uk-UA"/>
        </w:rPr>
        <w:t>роботи</w:t>
      </w:r>
      <w:r w:rsidRPr="005238B7">
        <w:rPr>
          <w:rStyle w:val="longtext"/>
          <w:lang w:val="uk-UA"/>
        </w:rPr>
        <w:t xml:space="preserve"> </w:t>
      </w:r>
      <w:r w:rsidRPr="005238B7">
        <w:rPr>
          <w:rStyle w:val="hps"/>
          <w:lang w:val="uk-UA"/>
        </w:rPr>
        <w:t>підготовлено</w:t>
      </w:r>
      <w:r w:rsidRPr="005238B7">
        <w:rPr>
          <w:rStyle w:val="longtext"/>
          <w:lang w:val="uk-UA"/>
        </w:rPr>
        <w:t xml:space="preserve"> </w:t>
      </w:r>
      <w:r w:rsidRPr="005238B7">
        <w:rPr>
          <w:rStyle w:val="hps"/>
          <w:lang w:val="uk-UA"/>
        </w:rPr>
        <w:t xml:space="preserve">сімнадцять звітів </w:t>
      </w:r>
      <w:r w:rsidRPr="005238B7">
        <w:rPr>
          <w:rStyle w:val="longtext"/>
          <w:lang w:val="uk-UA"/>
        </w:rPr>
        <w:t xml:space="preserve"> </w:t>
      </w:r>
      <w:r w:rsidRPr="005238B7">
        <w:rPr>
          <w:rStyle w:val="hps"/>
          <w:lang w:val="uk-UA"/>
        </w:rPr>
        <w:t>з відстеження результативності регуляторних</w:t>
      </w:r>
      <w:r w:rsidRPr="005238B7">
        <w:rPr>
          <w:rStyle w:val="longtext"/>
          <w:lang w:val="uk-UA"/>
        </w:rPr>
        <w:t xml:space="preserve"> </w:t>
      </w:r>
      <w:r w:rsidRPr="005238B7">
        <w:rPr>
          <w:rStyle w:val="hps"/>
          <w:lang w:val="uk-UA"/>
        </w:rPr>
        <w:t>актів</w:t>
      </w:r>
      <w:r w:rsidRPr="005238B7">
        <w:rPr>
          <w:rStyle w:val="longtext"/>
          <w:lang w:val="uk-UA"/>
        </w:rPr>
        <w:t xml:space="preserve">, </w:t>
      </w:r>
      <w:r w:rsidRPr="005238B7">
        <w:rPr>
          <w:rStyle w:val="hps"/>
          <w:lang w:val="uk-UA"/>
        </w:rPr>
        <w:t>з них</w:t>
      </w:r>
      <w:r w:rsidRPr="005238B7">
        <w:rPr>
          <w:rStyle w:val="longtext"/>
          <w:lang w:val="uk-UA"/>
        </w:rPr>
        <w:t xml:space="preserve"> десять</w:t>
      </w:r>
      <w:r w:rsidRPr="005238B7">
        <w:rPr>
          <w:rStyle w:val="hps"/>
          <w:lang w:val="uk-UA"/>
        </w:rPr>
        <w:t xml:space="preserve"> базових</w:t>
      </w:r>
      <w:r w:rsidRPr="005238B7">
        <w:rPr>
          <w:rStyle w:val="longtext"/>
          <w:lang w:val="uk-UA"/>
        </w:rPr>
        <w:t xml:space="preserve">, сім </w:t>
      </w:r>
      <w:r w:rsidRPr="005238B7">
        <w:rPr>
          <w:rStyle w:val="hps"/>
          <w:lang w:val="uk-UA"/>
        </w:rPr>
        <w:t>повторних</w:t>
      </w:r>
      <w:r w:rsidRPr="005238B7">
        <w:rPr>
          <w:rStyle w:val="longtext"/>
          <w:lang w:val="uk-UA"/>
        </w:rPr>
        <w:t xml:space="preserve"> відстежень</w:t>
      </w:r>
      <w:r w:rsidRPr="005238B7">
        <w:rPr>
          <w:rStyle w:val="hps"/>
          <w:lang w:val="uk-UA"/>
        </w:rPr>
        <w:t xml:space="preserve"> раніше</w:t>
      </w:r>
      <w:r w:rsidRPr="005238B7">
        <w:rPr>
          <w:rStyle w:val="longtext"/>
          <w:lang w:val="uk-UA"/>
        </w:rPr>
        <w:t xml:space="preserve"> затверджених </w:t>
      </w:r>
      <w:r w:rsidRPr="005238B7">
        <w:rPr>
          <w:rStyle w:val="hps"/>
          <w:lang w:val="uk-UA"/>
        </w:rPr>
        <w:t>регуляторних актів</w:t>
      </w:r>
      <w:r w:rsidRPr="005238B7">
        <w:rPr>
          <w:rStyle w:val="longtext"/>
          <w:lang w:val="uk-UA"/>
        </w:rPr>
        <w:t>.</w:t>
      </w:r>
    </w:p>
    <w:p w:rsidR="006F0BCD" w:rsidRPr="005238B7" w:rsidRDefault="006F0BCD" w:rsidP="006F0BCD">
      <w:pPr>
        <w:pStyle w:val="af"/>
        <w:spacing w:after="0"/>
        <w:ind w:left="0" w:right="-7" w:firstLine="560"/>
        <w:jc w:val="both"/>
        <w:rPr>
          <w:lang w:val="uk-UA"/>
        </w:rPr>
      </w:pPr>
      <w:r w:rsidRPr="005238B7">
        <w:rPr>
          <w:rStyle w:val="longtext"/>
          <w:lang w:val="uk-UA"/>
        </w:rPr>
        <w:t>Державна регуляторна політика передбачає відкритість регуляторних органів на всіх етапах діяльності, а також обов'язковий розгляд ними ініціатив, зауважень та пропозицій зацікавлених суб'єктів.</w:t>
      </w:r>
    </w:p>
    <w:p w:rsidR="006F0BCD" w:rsidRPr="005238B7" w:rsidRDefault="006F0BCD" w:rsidP="006F0BCD">
      <w:pPr>
        <w:pStyle w:val="23"/>
        <w:tabs>
          <w:tab w:val="left" w:pos="0"/>
        </w:tabs>
        <w:spacing w:after="0" w:line="240" w:lineRule="auto"/>
        <w:ind w:left="0" w:right="-21" w:firstLine="560"/>
        <w:jc w:val="both"/>
        <w:rPr>
          <w:lang w:val="uk-UA"/>
        </w:rPr>
      </w:pPr>
      <w:r w:rsidRPr="005238B7">
        <w:rPr>
          <w:lang w:val="uk-UA"/>
        </w:rPr>
        <w:tab/>
        <w:t>На території міськради здійснювала свою роботу Координаційна рада з питань розви</w:t>
      </w:r>
      <w:r>
        <w:rPr>
          <w:lang w:val="uk-UA"/>
        </w:rPr>
        <w:t>тку підприємництва. За 2012р.</w:t>
      </w:r>
      <w:r w:rsidRPr="005238B7">
        <w:rPr>
          <w:lang w:val="uk-UA"/>
        </w:rPr>
        <w:t xml:space="preserve"> проведено дванадцять засідань, на яких розглядалися різноманітні питання підприємництва та регуляторного характеру.</w:t>
      </w:r>
    </w:p>
    <w:p w:rsidR="006F0BCD" w:rsidRPr="005238B7" w:rsidRDefault="006F0BCD" w:rsidP="006F0BCD">
      <w:pPr>
        <w:pStyle w:val="af1"/>
        <w:ind w:right="-21" w:firstLine="560"/>
        <w:jc w:val="both"/>
        <w:rPr>
          <w:lang w:val="uk-UA"/>
        </w:rPr>
      </w:pPr>
      <w:r w:rsidRPr="005238B7">
        <w:rPr>
          <w:lang w:val="uk-UA"/>
        </w:rPr>
        <w:t xml:space="preserve">З метою оприлюднення та доступу до нормативно-правових актів, які носять регуляторний характер департаментом економічного розвитку міськради щоквартально проводилася робота з поповнення реєстру діючих регуляторних актів, прийнятих </w:t>
      </w:r>
      <w:proofErr w:type="spellStart"/>
      <w:r w:rsidRPr="005238B7">
        <w:rPr>
          <w:lang w:val="uk-UA"/>
        </w:rPr>
        <w:t>Сєвєродонецькою</w:t>
      </w:r>
      <w:proofErr w:type="spellEnd"/>
      <w:r w:rsidRPr="005238B7">
        <w:rPr>
          <w:lang w:val="uk-UA"/>
        </w:rPr>
        <w:t xml:space="preserve"> міською радою. Зазначений реєстр розміщений на власному сайті міськради в розділі </w:t>
      </w:r>
      <w:proofErr w:type="spellStart"/>
      <w:r w:rsidRPr="005238B7">
        <w:rPr>
          <w:lang w:val="uk-UA"/>
        </w:rPr>
        <w:t>“Регуляторна</w:t>
      </w:r>
      <w:proofErr w:type="spellEnd"/>
      <w:r w:rsidRPr="005238B7">
        <w:rPr>
          <w:lang w:val="uk-UA"/>
        </w:rPr>
        <w:t xml:space="preserve"> </w:t>
      </w:r>
      <w:proofErr w:type="spellStart"/>
      <w:r w:rsidRPr="005238B7">
        <w:rPr>
          <w:lang w:val="uk-UA"/>
        </w:rPr>
        <w:t>політика”</w:t>
      </w:r>
      <w:proofErr w:type="spellEnd"/>
      <w:r w:rsidRPr="005238B7">
        <w:rPr>
          <w:lang w:val="uk-UA"/>
        </w:rPr>
        <w:t>.</w:t>
      </w:r>
    </w:p>
    <w:p w:rsidR="006F0BCD" w:rsidRPr="005238B7" w:rsidRDefault="006F0BCD" w:rsidP="006F0BCD">
      <w:pPr>
        <w:ind w:right="-21" w:firstLine="560"/>
        <w:jc w:val="both"/>
        <w:rPr>
          <w:bCs/>
          <w:lang w:val="uk-UA"/>
        </w:rPr>
      </w:pPr>
      <w:r w:rsidRPr="005238B7">
        <w:rPr>
          <w:lang w:val="uk-UA"/>
        </w:rPr>
        <w:t>22.08.2012р. рішенням №1963 на 92-ї сесії м</w:t>
      </w:r>
      <w:r w:rsidRPr="005238B7">
        <w:rPr>
          <w:lang w:val="uk-UA"/>
        </w:rPr>
        <w:t>і</w:t>
      </w:r>
      <w:r w:rsidRPr="005238B7">
        <w:rPr>
          <w:lang w:val="uk-UA"/>
        </w:rPr>
        <w:t xml:space="preserve">ської ради затверджено звіт про хід </w:t>
      </w:r>
      <w:r w:rsidRPr="005238B7">
        <w:rPr>
          <w:bCs/>
          <w:lang w:val="uk-UA"/>
        </w:rPr>
        <w:t xml:space="preserve">виконання </w:t>
      </w:r>
      <w:r w:rsidRPr="005238B7">
        <w:rPr>
          <w:lang w:val="uk-UA"/>
        </w:rPr>
        <w:t>рішення від 21.01.2010р. №3790 «Про затвердження «Програми розв</w:t>
      </w:r>
      <w:r w:rsidRPr="005238B7">
        <w:rPr>
          <w:lang w:val="uk-UA"/>
        </w:rPr>
        <w:t>и</w:t>
      </w:r>
      <w:r w:rsidRPr="005238B7">
        <w:rPr>
          <w:lang w:val="uk-UA"/>
        </w:rPr>
        <w:t>тку та підтримки малого підприємництва в м. </w:t>
      </w:r>
      <w:proofErr w:type="spellStart"/>
      <w:r w:rsidRPr="005238B7">
        <w:rPr>
          <w:lang w:val="uk-UA"/>
        </w:rPr>
        <w:t>Сєвєродонецьку</w:t>
      </w:r>
      <w:proofErr w:type="spellEnd"/>
      <w:r w:rsidRPr="005238B7">
        <w:rPr>
          <w:lang w:val="uk-UA"/>
        </w:rPr>
        <w:t xml:space="preserve"> на 2010 -2012 р</w:t>
      </w:r>
      <w:r w:rsidRPr="005238B7">
        <w:rPr>
          <w:lang w:val="uk-UA"/>
        </w:rPr>
        <w:t>о</w:t>
      </w:r>
      <w:r w:rsidRPr="005238B7">
        <w:rPr>
          <w:lang w:val="uk-UA"/>
        </w:rPr>
        <w:t xml:space="preserve">ки» за І півріччя 2012 року, основним напрямком якої є регуляторна діяльність. Звіт про регуляторну діяльність </w:t>
      </w:r>
      <w:proofErr w:type="spellStart"/>
      <w:r w:rsidRPr="005238B7">
        <w:rPr>
          <w:lang w:val="uk-UA"/>
        </w:rPr>
        <w:t>Сєвєродонецької</w:t>
      </w:r>
      <w:proofErr w:type="spellEnd"/>
      <w:r w:rsidRPr="005238B7">
        <w:rPr>
          <w:lang w:val="uk-UA"/>
        </w:rPr>
        <w:t xml:space="preserve"> міської ради за І півріччя 2012р. надруковано в</w:t>
      </w:r>
      <w:r w:rsidRPr="005238B7">
        <w:rPr>
          <w:bCs/>
          <w:lang w:val="uk-UA"/>
        </w:rPr>
        <w:t xml:space="preserve"> суспільно – політичній газеті «</w:t>
      </w:r>
      <w:proofErr w:type="spellStart"/>
      <w:r w:rsidRPr="005238B7">
        <w:rPr>
          <w:bCs/>
          <w:lang w:val="uk-UA"/>
        </w:rPr>
        <w:t>Сєвєродонецькі</w:t>
      </w:r>
      <w:proofErr w:type="spellEnd"/>
      <w:r w:rsidRPr="005238B7">
        <w:rPr>
          <w:bCs/>
          <w:lang w:val="uk-UA"/>
        </w:rPr>
        <w:t xml:space="preserve"> вісті» (в №70 від 04.09.2012р.).</w:t>
      </w:r>
    </w:p>
    <w:p w:rsidR="006F0BCD" w:rsidRPr="005238B7" w:rsidRDefault="006F0BCD" w:rsidP="006F0BCD">
      <w:pPr>
        <w:pStyle w:val="af1"/>
        <w:ind w:right="-21" w:firstLine="560"/>
        <w:jc w:val="both"/>
        <w:rPr>
          <w:lang w:val="uk-UA"/>
        </w:rPr>
      </w:pPr>
      <w:r>
        <w:rPr>
          <w:lang w:val="uk-UA"/>
        </w:rPr>
        <w:t>Наприкінці</w:t>
      </w:r>
      <w:r w:rsidRPr="005238B7">
        <w:rPr>
          <w:lang w:val="uk-UA"/>
        </w:rPr>
        <w:t xml:space="preserve"> 2012р. затверджені рішеннями виконавчого комітету міської ради:</w:t>
      </w:r>
    </w:p>
    <w:p w:rsidR="006F0BCD" w:rsidRPr="005238B7" w:rsidRDefault="006F0BCD" w:rsidP="006F0BCD">
      <w:pPr>
        <w:pStyle w:val="af1"/>
        <w:ind w:right="-21" w:firstLine="560"/>
        <w:jc w:val="both"/>
        <w:rPr>
          <w:lang w:val="uk-UA"/>
        </w:rPr>
      </w:pPr>
      <w:r w:rsidRPr="005238B7">
        <w:rPr>
          <w:lang w:val="uk-UA"/>
        </w:rPr>
        <w:t xml:space="preserve">- план діяльності з підготовки регуляторних актів </w:t>
      </w:r>
      <w:proofErr w:type="spellStart"/>
      <w:r w:rsidRPr="005238B7">
        <w:rPr>
          <w:lang w:val="uk-UA"/>
        </w:rPr>
        <w:t>Сєвєродонецькою</w:t>
      </w:r>
      <w:proofErr w:type="spellEnd"/>
      <w:r w:rsidRPr="005238B7">
        <w:rPr>
          <w:lang w:val="uk-UA"/>
        </w:rPr>
        <w:t xml:space="preserve"> міською радою на 2013 рік;</w:t>
      </w:r>
    </w:p>
    <w:p w:rsidR="006F0BCD" w:rsidRPr="005238B7" w:rsidRDefault="006F0BCD" w:rsidP="006F0BCD">
      <w:pPr>
        <w:pStyle w:val="af1"/>
        <w:ind w:right="-21" w:firstLine="560"/>
        <w:jc w:val="both"/>
        <w:rPr>
          <w:lang w:val="uk-UA"/>
        </w:rPr>
      </w:pPr>
      <w:r w:rsidRPr="005238B7">
        <w:rPr>
          <w:lang w:val="uk-UA"/>
        </w:rPr>
        <w:t xml:space="preserve">- </w:t>
      </w:r>
      <w:proofErr w:type="spellStart"/>
      <w:r w:rsidRPr="005238B7">
        <w:rPr>
          <w:lang w:val="uk-UA"/>
        </w:rPr>
        <w:t>план–графік</w:t>
      </w:r>
      <w:proofErr w:type="spellEnd"/>
      <w:r w:rsidRPr="005238B7">
        <w:rPr>
          <w:lang w:val="uk-UA"/>
        </w:rPr>
        <w:t xml:space="preserve"> проведення заходів з відстеження результативності регуляторних актів, прийнятих </w:t>
      </w:r>
      <w:proofErr w:type="spellStart"/>
      <w:r w:rsidRPr="005238B7">
        <w:rPr>
          <w:lang w:val="uk-UA"/>
        </w:rPr>
        <w:t>Сєвєродонецькою</w:t>
      </w:r>
      <w:proofErr w:type="spellEnd"/>
      <w:r w:rsidRPr="005238B7">
        <w:rPr>
          <w:lang w:val="uk-UA"/>
        </w:rPr>
        <w:t xml:space="preserve"> міською радою на 2013 рік. Прийняті рішення оприлюднені в суспільно - політичній газеті «</w:t>
      </w:r>
      <w:proofErr w:type="spellStart"/>
      <w:r w:rsidRPr="005238B7">
        <w:rPr>
          <w:lang w:val="uk-UA"/>
        </w:rPr>
        <w:t>Сєвєродонецькі</w:t>
      </w:r>
      <w:proofErr w:type="spellEnd"/>
      <w:r w:rsidRPr="005238B7">
        <w:rPr>
          <w:lang w:val="uk-UA"/>
        </w:rPr>
        <w:t xml:space="preserve"> вісті» та власному сайті міськради.</w:t>
      </w:r>
    </w:p>
    <w:p w:rsidR="006F0BCD" w:rsidRPr="005238B7" w:rsidRDefault="006F0BCD" w:rsidP="006F0BCD">
      <w:pPr>
        <w:pStyle w:val="1"/>
        <w:spacing w:before="0" w:after="0"/>
        <w:ind w:right="-21" w:firstLine="560"/>
        <w:jc w:val="both"/>
        <w:rPr>
          <w:rFonts w:ascii="Times New Roman" w:hAnsi="Times New Roman" w:cs="Times New Roman"/>
          <w:b w:val="0"/>
          <w:sz w:val="24"/>
          <w:szCs w:val="24"/>
          <w:lang w:val="uk-UA"/>
        </w:rPr>
      </w:pPr>
      <w:r w:rsidRPr="005238B7">
        <w:rPr>
          <w:rStyle w:val="hps"/>
          <w:rFonts w:ascii="Times New Roman" w:hAnsi="Times New Roman" w:cs="Times New Roman"/>
          <w:b w:val="0"/>
          <w:sz w:val="24"/>
          <w:szCs w:val="24"/>
          <w:lang w:val="uk-UA"/>
        </w:rPr>
        <w:t>Можна</w:t>
      </w:r>
      <w:r w:rsidRPr="005238B7">
        <w:rPr>
          <w:rFonts w:ascii="Times New Roman" w:hAnsi="Times New Roman" w:cs="Times New Roman"/>
          <w:b w:val="0"/>
          <w:sz w:val="24"/>
          <w:szCs w:val="24"/>
          <w:lang w:val="uk-UA"/>
        </w:rPr>
        <w:t xml:space="preserve"> </w:t>
      </w:r>
      <w:r w:rsidRPr="005238B7">
        <w:rPr>
          <w:rStyle w:val="hps"/>
          <w:rFonts w:ascii="Times New Roman" w:hAnsi="Times New Roman" w:cs="Times New Roman"/>
          <w:b w:val="0"/>
          <w:sz w:val="24"/>
          <w:szCs w:val="24"/>
          <w:lang w:val="uk-UA"/>
        </w:rPr>
        <w:t>відзначити</w:t>
      </w:r>
      <w:r w:rsidRPr="005238B7">
        <w:rPr>
          <w:rFonts w:ascii="Times New Roman" w:hAnsi="Times New Roman" w:cs="Times New Roman"/>
          <w:b w:val="0"/>
          <w:sz w:val="24"/>
          <w:szCs w:val="24"/>
          <w:lang w:val="uk-UA"/>
        </w:rPr>
        <w:t xml:space="preserve">, </w:t>
      </w:r>
      <w:r w:rsidRPr="005238B7">
        <w:rPr>
          <w:rStyle w:val="hps"/>
          <w:rFonts w:ascii="Times New Roman" w:hAnsi="Times New Roman" w:cs="Times New Roman"/>
          <w:b w:val="0"/>
          <w:sz w:val="24"/>
          <w:szCs w:val="24"/>
          <w:lang w:val="uk-UA"/>
        </w:rPr>
        <w:t>що</w:t>
      </w:r>
      <w:r w:rsidRPr="005238B7">
        <w:rPr>
          <w:rFonts w:ascii="Times New Roman" w:hAnsi="Times New Roman" w:cs="Times New Roman"/>
          <w:b w:val="0"/>
          <w:sz w:val="24"/>
          <w:szCs w:val="24"/>
          <w:lang w:val="uk-UA"/>
        </w:rPr>
        <w:t xml:space="preserve"> </w:t>
      </w:r>
      <w:r w:rsidRPr="005238B7">
        <w:rPr>
          <w:rStyle w:val="hps"/>
          <w:rFonts w:ascii="Times New Roman" w:hAnsi="Times New Roman" w:cs="Times New Roman"/>
          <w:b w:val="0"/>
          <w:sz w:val="24"/>
          <w:szCs w:val="24"/>
          <w:lang w:val="uk-UA"/>
        </w:rPr>
        <w:t>протягом 2012</w:t>
      </w:r>
      <w:r>
        <w:rPr>
          <w:rStyle w:val="hps"/>
          <w:rFonts w:ascii="Times New Roman" w:hAnsi="Times New Roman" w:cs="Times New Roman"/>
          <w:b w:val="0"/>
          <w:sz w:val="24"/>
          <w:szCs w:val="24"/>
          <w:lang w:val="uk-UA"/>
        </w:rPr>
        <w:t>р.</w:t>
      </w:r>
      <w:r w:rsidRPr="005238B7">
        <w:rPr>
          <w:rFonts w:ascii="Times New Roman" w:hAnsi="Times New Roman" w:cs="Times New Roman"/>
          <w:b w:val="0"/>
          <w:sz w:val="24"/>
          <w:szCs w:val="24"/>
          <w:lang w:val="uk-UA"/>
        </w:rPr>
        <w:t xml:space="preserve"> </w:t>
      </w:r>
      <w:proofErr w:type="spellStart"/>
      <w:r w:rsidRPr="005238B7">
        <w:rPr>
          <w:rFonts w:ascii="Times New Roman" w:hAnsi="Times New Roman" w:cs="Times New Roman"/>
          <w:b w:val="0"/>
          <w:sz w:val="24"/>
          <w:szCs w:val="24"/>
          <w:lang w:val="uk-UA"/>
        </w:rPr>
        <w:t>Сєвєродонецькою</w:t>
      </w:r>
      <w:proofErr w:type="spellEnd"/>
      <w:r w:rsidRPr="005238B7">
        <w:rPr>
          <w:rFonts w:ascii="Times New Roman" w:hAnsi="Times New Roman" w:cs="Times New Roman"/>
          <w:b w:val="0"/>
          <w:sz w:val="24"/>
          <w:szCs w:val="24"/>
          <w:lang w:val="uk-UA"/>
        </w:rPr>
        <w:t xml:space="preserve"> </w:t>
      </w:r>
      <w:r w:rsidRPr="005238B7">
        <w:rPr>
          <w:rStyle w:val="hps"/>
          <w:rFonts w:ascii="Times New Roman" w:hAnsi="Times New Roman" w:cs="Times New Roman"/>
          <w:b w:val="0"/>
          <w:sz w:val="24"/>
          <w:szCs w:val="24"/>
          <w:lang w:val="uk-UA"/>
        </w:rPr>
        <w:t>міською радою</w:t>
      </w:r>
      <w:r w:rsidRPr="005238B7">
        <w:rPr>
          <w:rFonts w:ascii="Times New Roman" w:hAnsi="Times New Roman" w:cs="Times New Roman"/>
          <w:b w:val="0"/>
          <w:sz w:val="24"/>
          <w:szCs w:val="24"/>
          <w:lang w:val="uk-UA"/>
        </w:rPr>
        <w:t xml:space="preserve"> </w:t>
      </w:r>
      <w:r w:rsidRPr="005238B7">
        <w:rPr>
          <w:rStyle w:val="hps"/>
          <w:rFonts w:ascii="Times New Roman" w:hAnsi="Times New Roman" w:cs="Times New Roman"/>
          <w:b w:val="0"/>
          <w:sz w:val="24"/>
          <w:szCs w:val="24"/>
          <w:lang w:val="uk-UA"/>
        </w:rPr>
        <w:t>та її розробниками проводилася послідовна</w:t>
      </w:r>
      <w:r w:rsidRPr="005238B7">
        <w:rPr>
          <w:rFonts w:ascii="Times New Roman" w:hAnsi="Times New Roman" w:cs="Times New Roman"/>
          <w:b w:val="0"/>
          <w:sz w:val="24"/>
          <w:szCs w:val="24"/>
          <w:lang w:val="uk-UA"/>
        </w:rPr>
        <w:t xml:space="preserve"> </w:t>
      </w:r>
      <w:r w:rsidRPr="005238B7">
        <w:rPr>
          <w:rStyle w:val="hpsatn"/>
          <w:rFonts w:ascii="Times New Roman" w:hAnsi="Times New Roman" w:cs="Times New Roman"/>
          <w:b w:val="0"/>
          <w:sz w:val="24"/>
          <w:szCs w:val="24"/>
          <w:lang w:val="uk-UA"/>
        </w:rPr>
        <w:t>робо</w:t>
      </w:r>
      <w:r w:rsidRPr="005238B7">
        <w:rPr>
          <w:rFonts w:ascii="Times New Roman" w:hAnsi="Times New Roman" w:cs="Times New Roman"/>
          <w:b w:val="0"/>
          <w:sz w:val="24"/>
          <w:szCs w:val="24"/>
          <w:lang w:val="uk-UA"/>
        </w:rPr>
        <w:t xml:space="preserve">та з питань </w:t>
      </w:r>
      <w:r w:rsidRPr="005238B7">
        <w:rPr>
          <w:rStyle w:val="hps"/>
          <w:rFonts w:ascii="Times New Roman" w:hAnsi="Times New Roman" w:cs="Times New Roman"/>
          <w:b w:val="0"/>
          <w:sz w:val="24"/>
          <w:szCs w:val="24"/>
          <w:lang w:val="uk-UA"/>
        </w:rPr>
        <w:t>здійснення державної регуляторної політики</w:t>
      </w:r>
      <w:r w:rsidRPr="005238B7">
        <w:rPr>
          <w:rFonts w:ascii="Times New Roman" w:hAnsi="Times New Roman" w:cs="Times New Roman"/>
          <w:b w:val="0"/>
          <w:sz w:val="24"/>
          <w:szCs w:val="24"/>
          <w:lang w:val="uk-UA"/>
        </w:rPr>
        <w:t xml:space="preserve">. </w:t>
      </w:r>
      <w:r w:rsidRPr="005238B7">
        <w:rPr>
          <w:rStyle w:val="hps"/>
          <w:rFonts w:ascii="Times New Roman" w:hAnsi="Times New Roman" w:cs="Times New Roman"/>
          <w:b w:val="0"/>
          <w:sz w:val="24"/>
          <w:szCs w:val="24"/>
          <w:lang w:val="uk-UA"/>
        </w:rPr>
        <w:t>Рішення, які</w:t>
      </w:r>
      <w:r w:rsidRPr="005238B7">
        <w:rPr>
          <w:rFonts w:ascii="Times New Roman" w:hAnsi="Times New Roman" w:cs="Times New Roman"/>
          <w:b w:val="0"/>
          <w:sz w:val="24"/>
          <w:szCs w:val="24"/>
          <w:lang w:val="uk-UA"/>
        </w:rPr>
        <w:t xml:space="preserve"> </w:t>
      </w:r>
      <w:r w:rsidRPr="005238B7">
        <w:rPr>
          <w:rStyle w:val="hps"/>
          <w:rFonts w:ascii="Times New Roman" w:hAnsi="Times New Roman" w:cs="Times New Roman"/>
          <w:b w:val="0"/>
          <w:sz w:val="24"/>
          <w:szCs w:val="24"/>
          <w:lang w:val="uk-UA"/>
        </w:rPr>
        <w:t>приймалися</w:t>
      </w:r>
      <w:r w:rsidRPr="005238B7">
        <w:rPr>
          <w:rFonts w:ascii="Times New Roman" w:hAnsi="Times New Roman" w:cs="Times New Roman"/>
          <w:b w:val="0"/>
          <w:sz w:val="24"/>
          <w:szCs w:val="24"/>
          <w:lang w:val="uk-UA"/>
        </w:rPr>
        <w:t xml:space="preserve"> </w:t>
      </w:r>
      <w:r w:rsidRPr="005238B7">
        <w:rPr>
          <w:rStyle w:val="hps"/>
          <w:rFonts w:ascii="Times New Roman" w:hAnsi="Times New Roman" w:cs="Times New Roman"/>
          <w:b w:val="0"/>
          <w:sz w:val="24"/>
          <w:szCs w:val="24"/>
          <w:lang w:val="uk-UA"/>
        </w:rPr>
        <w:t>в</w:t>
      </w:r>
      <w:r w:rsidRPr="005238B7">
        <w:rPr>
          <w:rFonts w:ascii="Times New Roman" w:hAnsi="Times New Roman" w:cs="Times New Roman"/>
          <w:b w:val="0"/>
          <w:sz w:val="24"/>
          <w:szCs w:val="24"/>
          <w:lang w:val="uk-UA"/>
        </w:rPr>
        <w:t xml:space="preserve"> </w:t>
      </w:r>
      <w:r>
        <w:rPr>
          <w:rStyle w:val="hps"/>
          <w:rFonts w:ascii="Times New Roman" w:hAnsi="Times New Roman" w:cs="Times New Roman"/>
          <w:b w:val="0"/>
          <w:sz w:val="24"/>
          <w:szCs w:val="24"/>
          <w:lang w:val="uk-UA"/>
        </w:rPr>
        <w:t>2012р.</w:t>
      </w:r>
      <w:r w:rsidRPr="005238B7">
        <w:rPr>
          <w:rStyle w:val="hps"/>
          <w:rFonts w:ascii="Times New Roman" w:hAnsi="Times New Roman" w:cs="Times New Roman"/>
          <w:b w:val="0"/>
          <w:sz w:val="24"/>
          <w:szCs w:val="24"/>
          <w:lang w:val="uk-UA"/>
        </w:rPr>
        <w:t>,</w:t>
      </w:r>
      <w:r w:rsidRPr="005238B7">
        <w:rPr>
          <w:rFonts w:ascii="Times New Roman" w:hAnsi="Times New Roman" w:cs="Times New Roman"/>
          <w:b w:val="0"/>
          <w:sz w:val="24"/>
          <w:szCs w:val="24"/>
          <w:lang w:val="uk-UA"/>
        </w:rPr>
        <w:t xml:space="preserve"> </w:t>
      </w:r>
      <w:r w:rsidRPr="005238B7">
        <w:rPr>
          <w:rStyle w:val="hps"/>
          <w:rFonts w:ascii="Times New Roman" w:hAnsi="Times New Roman" w:cs="Times New Roman"/>
          <w:b w:val="0"/>
          <w:sz w:val="24"/>
          <w:szCs w:val="24"/>
          <w:lang w:val="uk-UA"/>
        </w:rPr>
        <w:t>були спрямовані на забезпечення</w:t>
      </w:r>
      <w:r w:rsidRPr="005238B7">
        <w:rPr>
          <w:rFonts w:ascii="Times New Roman" w:hAnsi="Times New Roman" w:cs="Times New Roman"/>
          <w:b w:val="0"/>
          <w:sz w:val="24"/>
          <w:szCs w:val="24"/>
          <w:lang w:val="uk-UA"/>
        </w:rPr>
        <w:t xml:space="preserve"> </w:t>
      </w:r>
      <w:r w:rsidRPr="005238B7">
        <w:rPr>
          <w:rStyle w:val="hps"/>
          <w:rFonts w:ascii="Times New Roman" w:hAnsi="Times New Roman" w:cs="Times New Roman"/>
          <w:b w:val="0"/>
          <w:sz w:val="24"/>
          <w:szCs w:val="24"/>
          <w:lang w:val="uk-UA"/>
        </w:rPr>
        <w:t>балансу інтересів суб'єктів господарювання</w:t>
      </w:r>
      <w:r w:rsidRPr="005238B7">
        <w:rPr>
          <w:rFonts w:ascii="Times New Roman" w:hAnsi="Times New Roman" w:cs="Times New Roman"/>
          <w:b w:val="0"/>
          <w:sz w:val="24"/>
          <w:szCs w:val="24"/>
          <w:lang w:val="uk-UA"/>
        </w:rPr>
        <w:t xml:space="preserve">, </w:t>
      </w:r>
      <w:r w:rsidRPr="005238B7">
        <w:rPr>
          <w:rStyle w:val="hps"/>
          <w:rFonts w:ascii="Times New Roman" w:hAnsi="Times New Roman" w:cs="Times New Roman"/>
          <w:b w:val="0"/>
          <w:sz w:val="24"/>
          <w:szCs w:val="24"/>
          <w:lang w:val="uk-UA"/>
        </w:rPr>
        <w:t>громадян</w:t>
      </w:r>
      <w:r w:rsidRPr="005238B7">
        <w:rPr>
          <w:rFonts w:ascii="Times New Roman" w:hAnsi="Times New Roman" w:cs="Times New Roman"/>
          <w:b w:val="0"/>
          <w:sz w:val="24"/>
          <w:szCs w:val="24"/>
          <w:lang w:val="uk-UA"/>
        </w:rPr>
        <w:t xml:space="preserve"> </w:t>
      </w:r>
      <w:r w:rsidRPr="005238B7">
        <w:rPr>
          <w:rStyle w:val="hps"/>
          <w:rFonts w:ascii="Times New Roman" w:hAnsi="Times New Roman" w:cs="Times New Roman"/>
          <w:b w:val="0"/>
          <w:sz w:val="24"/>
          <w:szCs w:val="24"/>
          <w:lang w:val="uk-UA"/>
        </w:rPr>
        <w:t>і міської влади</w:t>
      </w:r>
      <w:r w:rsidRPr="005238B7">
        <w:rPr>
          <w:rFonts w:ascii="Times New Roman" w:hAnsi="Times New Roman" w:cs="Times New Roman"/>
          <w:b w:val="0"/>
          <w:sz w:val="24"/>
          <w:szCs w:val="24"/>
          <w:lang w:val="uk-UA"/>
        </w:rPr>
        <w:t>.</w:t>
      </w:r>
    </w:p>
    <w:p w:rsidR="006F0BCD" w:rsidRPr="005238B7" w:rsidRDefault="006F0BCD" w:rsidP="006F0BCD">
      <w:pPr>
        <w:ind w:firstLine="560"/>
        <w:jc w:val="both"/>
        <w:rPr>
          <w:lang w:val="uk-UA"/>
        </w:rPr>
      </w:pPr>
      <w:r w:rsidRPr="005238B7">
        <w:rPr>
          <w:lang w:val="uk-UA"/>
        </w:rPr>
        <w:t>На оприлюднення рег</w:t>
      </w:r>
      <w:r>
        <w:rPr>
          <w:lang w:val="uk-UA"/>
        </w:rPr>
        <w:t>уляторної діяльності у 2012р.</w:t>
      </w:r>
      <w:r w:rsidRPr="005238B7">
        <w:rPr>
          <w:lang w:val="uk-UA"/>
        </w:rPr>
        <w:t xml:space="preserve"> з міського бюджету було спрямовано 6,0 </w:t>
      </w:r>
      <w:proofErr w:type="spellStart"/>
      <w:r w:rsidRPr="005238B7">
        <w:rPr>
          <w:lang w:val="uk-UA"/>
        </w:rPr>
        <w:t>тис.грн</w:t>
      </w:r>
      <w:proofErr w:type="spellEnd"/>
      <w:r w:rsidRPr="005238B7">
        <w:rPr>
          <w:lang w:val="uk-UA"/>
        </w:rPr>
        <w:t>.</w:t>
      </w:r>
    </w:p>
    <w:p w:rsidR="006F0BCD" w:rsidRPr="005238B7" w:rsidRDefault="006F0BCD" w:rsidP="006F0BCD">
      <w:pPr>
        <w:autoSpaceDE w:val="0"/>
        <w:autoSpaceDN w:val="0"/>
        <w:adjustRightInd w:val="0"/>
        <w:ind w:firstLine="560"/>
        <w:jc w:val="both"/>
        <w:rPr>
          <w:lang w:val="uk-UA"/>
        </w:rPr>
      </w:pPr>
      <w:r w:rsidRPr="005238B7">
        <w:rPr>
          <w:lang w:val="uk-UA"/>
        </w:rPr>
        <w:t>У місті працює дозвільний офіс, який створений з метою спрощення та врегулювання процедури отримання дозвільних документів, захисту підприємців від ходіння по інстанціях, забезпечення прозорості проц</w:t>
      </w:r>
      <w:r w:rsidRPr="005238B7">
        <w:rPr>
          <w:lang w:val="uk-UA"/>
        </w:rPr>
        <w:t>е</w:t>
      </w:r>
      <w:r w:rsidRPr="005238B7">
        <w:rPr>
          <w:lang w:val="uk-UA"/>
        </w:rPr>
        <w:t>дури видачі документів та заощадження часу підприємців. У роботі офісу беруть участь представники дозвільних органів.</w:t>
      </w:r>
    </w:p>
    <w:p w:rsidR="006F0BCD" w:rsidRPr="005238B7" w:rsidRDefault="006F0BCD" w:rsidP="006F0BCD">
      <w:pPr>
        <w:pStyle w:val="23"/>
        <w:tabs>
          <w:tab w:val="num" w:pos="567"/>
        </w:tabs>
        <w:spacing w:after="0" w:line="240" w:lineRule="auto"/>
        <w:ind w:left="0" w:firstLine="560"/>
        <w:jc w:val="both"/>
        <w:rPr>
          <w:lang w:val="uk-UA"/>
        </w:rPr>
      </w:pPr>
      <w:r w:rsidRPr="005238B7">
        <w:rPr>
          <w:lang w:val="uk-UA"/>
        </w:rPr>
        <w:lastRenderedPageBreak/>
        <w:tab/>
        <w:t xml:space="preserve">Станом на 01.01.2013р. до дозвільного офісу звернулося 760 осіб, видано 738 документів дозвільного характеру та надано 803 консультації. На утримання </w:t>
      </w:r>
      <w:r w:rsidRPr="005238B7">
        <w:rPr>
          <w:rStyle w:val="hps"/>
          <w:lang w:val="uk-UA"/>
        </w:rPr>
        <w:t>автоматизованої</w:t>
      </w:r>
      <w:r w:rsidRPr="005238B7">
        <w:rPr>
          <w:lang w:val="uk-UA"/>
        </w:rPr>
        <w:t xml:space="preserve"> </w:t>
      </w:r>
      <w:r w:rsidRPr="005238B7">
        <w:rPr>
          <w:rStyle w:val="hps"/>
          <w:lang w:val="uk-UA"/>
        </w:rPr>
        <w:t>інформаційної</w:t>
      </w:r>
      <w:r w:rsidRPr="005238B7">
        <w:rPr>
          <w:lang w:val="uk-UA"/>
        </w:rPr>
        <w:t xml:space="preserve"> </w:t>
      </w:r>
      <w:r w:rsidRPr="005238B7">
        <w:rPr>
          <w:rStyle w:val="hps"/>
          <w:lang w:val="uk-UA"/>
        </w:rPr>
        <w:t>системи</w:t>
      </w:r>
      <w:r w:rsidRPr="005238B7">
        <w:rPr>
          <w:lang w:val="uk-UA"/>
        </w:rPr>
        <w:t xml:space="preserve"> </w:t>
      </w:r>
      <w:r w:rsidRPr="005238B7">
        <w:rPr>
          <w:rStyle w:val="hps"/>
          <w:lang w:val="uk-UA"/>
        </w:rPr>
        <w:t>«Реєстр</w:t>
      </w:r>
      <w:r w:rsidRPr="005238B7">
        <w:rPr>
          <w:lang w:val="uk-UA"/>
        </w:rPr>
        <w:t xml:space="preserve"> </w:t>
      </w:r>
      <w:r w:rsidRPr="005238B7">
        <w:rPr>
          <w:rStyle w:val="hps"/>
          <w:lang w:val="uk-UA"/>
        </w:rPr>
        <w:t>документів</w:t>
      </w:r>
      <w:r w:rsidRPr="005238B7">
        <w:rPr>
          <w:lang w:val="uk-UA"/>
        </w:rPr>
        <w:t xml:space="preserve"> </w:t>
      </w:r>
      <w:r w:rsidRPr="005238B7">
        <w:rPr>
          <w:rStyle w:val="hps"/>
          <w:lang w:val="uk-UA"/>
        </w:rPr>
        <w:t>дозвільного</w:t>
      </w:r>
      <w:r w:rsidRPr="005238B7">
        <w:rPr>
          <w:lang w:val="uk-UA"/>
        </w:rPr>
        <w:t xml:space="preserve"> </w:t>
      </w:r>
      <w:r w:rsidRPr="005238B7">
        <w:rPr>
          <w:rStyle w:val="hps"/>
          <w:lang w:val="uk-UA"/>
        </w:rPr>
        <w:t>характеру»</w:t>
      </w:r>
      <w:r w:rsidRPr="005238B7">
        <w:rPr>
          <w:lang w:val="uk-UA"/>
        </w:rPr>
        <w:t xml:space="preserve"> з міського бюджету </w:t>
      </w:r>
      <w:r>
        <w:rPr>
          <w:lang w:val="uk-UA"/>
        </w:rPr>
        <w:t>у 2012р.</w:t>
      </w:r>
      <w:r w:rsidRPr="005238B7">
        <w:rPr>
          <w:lang w:val="uk-UA"/>
        </w:rPr>
        <w:t xml:space="preserve"> виділено 3,3 </w:t>
      </w:r>
      <w:proofErr w:type="spellStart"/>
      <w:r w:rsidRPr="005238B7">
        <w:rPr>
          <w:lang w:val="uk-UA"/>
        </w:rPr>
        <w:t>тис.грн</w:t>
      </w:r>
      <w:proofErr w:type="spellEnd"/>
      <w:r w:rsidRPr="005238B7">
        <w:rPr>
          <w:lang w:val="uk-UA"/>
        </w:rPr>
        <w:t>.</w:t>
      </w:r>
    </w:p>
    <w:p w:rsidR="006F0BCD" w:rsidRPr="005238B7" w:rsidRDefault="006F0BCD" w:rsidP="006F0BCD">
      <w:pPr>
        <w:tabs>
          <w:tab w:val="left" w:pos="9355"/>
        </w:tabs>
        <w:ind w:right="-5" w:firstLine="560"/>
        <w:jc w:val="both"/>
        <w:rPr>
          <w:lang w:val="uk-UA"/>
        </w:rPr>
      </w:pPr>
      <w:r w:rsidRPr="005238B7">
        <w:rPr>
          <w:lang w:val="uk-UA"/>
        </w:rPr>
        <w:t xml:space="preserve">На офіційному сайті </w:t>
      </w:r>
      <w:proofErr w:type="spellStart"/>
      <w:r w:rsidRPr="005238B7">
        <w:rPr>
          <w:lang w:val="uk-UA"/>
        </w:rPr>
        <w:t>Сєвєродонецької</w:t>
      </w:r>
      <w:proofErr w:type="spellEnd"/>
      <w:r w:rsidRPr="005238B7">
        <w:rPr>
          <w:lang w:val="uk-UA"/>
        </w:rPr>
        <w:t xml:space="preserve"> міської ради постійно діє рубрика «Економіка», в якої розміщені розділи «Регуляторна діяльність», «Дозвільна система». Інформаці</w:t>
      </w:r>
      <w:r>
        <w:rPr>
          <w:lang w:val="uk-UA"/>
        </w:rPr>
        <w:t>я на сайті регулярно оновлювалася</w:t>
      </w:r>
      <w:r w:rsidRPr="005238B7">
        <w:rPr>
          <w:lang w:val="uk-UA"/>
        </w:rPr>
        <w:t>. В суспільно - політичній газеті «</w:t>
      </w:r>
      <w:proofErr w:type="spellStart"/>
      <w:r w:rsidRPr="005238B7">
        <w:rPr>
          <w:lang w:val="uk-UA"/>
        </w:rPr>
        <w:t>Сєвєродонецькі</w:t>
      </w:r>
      <w:proofErr w:type="spellEnd"/>
      <w:r w:rsidRPr="005238B7">
        <w:rPr>
          <w:lang w:val="uk-UA"/>
        </w:rPr>
        <w:t xml:space="preserve"> вісті» друкувалися статті щодо регуляторної діяльності, інформація дозвільного офісу.</w:t>
      </w:r>
    </w:p>
    <w:p w:rsidR="006F0BCD" w:rsidRPr="005238B7" w:rsidRDefault="006F0BCD" w:rsidP="006F0BCD">
      <w:pPr>
        <w:tabs>
          <w:tab w:val="left" w:pos="9355"/>
        </w:tabs>
        <w:ind w:right="-5" w:firstLine="560"/>
        <w:jc w:val="both"/>
        <w:rPr>
          <w:lang w:val="uk-UA"/>
        </w:rPr>
      </w:pPr>
    </w:p>
    <w:p w:rsidR="006F0BCD" w:rsidRPr="005238B7" w:rsidRDefault="006F0BCD" w:rsidP="006F0BCD">
      <w:pPr>
        <w:pStyle w:val="23"/>
        <w:widowControl w:val="0"/>
        <w:autoSpaceDE w:val="0"/>
        <w:autoSpaceDN w:val="0"/>
        <w:spacing w:after="0" w:line="240" w:lineRule="auto"/>
        <w:ind w:left="0" w:firstLine="708"/>
        <w:jc w:val="center"/>
        <w:rPr>
          <w:b/>
          <w:lang w:val="uk-UA"/>
        </w:rPr>
      </w:pPr>
      <w:r w:rsidRPr="005238B7">
        <w:rPr>
          <w:b/>
          <w:lang w:val="uk-UA"/>
        </w:rPr>
        <w:t>2.3. Фінансово-кредитна та інвестиційна підтримка</w:t>
      </w:r>
    </w:p>
    <w:p w:rsidR="006F0BCD" w:rsidRPr="005238B7" w:rsidRDefault="006F0BCD" w:rsidP="006F0BCD">
      <w:pPr>
        <w:tabs>
          <w:tab w:val="left" w:pos="9355"/>
        </w:tabs>
        <w:ind w:right="-5" w:firstLine="560"/>
        <w:jc w:val="both"/>
        <w:rPr>
          <w:lang w:val="uk-UA"/>
        </w:rPr>
      </w:pPr>
    </w:p>
    <w:p w:rsidR="006F0BCD" w:rsidRPr="005238B7" w:rsidRDefault="006F0BCD" w:rsidP="006F0BCD">
      <w:pPr>
        <w:tabs>
          <w:tab w:val="left" w:pos="9355"/>
        </w:tabs>
        <w:ind w:right="-5" w:firstLine="560"/>
        <w:jc w:val="both"/>
        <w:rPr>
          <w:lang w:val="uk-UA"/>
        </w:rPr>
      </w:pPr>
      <w:r w:rsidRPr="005238B7">
        <w:rPr>
          <w:lang w:val="uk-UA"/>
        </w:rPr>
        <w:t>У 2012 році вживалися заходи щодо створення сприятливих умов для залучення населення до ведення підприємницької діяльності.</w:t>
      </w:r>
    </w:p>
    <w:p w:rsidR="006F0BCD" w:rsidRPr="005238B7" w:rsidRDefault="006F0BCD" w:rsidP="006F0BCD">
      <w:pPr>
        <w:tabs>
          <w:tab w:val="left" w:pos="9355"/>
        </w:tabs>
        <w:ind w:right="-5" w:firstLine="560"/>
        <w:jc w:val="both"/>
        <w:rPr>
          <w:lang w:val="uk-UA"/>
        </w:rPr>
      </w:pPr>
      <w:r w:rsidRPr="005238B7">
        <w:rPr>
          <w:lang w:val="uk-UA"/>
        </w:rPr>
        <w:t>Протягом 2012р. з Фонду загальнообов’язкового державного соціального страхування України (далі Фонд) одноразову допомогу</w:t>
      </w:r>
      <w:r w:rsidRPr="005238B7">
        <w:rPr>
          <w:b/>
          <w:lang w:val="uk-UA"/>
        </w:rPr>
        <w:t xml:space="preserve"> </w:t>
      </w:r>
      <w:r w:rsidRPr="005238B7">
        <w:rPr>
          <w:lang w:val="uk-UA"/>
        </w:rPr>
        <w:t xml:space="preserve">по безробіттю для організації підприємницької діяльності у сумі 400,89 тис. грн. отримали 32 безробітних, з них: жінки – 25 осіб, молодь – 13 осіб, пільгова категорія громадян – 5 осіб. Проводилися профорієнтаційні та консультативні семінари, тренінги на які з Фонду було виділено 18,8 </w:t>
      </w:r>
      <w:proofErr w:type="spellStart"/>
      <w:r w:rsidRPr="005238B7">
        <w:rPr>
          <w:lang w:val="uk-UA"/>
        </w:rPr>
        <w:t>тис.грн</w:t>
      </w:r>
      <w:proofErr w:type="spellEnd"/>
      <w:r w:rsidRPr="005238B7">
        <w:rPr>
          <w:lang w:val="uk-UA"/>
        </w:rPr>
        <w:t>.</w:t>
      </w:r>
    </w:p>
    <w:p w:rsidR="006F0BCD" w:rsidRPr="005238B7" w:rsidRDefault="006F0BCD" w:rsidP="006F0BCD">
      <w:pPr>
        <w:tabs>
          <w:tab w:val="left" w:pos="9355"/>
        </w:tabs>
        <w:ind w:right="-5" w:firstLine="560"/>
        <w:jc w:val="both"/>
        <w:rPr>
          <w:lang w:val="uk-UA"/>
        </w:rPr>
      </w:pPr>
      <w:r w:rsidRPr="005238B7">
        <w:rPr>
          <w:bCs/>
          <w:lang w:val="uk-UA"/>
        </w:rPr>
        <w:t xml:space="preserve">За програмою «Підприємець - початківець» навчалося 34 особи, працевлаштоване 33 особи. </w:t>
      </w:r>
      <w:r w:rsidRPr="005238B7">
        <w:rPr>
          <w:lang w:val="uk-UA"/>
        </w:rPr>
        <w:t xml:space="preserve">Міським центром зайнятості проводились </w:t>
      </w:r>
      <w:proofErr w:type="spellStart"/>
      <w:r w:rsidRPr="005238B7">
        <w:rPr>
          <w:lang w:val="uk-UA"/>
        </w:rPr>
        <w:t>профнавчання</w:t>
      </w:r>
      <w:proofErr w:type="spellEnd"/>
      <w:r w:rsidRPr="005238B7">
        <w:rPr>
          <w:lang w:val="uk-UA"/>
        </w:rPr>
        <w:t xml:space="preserve"> безробітних громадян для залучення до підприємницької діяльності та подальшого заняття у сфері малого бізнесу. </w:t>
      </w:r>
    </w:p>
    <w:p w:rsidR="006F0BCD" w:rsidRPr="005238B7" w:rsidRDefault="006F0BCD" w:rsidP="006F0BCD">
      <w:pPr>
        <w:tabs>
          <w:tab w:val="left" w:pos="9355"/>
        </w:tabs>
        <w:ind w:right="-5" w:firstLine="560"/>
        <w:jc w:val="both"/>
        <w:rPr>
          <w:lang w:val="uk-UA"/>
        </w:rPr>
      </w:pPr>
      <w:r w:rsidRPr="005238B7">
        <w:rPr>
          <w:lang w:val="uk-UA"/>
        </w:rPr>
        <w:t>Протягом 2012р. за даними досліджень міської ради банками міста надано суб’єктам малого підприємництва кредитів на суму 3000,0 тис. грн.</w:t>
      </w:r>
    </w:p>
    <w:p w:rsidR="006F0BCD" w:rsidRPr="005238B7" w:rsidRDefault="006F0BCD" w:rsidP="006F0BCD">
      <w:pPr>
        <w:ind w:firstLine="560"/>
        <w:jc w:val="both"/>
        <w:rPr>
          <w:lang w:val="uk-UA"/>
        </w:rPr>
      </w:pPr>
      <w:r w:rsidRPr="005238B7">
        <w:rPr>
          <w:lang w:val="uk-UA"/>
        </w:rPr>
        <w:t>Протягом 2012р. суб’єкти підприємницької діяльності залучалися до виконання робіт/послуг за державні кошти шляхом проведення конкурсних торгів.</w:t>
      </w:r>
    </w:p>
    <w:p w:rsidR="006F0BCD" w:rsidRPr="005238B7" w:rsidRDefault="006F0BCD" w:rsidP="006F0BCD">
      <w:pPr>
        <w:pStyle w:val="af1"/>
        <w:ind w:firstLine="560"/>
        <w:jc w:val="both"/>
        <w:rPr>
          <w:lang w:val="uk-UA"/>
        </w:rPr>
      </w:pPr>
      <w:r w:rsidRPr="005238B7">
        <w:rPr>
          <w:lang w:val="uk-UA"/>
        </w:rPr>
        <w:t>Всього залучено 293 суб’єкти підприємницької діяльності на загальну суму 33653,28 </w:t>
      </w:r>
      <w:proofErr w:type="spellStart"/>
      <w:r w:rsidRPr="005238B7">
        <w:rPr>
          <w:lang w:val="uk-UA"/>
        </w:rPr>
        <w:t>тис.грн</w:t>
      </w:r>
      <w:proofErr w:type="spellEnd"/>
      <w:r w:rsidRPr="005238B7">
        <w:rPr>
          <w:lang w:val="uk-UA"/>
        </w:rPr>
        <w:t xml:space="preserve">. Укладено 99 договорів, що складає 80% від загальної кількості укладених договорів у місті. </w:t>
      </w:r>
    </w:p>
    <w:p w:rsidR="006F0BCD" w:rsidRPr="005238B7" w:rsidRDefault="006F0BCD" w:rsidP="006F0BCD">
      <w:pPr>
        <w:pStyle w:val="af1"/>
        <w:ind w:firstLine="560"/>
        <w:jc w:val="both"/>
        <w:rPr>
          <w:lang w:val="uk-UA"/>
        </w:rPr>
      </w:pPr>
      <w:r w:rsidRPr="005238B7">
        <w:rPr>
          <w:lang w:val="uk-UA"/>
        </w:rPr>
        <w:t>При виборі процедури закупівлі замовники надавали перевагу процедурі відкритих торгів, як самої прозорої з процедур.</w:t>
      </w:r>
    </w:p>
    <w:p w:rsidR="006F0BCD" w:rsidRPr="005238B7" w:rsidRDefault="006F0BCD" w:rsidP="006F0BCD">
      <w:pPr>
        <w:pStyle w:val="a3"/>
        <w:ind w:firstLine="560"/>
        <w:jc w:val="both"/>
        <w:rPr>
          <w:rFonts w:ascii="Times New Roman" w:hAnsi="Times New Roman"/>
          <w:sz w:val="24"/>
          <w:szCs w:val="24"/>
          <w:lang w:val="uk-UA"/>
        </w:rPr>
      </w:pPr>
      <w:r>
        <w:rPr>
          <w:rFonts w:ascii="Times New Roman" w:hAnsi="Times New Roman"/>
          <w:sz w:val="24"/>
          <w:szCs w:val="24"/>
          <w:lang w:val="uk-UA"/>
        </w:rPr>
        <w:t>У 2012р.</w:t>
      </w:r>
      <w:r w:rsidRPr="005238B7">
        <w:rPr>
          <w:rFonts w:ascii="Times New Roman" w:hAnsi="Times New Roman"/>
          <w:sz w:val="24"/>
          <w:szCs w:val="24"/>
          <w:lang w:val="uk-UA"/>
        </w:rPr>
        <w:t xml:space="preserve"> близько 150 бізнесменів приймали участь у програмах, які реалізуються за рахунок бюджету. Представники </w:t>
      </w:r>
      <w:proofErr w:type="spellStart"/>
      <w:r w:rsidRPr="005238B7">
        <w:rPr>
          <w:rFonts w:ascii="Times New Roman" w:hAnsi="Times New Roman"/>
          <w:sz w:val="24"/>
          <w:szCs w:val="24"/>
          <w:lang w:val="uk-UA"/>
        </w:rPr>
        <w:t>Сєвєродонецького</w:t>
      </w:r>
      <w:proofErr w:type="spellEnd"/>
      <w:r w:rsidRPr="005238B7">
        <w:rPr>
          <w:rFonts w:ascii="Times New Roman" w:hAnsi="Times New Roman"/>
          <w:sz w:val="24"/>
          <w:szCs w:val="24"/>
          <w:lang w:val="uk-UA"/>
        </w:rPr>
        <w:t xml:space="preserve"> бізнесу за п</w:t>
      </w:r>
      <w:r>
        <w:rPr>
          <w:rFonts w:ascii="Times New Roman" w:hAnsi="Times New Roman"/>
          <w:sz w:val="24"/>
          <w:szCs w:val="24"/>
          <w:lang w:val="uk-UA"/>
        </w:rPr>
        <w:t>рямими договорами взяли участь у</w:t>
      </w:r>
      <w:r w:rsidRPr="005238B7">
        <w:rPr>
          <w:rFonts w:ascii="Times New Roman" w:hAnsi="Times New Roman"/>
          <w:sz w:val="24"/>
          <w:szCs w:val="24"/>
          <w:lang w:val="uk-UA"/>
        </w:rPr>
        <w:t xml:space="preserve"> роботах по реконструкції житла, утеплення будинків, ремонті покрівель.</w:t>
      </w:r>
    </w:p>
    <w:p w:rsidR="006F0BCD" w:rsidRPr="005238B7" w:rsidRDefault="006F0BCD" w:rsidP="006F0BCD">
      <w:pPr>
        <w:pStyle w:val="a3"/>
        <w:ind w:firstLine="560"/>
        <w:jc w:val="both"/>
        <w:rPr>
          <w:rFonts w:ascii="Times New Roman" w:hAnsi="Times New Roman"/>
          <w:sz w:val="24"/>
          <w:szCs w:val="24"/>
          <w:lang w:val="uk-UA"/>
        </w:rPr>
      </w:pPr>
      <w:r w:rsidRPr="005238B7">
        <w:rPr>
          <w:rFonts w:ascii="Times New Roman" w:hAnsi="Times New Roman"/>
          <w:sz w:val="24"/>
          <w:szCs w:val="24"/>
          <w:lang w:val="uk-UA"/>
        </w:rPr>
        <w:t xml:space="preserve">На сайті </w:t>
      </w:r>
      <w:proofErr w:type="spellStart"/>
      <w:r w:rsidRPr="005238B7">
        <w:rPr>
          <w:rFonts w:ascii="Times New Roman" w:hAnsi="Times New Roman"/>
          <w:sz w:val="24"/>
          <w:szCs w:val="24"/>
          <w:lang w:val="uk-UA"/>
        </w:rPr>
        <w:t>Северодонецької</w:t>
      </w:r>
      <w:proofErr w:type="spellEnd"/>
      <w:r w:rsidRPr="005238B7">
        <w:rPr>
          <w:rFonts w:ascii="Times New Roman" w:hAnsi="Times New Roman"/>
          <w:sz w:val="24"/>
          <w:szCs w:val="24"/>
          <w:lang w:val="uk-UA"/>
        </w:rPr>
        <w:t xml:space="preserve"> міської ради, в розділі «Економіка» розміщено інформація про держзакупівлі, яка постійно оновлюється.</w:t>
      </w:r>
    </w:p>
    <w:p w:rsidR="006F0BCD" w:rsidRPr="005238B7" w:rsidRDefault="006F0BCD" w:rsidP="006F0BCD">
      <w:pPr>
        <w:ind w:firstLine="560"/>
        <w:jc w:val="center"/>
        <w:rPr>
          <w:b/>
          <w:lang w:val="uk-UA"/>
        </w:rPr>
      </w:pPr>
    </w:p>
    <w:p w:rsidR="006F0BCD" w:rsidRPr="005238B7" w:rsidRDefault="006F0BCD" w:rsidP="006F0BCD">
      <w:pPr>
        <w:ind w:firstLine="560"/>
        <w:jc w:val="center"/>
        <w:rPr>
          <w:b/>
          <w:lang w:val="uk-UA"/>
        </w:rPr>
      </w:pPr>
      <w:r w:rsidRPr="005238B7">
        <w:rPr>
          <w:b/>
          <w:lang w:val="uk-UA"/>
        </w:rPr>
        <w:t>2.4. Ресурсне та інформаційне забезпечення</w:t>
      </w:r>
    </w:p>
    <w:p w:rsidR="006F0BCD" w:rsidRPr="005238B7" w:rsidRDefault="006F0BCD" w:rsidP="006F0BCD">
      <w:pPr>
        <w:ind w:firstLine="560"/>
        <w:jc w:val="both"/>
        <w:rPr>
          <w:lang w:val="uk-UA"/>
        </w:rPr>
      </w:pPr>
    </w:p>
    <w:p w:rsidR="006F0BCD" w:rsidRPr="005238B7" w:rsidRDefault="006F0BCD" w:rsidP="006F0BCD">
      <w:pPr>
        <w:ind w:firstLine="560"/>
        <w:jc w:val="both"/>
        <w:rPr>
          <w:lang w:val="uk-UA"/>
        </w:rPr>
      </w:pPr>
      <w:r w:rsidRPr="005238B7">
        <w:rPr>
          <w:lang w:val="uk-UA"/>
        </w:rPr>
        <w:t>На тер</w:t>
      </w:r>
      <w:r>
        <w:rPr>
          <w:lang w:val="uk-UA"/>
        </w:rPr>
        <w:t>иторії міста протягом 2012 р.</w:t>
      </w:r>
      <w:r w:rsidRPr="005238B7">
        <w:rPr>
          <w:lang w:val="uk-UA"/>
        </w:rPr>
        <w:t xml:space="preserve"> діяли міжнародні проекти і програми. </w:t>
      </w:r>
    </w:p>
    <w:p w:rsidR="006F0BCD" w:rsidRPr="005238B7" w:rsidRDefault="006F0BCD" w:rsidP="006F0BCD">
      <w:pPr>
        <w:ind w:firstLine="560"/>
        <w:jc w:val="both"/>
        <w:rPr>
          <w:lang w:val="uk-UA"/>
        </w:rPr>
      </w:pPr>
      <w:r w:rsidRPr="005238B7">
        <w:rPr>
          <w:lang w:val="uk-UA"/>
        </w:rPr>
        <w:t xml:space="preserve">В рамках реалізації програми </w:t>
      </w:r>
      <w:proofErr w:type="spellStart"/>
      <w:r w:rsidRPr="005238B7">
        <w:rPr>
          <w:lang w:val="uk-UA"/>
        </w:rPr>
        <w:t>„Молодіжний</w:t>
      </w:r>
      <w:proofErr w:type="spellEnd"/>
      <w:r w:rsidRPr="005238B7">
        <w:rPr>
          <w:lang w:val="uk-UA"/>
        </w:rPr>
        <w:t xml:space="preserve"> бізнес </w:t>
      </w:r>
      <w:proofErr w:type="spellStart"/>
      <w:r w:rsidRPr="005238B7">
        <w:rPr>
          <w:lang w:val="uk-UA"/>
        </w:rPr>
        <w:t>України”</w:t>
      </w:r>
      <w:proofErr w:type="spellEnd"/>
      <w:r w:rsidRPr="005238B7">
        <w:rPr>
          <w:lang w:val="uk-UA"/>
        </w:rPr>
        <w:t xml:space="preserve"> (кредитування молодих підприємців з метою організації власного бі</w:t>
      </w:r>
      <w:r w:rsidRPr="005238B7">
        <w:rPr>
          <w:lang w:val="uk-UA"/>
        </w:rPr>
        <w:t>з</w:t>
      </w:r>
      <w:r w:rsidRPr="005238B7">
        <w:rPr>
          <w:lang w:val="uk-UA"/>
        </w:rPr>
        <w:t>несу):</w:t>
      </w:r>
    </w:p>
    <w:p w:rsidR="006F0BCD" w:rsidRPr="005238B7" w:rsidRDefault="006F0BCD" w:rsidP="006F0BCD">
      <w:pPr>
        <w:snapToGrid w:val="0"/>
        <w:ind w:firstLine="560"/>
        <w:jc w:val="both"/>
        <w:rPr>
          <w:i/>
          <w:lang w:val="uk-UA"/>
        </w:rPr>
      </w:pPr>
      <w:r w:rsidRPr="005238B7">
        <w:rPr>
          <w:i/>
          <w:lang w:val="uk-UA"/>
        </w:rPr>
        <w:t>- у квітні 2012р. проведено:</w:t>
      </w:r>
    </w:p>
    <w:p w:rsidR="006F0BCD" w:rsidRPr="005238B7" w:rsidRDefault="006F0BCD" w:rsidP="006F0BCD">
      <w:pPr>
        <w:snapToGrid w:val="0"/>
        <w:ind w:firstLine="560"/>
        <w:jc w:val="both"/>
        <w:rPr>
          <w:lang w:val="uk-UA"/>
        </w:rPr>
      </w:pPr>
      <w:r w:rsidRPr="005238B7">
        <w:rPr>
          <w:lang w:val="uk-UA"/>
        </w:rPr>
        <w:t>- навчальний семінар «</w:t>
      </w:r>
      <w:proofErr w:type="spellStart"/>
      <w:r w:rsidRPr="005238B7">
        <w:rPr>
          <w:lang w:val="uk-UA"/>
        </w:rPr>
        <w:t>Менторство</w:t>
      </w:r>
      <w:proofErr w:type="spellEnd"/>
      <w:r w:rsidRPr="005238B7">
        <w:rPr>
          <w:lang w:val="uk-UA"/>
        </w:rPr>
        <w:t>, як ефективний інструмент підприємців» для жінок, які увійдуть до списку потенційних менторів Програми "Молодіжний Бізнес України";</w:t>
      </w:r>
    </w:p>
    <w:p w:rsidR="006F0BCD" w:rsidRPr="005238B7" w:rsidRDefault="006F0BCD" w:rsidP="006F0BCD">
      <w:pPr>
        <w:snapToGrid w:val="0"/>
        <w:ind w:firstLine="560"/>
        <w:jc w:val="both"/>
        <w:rPr>
          <w:b/>
          <w:bCs/>
          <w:lang w:val="uk-UA"/>
        </w:rPr>
      </w:pPr>
      <w:r w:rsidRPr="005238B7">
        <w:rPr>
          <w:lang w:val="uk-UA"/>
        </w:rPr>
        <w:t xml:space="preserve">- робочу зустріч з регіональними координаторами Програми МБУ Донецької та Луганської областей. Захід був присвячений обговоренню нових принципів кредитування у відношенні змін умов надання фінансової підтримки майбутнім учасникам Програми МБУ. </w:t>
      </w:r>
    </w:p>
    <w:p w:rsidR="006F0BCD" w:rsidRPr="005238B7" w:rsidRDefault="006F0BCD" w:rsidP="006F0BCD">
      <w:pPr>
        <w:snapToGrid w:val="0"/>
        <w:ind w:firstLine="560"/>
        <w:jc w:val="both"/>
        <w:rPr>
          <w:lang w:val="uk-UA"/>
        </w:rPr>
      </w:pPr>
      <w:r w:rsidRPr="005238B7">
        <w:rPr>
          <w:lang w:val="uk-UA"/>
        </w:rPr>
        <w:t xml:space="preserve">- у листопаді 2012р. відбувся триденний Підприємницький Форум «Глобальний тиждень підприємництва (GEW) - що це і як проходить в Україні?», який був організований Асоціацією СЕСП в місті </w:t>
      </w:r>
      <w:proofErr w:type="spellStart"/>
      <w:r>
        <w:rPr>
          <w:lang w:val="uk-UA"/>
        </w:rPr>
        <w:t>Святогірськ</w:t>
      </w:r>
      <w:proofErr w:type="spellEnd"/>
      <w:r>
        <w:rPr>
          <w:lang w:val="uk-UA"/>
        </w:rPr>
        <w:t xml:space="preserve"> Донецької області. </w:t>
      </w:r>
      <w:r w:rsidRPr="005238B7">
        <w:rPr>
          <w:lang w:val="uk-UA"/>
        </w:rPr>
        <w:t>Захід проходив в рамках Міжнародної ініціативи «Глобальний тиж</w:t>
      </w:r>
      <w:r>
        <w:rPr>
          <w:lang w:val="uk-UA"/>
        </w:rPr>
        <w:t>день підприємництва», до якого</w:t>
      </w:r>
      <w:r w:rsidRPr="005238B7">
        <w:rPr>
          <w:lang w:val="uk-UA"/>
        </w:rPr>
        <w:t xml:space="preserve"> крім України, підключилися 124 країни світу. </w:t>
      </w:r>
    </w:p>
    <w:p w:rsidR="006F0BCD" w:rsidRPr="005238B7" w:rsidRDefault="006F0BCD" w:rsidP="006F0BCD">
      <w:pPr>
        <w:snapToGrid w:val="0"/>
        <w:ind w:firstLine="560"/>
        <w:jc w:val="both"/>
        <w:rPr>
          <w:lang w:val="uk-UA"/>
        </w:rPr>
      </w:pPr>
      <w:r w:rsidRPr="005238B7">
        <w:rPr>
          <w:lang w:val="uk-UA"/>
        </w:rPr>
        <w:t>На базі «Інформаційно-аналітичного центру підприємництва» проведені:</w:t>
      </w:r>
    </w:p>
    <w:p w:rsidR="006F0BCD" w:rsidRPr="005238B7" w:rsidRDefault="006F0BCD" w:rsidP="006F0BCD">
      <w:pPr>
        <w:ind w:firstLine="560"/>
        <w:jc w:val="both"/>
        <w:rPr>
          <w:lang w:val="uk-UA"/>
        </w:rPr>
      </w:pPr>
      <w:r w:rsidRPr="005238B7">
        <w:rPr>
          <w:lang w:val="uk-UA"/>
        </w:rPr>
        <w:lastRenderedPageBreak/>
        <w:t>- в співпраці з відділом цивільного захисту та екологічної безпеки міськради 4 функціональних навчання керівного складу цивільного захисту об’єктів господарської діяльності міста за виїзною формою навчання;</w:t>
      </w:r>
    </w:p>
    <w:p w:rsidR="006F0BCD" w:rsidRPr="005238B7" w:rsidRDefault="006F0BCD" w:rsidP="006F0BCD">
      <w:pPr>
        <w:ind w:firstLine="560"/>
        <w:jc w:val="both"/>
        <w:rPr>
          <w:lang w:val="uk-UA"/>
        </w:rPr>
      </w:pPr>
      <w:r w:rsidRPr="005238B7">
        <w:rPr>
          <w:lang w:val="uk-UA"/>
        </w:rPr>
        <w:t>- в партнерстві з юридичними та фізичними особами-підприємцями 3 семінари з питань удосконалення техніки продажу.</w:t>
      </w:r>
    </w:p>
    <w:p w:rsidR="006F0BCD" w:rsidRPr="005238B7" w:rsidRDefault="006F0BCD" w:rsidP="006F0BCD">
      <w:pPr>
        <w:ind w:firstLine="560"/>
        <w:jc w:val="both"/>
        <w:rPr>
          <w:lang w:val="uk-UA"/>
        </w:rPr>
      </w:pPr>
      <w:r w:rsidRPr="005238B7">
        <w:rPr>
          <w:lang w:val="uk-UA"/>
        </w:rPr>
        <w:t>Протягом 2012р. надавалися консультації з питань реєстрації СПД і основам бізнес-планування для починаючих підприємців. У 2012р. надано 74 консультації.</w:t>
      </w:r>
    </w:p>
    <w:p w:rsidR="006F0BCD" w:rsidRPr="005238B7" w:rsidRDefault="006F0BCD" w:rsidP="006F0BCD">
      <w:pPr>
        <w:ind w:firstLine="560"/>
        <w:jc w:val="both"/>
        <w:rPr>
          <w:lang w:val="uk-UA"/>
        </w:rPr>
      </w:pPr>
      <w:r w:rsidRPr="005238B7">
        <w:rPr>
          <w:lang w:val="uk-UA"/>
        </w:rPr>
        <w:t>У серпні 2012р. в м. Сєверодонецьк</w:t>
      </w:r>
      <w:r>
        <w:rPr>
          <w:lang w:val="uk-UA"/>
        </w:rPr>
        <w:t>у</w:t>
      </w:r>
      <w:r w:rsidRPr="005238B7">
        <w:rPr>
          <w:lang w:val="uk-UA"/>
        </w:rPr>
        <w:t xml:space="preserve"> в </w:t>
      </w:r>
      <w:r>
        <w:rPr>
          <w:lang w:val="uk-UA"/>
        </w:rPr>
        <w:t>б</w:t>
      </w:r>
      <w:r w:rsidRPr="005238B7">
        <w:rPr>
          <w:lang w:val="uk-UA"/>
        </w:rPr>
        <w:t xml:space="preserve">ізнес-клубі «Європейський вибір» відбулась установча зустріч учасників Коаліції «Час бути разом» в рамках проекту «Коаліція самозахисту II» за підтримки фонду NED. У зустрічі прийняли участь представники ініціативних груп та громадських організацій міст Алчевська, Красного </w:t>
      </w:r>
      <w:proofErr w:type="spellStart"/>
      <w:r w:rsidRPr="005238B7">
        <w:rPr>
          <w:lang w:val="uk-UA"/>
        </w:rPr>
        <w:t>Луча</w:t>
      </w:r>
      <w:proofErr w:type="spellEnd"/>
      <w:r w:rsidRPr="005238B7">
        <w:rPr>
          <w:lang w:val="uk-UA"/>
        </w:rPr>
        <w:t xml:space="preserve">, Кремінна, </w:t>
      </w:r>
      <w:proofErr w:type="spellStart"/>
      <w:r w:rsidRPr="005238B7">
        <w:rPr>
          <w:lang w:val="uk-UA"/>
        </w:rPr>
        <w:t>Старобільська</w:t>
      </w:r>
      <w:proofErr w:type="spellEnd"/>
      <w:r w:rsidRPr="005238B7">
        <w:rPr>
          <w:lang w:val="uk-UA"/>
        </w:rPr>
        <w:t xml:space="preserve">, Макіївки, Сватове, </w:t>
      </w:r>
      <w:proofErr w:type="spellStart"/>
      <w:r w:rsidRPr="005238B7">
        <w:rPr>
          <w:lang w:val="uk-UA"/>
        </w:rPr>
        <w:t>Сєвєродонецька</w:t>
      </w:r>
      <w:proofErr w:type="spellEnd"/>
      <w:r w:rsidRPr="005238B7">
        <w:rPr>
          <w:lang w:val="uk-UA"/>
        </w:rPr>
        <w:t xml:space="preserve"> та ін. На зустрічі розглядалися питання щодо захисту прав підприємців.</w:t>
      </w:r>
    </w:p>
    <w:p w:rsidR="006F0BCD" w:rsidRPr="005238B7" w:rsidRDefault="006F0BCD" w:rsidP="006F0BCD">
      <w:pPr>
        <w:ind w:firstLine="560"/>
        <w:jc w:val="both"/>
        <w:rPr>
          <w:lang w:val="uk-UA"/>
        </w:rPr>
      </w:pPr>
      <w:r>
        <w:rPr>
          <w:lang w:val="uk-UA"/>
        </w:rPr>
        <w:t>У жовтні 2012р.</w:t>
      </w:r>
      <w:r w:rsidRPr="005238B7">
        <w:rPr>
          <w:lang w:val="uk-UA"/>
        </w:rPr>
        <w:t xml:space="preserve"> в офісі Луганської РТПП відбулося засідання Клубу бізнесу за участю Чеського експертного банку. Основною метою даного заходу було надання інформації про можливості залучення фінансових ресурсів від Чеського експортного банку для бізнесу, а також знайти бізнес-партнерів в Чеській республіці.</w:t>
      </w:r>
    </w:p>
    <w:p w:rsidR="006F0BCD" w:rsidRPr="005238B7" w:rsidRDefault="006F0BCD" w:rsidP="006F0BCD">
      <w:pPr>
        <w:ind w:firstLine="560"/>
        <w:jc w:val="both"/>
        <w:rPr>
          <w:lang w:val="uk-UA"/>
        </w:rPr>
      </w:pPr>
      <w:r w:rsidRPr="005238B7">
        <w:rPr>
          <w:lang w:val="uk-UA"/>
        </w:rPr>
        <w:t>В рамках проекту «Локальні інвестиції та національна конкурентоспроможність»:</w:t>
      </w:r>
    </w:p>
    <w:p w:rsidR="006F0BCD" w:rsidRPr="005238B7" w:rsidRDefault="006F0BCD" w:rsidP="006F0BCD">
      <w:pPr>
        <w:ind w:firstLine="560"/>
        <w:jc w:val="both"/>
        <w:rPr>
          <w:lang w:val="uk-UA"/>
        </w:rPr>
      </w:pPr>
      <w:r w:rsidRPr="005238B7">
        <w:rPr>
          <w:lang w:val="uk-UA"/>
        </w:rPr>
        <w:t>- у лютому</w:t>
      </w:r>
      <w:r>
        <w:rPr>
          <w:lang w:val="uk-UA"/>
        </w:rPr>
        <w:t xml:space="preserve"> 2012р.</w:t>
      </w:r>
      <w:r w:rsidRPr="005238B7">
        <w:rPr>
          <w:lang w:val="uk-UA"/>
        </w:rPr>
        <w:t xml:space="preserve"> відбулось засіданні Ради з економічного розвитку Північно-західного </w:t>
      </w:r>
      <w:proofErr w:type="spellStart"/>
      <w:r w:rsidRPr="005238B7">
        <w:rPr>
          <w:lang w:val="uk-UA"/>
        </w:rPr>
        <w:t>субрегіону</w:t>
      </w:r>
      <w:proofErr w:type="spellEnd"/>
      <w:r w:rsidRPr="005238B7">
        <w:rPr>
          <w:lang w:val="uk-UA"/>
        </w:rPr>
        <w:t xml:space="preserve"> Луганської області (</w:t>
      </w:r>
      <w:proofErr w:type="spellStart"/>
      <w:r w:rsidRPr="005238B7">
        <w:rPr>
          <w:lang w:val="uk-UA"/>
        </w:rPr>
        <w:t>”Інноваційний</w:t>
      </w:r>
      <w:proofErr w:type="spellEnd"/>
      <w:r w:rsidRPr="005238B7">
        <w:rPr>
          <w:lang w:val="uk-UA"/>
        </w:rPr>
        <w:t xml:space="preserve"> </w:t>
      </w:r>
      <w:proofErr w:type="spellStart"/>
      <w:r w:rsidRPr="005238B7">
        <w:rPr>
          <w:lang w:val="uk-UA"/>
        </w:rPr>
        <w:t>Донбас”</w:t>
      </w:r>
      <w:proofErr w:type="spellEnd"/>
      <w:r w:rsidRPr="005238B7">
        <w:rPr>
          <w:lang w:val="uk-UA"/>
        </w:rPr>
        <w:t xml:space="preserve">). На засіданні був розглянутий звіт з питань реалізації Стратегії підвищення конкурентоспроможності Північно-Західного  </w:t>
      </w:r>
      <w:proofErr w:type="spellStart"/>
      <w:r w:rsidRPr="005238B7">
        <w:rPr>
          <w:lang w:val="uk-UA"/>
        </w:rPr>
        <w:t>субрегіону</w:t>
      </w:r>
      <w:proofErr w:type="spellEnd"/>
      <w:r w:rsidRPr="005238B7">
        <w:rPr>
          <w:lang w:val="uk-UA"/>
        </w:rPr>
        <w:t xml:space="preserve"> «</w:t>
      </w:r>
      <w:proofErr w:type="spellStart"/>
      <w:r w:rsidRPr="005238B7">
        <w:rPr>
          <w:lang w:val="uk-UA"/>
        </w:rPr>
        <w:t>Інноваційни</w:t>
      </w:r>
      <w:proofErr w:type="spellEnd"/>
      <w:r w:rsidRPr="005238B7">
        <w:rPr>
          <w:lang w:val="uk-UA"/>
        </w:rPr>
        <w:t xml:space="preserve"> Донбас» за 2011 рік. Затверджено Календарний план - графік реалізації Стратегії підвищення конкурентоспроможності Північно-Західного  </w:t>
      </w:r>
      <w:proofErr w:type="spellStart"/>
      <w:r w:rsidRPr="005238B7">
        <w:rPr>
          <w:lang w:val="uk-UA"/>
        </w:rPr>
        <w:t>субрегіону</w:t>
      </w:r>
      <w:proofErr w:type="spellEnd"/>
      <w:r w:rsidRPr="005238B7">
        <w:rPr>
          <w:lang w:val="uk-UA"/>
        </w:rPr>
        <w:t xml:space="preserve"> «</w:t>
      </w:r>
      <w:proofErr w:type="spellStart"/>
      <w:r w:rsidRPr="005238B7">
        <w:rPr>
          <w:lang w:val="uk-UA"/>
        </w:rPr>
        <w:t>Інноваційни</w:t>
      </w:r>
      <w:proofErr w:type="spellEnd"/>
      <w:r w:rsidRPr="005238B7">
        <w:rPr>
          <w:lang w:val="uk-UA"/>
        </w:rPr>
        <w:t xml:space="preserve"> Донбас» на 2012 рік.</w:t>
      </w:r>
    </w:p>
    <w:p w:rsidR="006F0BCD" w:rsidRPr="005238B7" w:rsidRDefault="006F0BCD" w:rsidP="006F0BCD">
      <w:pPr>
        <w:ind w:firstLine="560"/>
        <w:jc w:val="both"/>
        <w:rPr>
          <w:lang w:val="uk-UA"/>
        </w:rPr>
      </w:pPr>
      <w:r w:rsidRPr="005238B7">
        <w:rPr>
          <w:lang w:val="uk-UA"/>
        </w:rPr>
        <w:t>У квітні 2012</w:t>
      </w:r>
      <w:r>
        <w:rPr>
          <w:lang w:val="uk-UA"/>
        </w:rPr>
        <w:t>р.</w:t>
      </w:r>
      <w:r w:rsidRPr="005238B7">
        <w:rPr>
          <w:lang w:val="uk-UA"/>
        </w:rPr>
        <w:t xml:space="preserve"> проект USAID </w:t>
      </w:r>
      <w:proofErr w:type="spellStart"/>
      <w:r w:rsidRPr="005238B7">
        <w:rPr>
          <w:lang w:val="uk-UA"/>
        </w:rPr>
        <w:t>ЛІНК</w:t>
      </w:r>
      <w:proofErr w:type="spellEnd"/>
      <w:r w:rsidRPr="005238B7">
        <w:rPr>
          <w:lang w:val="uk-UA"/>
        </w:rPr>
        <w:t xml:space="preserve"> провів заключну зустріч з питань </w:t>
      </w:r>
      <w:proofErr w:type="spellStart"/>
      <w:r w:rsidRPr="005238B7">
        <w:rPr>
          <w:lang w:val="uk-UA"/>
        </w:rPr>
        <w:t>брендингу</w:t>
      </w:r>
      <w:proofErr w:type="spellEnd"/>
      <w:r w:rsidRPr="005238B7">
        <w:rPr>
          <w:lang w:val="uk-UA"/>
        </w:rPr>
        <w:t xml:space="preserve"> Північно-західного </w:t>
      </w:r>
      <w:proofErr w:type="spellStart"/>
      <w:r w:rsidRPr="005238B7">
        <w:rPr>
          <w:lang w:val="uk-UA"/>
        </w:rPr>
        <w:t>субрегіону</w:t>
      </w:r>
      <w:proofErr w:type="spellEnd"/>
      <w:r w:rsidRPr="005238B7">
        <w:rPr>
          <w:lang w:val="uk-UA"/>
        </w:rPr>
        <w:t xml:space="preserve"> Луганської області. У зустрічах прийняли участь керівники міст, представники місцевих ЗМІ, депутати, представники бізнесу та спеціалісти відділів економіки та інформації органів місцевого самоврядування.</w:t>
      </w:r>
    </w:p>
    <w:p w:rsidR="006F0BCD" w:rsidRPr="005238B7" w:rsidRDefault="006F0BCD" w:rsidP="006F0BCD">
      <w:pPr>
        <w:ind w:firstLine="560"/>
        <w:jc w:val="both"/>
        <w:rPr>
          <w:lang w:val="uk-UA"/>
        </w:rPr>
      </w:pPr>
      <w:r w:rsidRPr="005238B7">
        <w:rPr>
          <w:lang w:val="uk-UA"/>
        </w:rPr>
        <w:t>У жовтні 2012</w:t>
      </w:r>
      <w:r>
        <w:rPr>
          <w:lang w:val="uk-UA"/>
        </w:rPr>
        <w:t>р.</w:t>
      </w:r>
      <w:r w:rsidRPr="005238B7">
        <w:rPr>
          <w:lang w:val="uk-UA"/>
        </w:rPr>
        <w:t xml:space="preserve"> відбулося чергове засідання Координаційної ради з економічного розвитку Північно-Західного </w:t>
      </w:r>
      <w:proofErr w:type="spellStart"/>
      <w:r w:rsidRPr="005238B7">
        <w:rPr>
          <w:lang w:val="uk-UA"/>
        </w:rPr>
        <w:t>субрегіону</w:t>
      </w:r>
      <w:proofErr w:type="spellEnd"/>
      <w:r w:rsidRPr="005238B7">
        <w:rPr>
          <w:lang w:val="uk-UA"/>
        </w:rPr>
        <w:t xml:space="preserve"> «Інноваційний Донбас».</w:t>
      </w:r>
    </w:p>
    <w:p w:rsidR="006F0BCD" w:rsidRPr="005238B7" w:rsidRDefault="006F0BCD" w:rsidP="006F0BCD">
      <w:pPr>
        <w:ind w:firstLine="560"/>
        <w:jc w:val="both"/>
        <w:rPr>
          <w:b/>
          <w:lang w:val="uk-UA"/>
        </w:rPr>
      </w:pPr>
      <w:r w:rsidRPr="005238B7">
        <w:rPr>
          <w:lang w:val="uk-UA"/>
        </w:rPr>
        <w:t>В рамках реалізації проекту «Зелена книга малого бізнесу»:</w:t>
      </w:r>
    </w:p>
    <w:p w:rsidR="006F0BCD" w:rsidRPr="005238B7" w:rsidRDefault="006F0BCD" w:rsidP="006F0BCD">
      <w:pPr>
        <w:ind w:firstLine="560"/>
        <w:jc w:val="both"/>
        <w:rPr>
          <w:lang w:val="uk-UA"/>
        </w:rPr>
      </w:pPr>
      <w:r>
        <w:rPr>
          <w:lang w:val="uk-UA"/>
        </w:rPr>
        <w:t>У березні 2012р.</w:t>
      </w:r>
      <w:r w:rsidRPr="005238B7">
        <w:rPr>
          <w:lang w:val="uk-UA"/>
        </w:rPr>
        <w:t xml:space="preserve"> в м. Сєверодонецьку презентовано проект «Зеленої книги малого бізнесу України». Співорганізаторами заходу виступили Луганська обласна громадська організація </w:t>
      </w:r>
      <w:r>
        <w:rPr>
          <w:lang w:val="uk-UA"/>
        </w:rPr>
        <w:t>б</w:t>
      </w:r>
      <w:r w:rsidRPr="005238B7">
        <w:rPr>
          <w:lang w:val="uk-UA"/>
        </w:rPr>
        <w:t>ізнес-клуб «Європейський вибір» та Інститут власності і свободи. Завдання проекту «Зеленої книги» - сформувати в середовищі малого бізнесу бачення свого майбутнього та, як мають виглядати сфери регулювання.</w:t>
      </w:r>
    </w:p>
    <w:p w:rsidR="006F0BCD" w:rsidRPr="005238B7" w:rsidRDefault="006F0BCD" w:rsidP="006F0BCD">
      <w:pPr>
        <w:ind w:firstLine="560"/>
        <w:jc w:val="both"/>
        <w:rPr>
          <w:lang w:val="uk-UA"/>
        </w:rPr>
      </w:pPr>
      <w:r w:rsidRPr="005238B7">
        <w:rPr>
          <w:lang w:val="uk-UA"/>
        </w:rPr>
        <w:t>Активну інформаційно-консультативну підтримку надає Державна податкова інспекція. В приміщенні Податкової інспекції працює «гаряча лінія» для платників податків. За 2012р. проведено 26 сеансів телефонного зв’язку «гаряча лінія».</w:t>
      </w:r>
    </w:p>
    <w:p w:rsidR="006F0BCD" w:rsidRPr="005238B7" w:rsidRDefault="006F0BCD" w:rsidP="006F0BCD">
      <w:pPr>
        <w:ind w:firstLine="560"/>
        <w:jc w:val="both"/>
        <w:rPr>
          <w:lang w:val="uk-UA"/>
        </w:rPr>
      </w:pPr>
      <w:r w:rsidRPr="005238B7">
        <w:rPr>
          <w:rStyle w:val="hps"/>
          <w:lang w:val="uk-UA"/>
        </w:rPr>
        <w:t>У лютому</w:t>
      </w:r>
      <w:r w:rsidRPr="005238B7">
        <w:rPr>
          <w:lang w:val="uk-UA"/>
        </w:rPr>
        <w:t xml:space="preserve"> </w:t>
      </w:r>
      <w:r w:rsidRPr="005238B7">
        <w:rPr>
          <w:rStyle w:val="hps"/>
          <w:lang w:val="uk-UA"/>
        </w:rPr>
        <w:t>2012р</w:t>
      </w:r>
      <w:r w:rsidRPr="005238B7">
        <w:rPr>
          <w:lang w:val="uk-UA"/>
        </w:rPr>
        <w:t xml:space="preserve">. </w:t>
      </w:r>
      <w:r w:rsidRPr="005238B7">
        <w:rPr>
          <w:rStyle w:val="hps"/>
          <w:lang w:val="uk-UA"/>
        </w:rPr>
        <w:t>в</w:t>
      </w:r>
      <w:r w:rsidRPr="005238B7">
        <w:rPr>
          <w:lang w:val="uk-UA"/>
        </w:rPr>
        <w:t xml:space="preserve"> </w:t>
      </w:r>
      <w:r w:rsidRPr="005238B7">
        <w:rPr>
          <w:rStyle w:val="hps"/>
          <w:lang w:val="uk-UA"/>
        </w:rPr>
        <w:t>податковій інспекції</w:t>
      </w:r>
      <w:r w:rsidRPr="005238B7">
        <w:rPr>
          <w:lang w:val="uk-UA"/>
        </w:rPr>
        <w:t xml:space="preserve">, </w:t>
      </w:r>
      <w:r w:rsidRPr="005238B7">
        <w:rPr>
          <w:rStyle w:val="hps"/>
          <w:lang w:val="uk-UA"/>
        </w:rPr>
        <w:t>на</w:t>
      </w:r>
      <w:r w:rsidRPr="005238B7">
        <w:rPr>
          <w:lang w:val="uk-UA"/>
        </w:rPr>
        <w:t xml:space="preserve"> </w:t>
      </w:r>
      <w:r w:rsidRPr="005238B7">
        <w:rPr>
          <w:rStyle w:val="hps"/>
          <w:lang w:val="uk-UA"/>
        </w:rPr>
        <w:t>першому поверсі будівлі</w:t>
      </w:r>
      <w:r w:rsidRPr="005238B7">
        <w:rPr>
          <w:lang w:val="uk-UA"/>
        </w:rPr>
        <w:t xml:space="preserve"> </w:t>
      </w:r>
      <w:r w:rsidRPr="005238B7">
        <w:rPr>
          <w:rStyle w:val="hps"/>
          <w:lang w:val="uk-UA"/>
        </w:rPr>
        <w:t>відкритий сервісний центр</w:t>
      </w:r>
      <w:r w:rsidRPr="005238B7">
        <w:rPr>
          <w:lang w:val="uk-UA"/>
        </w:rPr>
        <w:t xml:space="preserve">, </w:t>
      </w:r>
      <w:r w:rsidRPr="005238B7">
        <w:rPr>
          <w:rStyle w:val="hps"/>
          <w:lang w:val="uk-UA"/>
        </w:rPr>
        <w:t>який</w:t>
      </w:r>
      <w:r w:rsidRPr="005238B7">
        <w:rPr>
          <w:lang w:val="uk-UA"/>
        </w:rPr>
        <w:t xml:space="preserve"> </w:t>
      </w:r>
      <w:r w:rsidRPr="005238B7">
        <w:rPr>
          <w:rStyle w:val="hps"/>
          <w:lang w:val="uk-UA"/>
        </w:rPr>
        <w:t>спрощує спілкування</w:t>
      </w:r>
      <w:r w:rsidRPr="005238B7">
        <w:rPr>
          <w:lang w:val="uk-UA"/>
        </w:rPr>
        <w:t xml:space="preserve"> </w:t>
      </w:r>
      <w:r w:rsidRPr="005238B7">
        <w:rPr>
          <w:rStyle w:val="hps"/>
          <w:lang w:val="uk-UA"/>
        </w:rPr>
        <w:t>підприємців</w:t>
      </w:r>
      <w:r w:rsidRPr="005238B7">
        <w:rPr>
          <w:lang w:val="uk-UA"/>
        </w:rPr>
        <w:t xml:space="preserve"> </w:t>
      </w:r>
      <w:r w:rsidRPr="005238B7">
        <w:rPr>
          <w:rStyle w:val="hps"/>
          <w:lang w:val="uk-UA"/>
        </w:rPr>
        <w:t>із працівниками</w:t>
      </w:r>
      <w:r w:rsidRPr="005238B7">
        <w:rPr>
          <w:lang w:val="uk-UA"/>
        </w:rPr>
        <w:t xml:space="preserve"> </w:t>
      </w:r>
      <w:r w:rsidRPr="005238B7">
        <w:rPr>
          <w:rStyle w:val="hps"/>
          <w:lang w:val="uk-UA"/>
        </w:rPr>
        <w:t>податкової служби</w:t>
      </w:r>
      <w:r w:rsidRPr="005238B7">
        <w:rPr>
          <w:lang w:val="uk-UA"/>
        </w:rPr>
        <w:t xml:space="preserve"> </w:t>
      </w:r>
      <w:r w:rsidRPr="005238B7">
        <w:rPr>
          <w:rStyle w:val="hps"/>
          <w:lang w:val="uk-UA"/>
        </w:rPr>
        <w:t>і</w:t>
      </w:r>
      <w:r w:rsidRPr="005238B7">
        <w:rPr>
          <w:lang w:val="uk-UA"/>
        </w:rPr>
        <w:t xml:space="preserve"> </w:t>
      </w:r>
      <w:r w:rsidRPr="005238B7">
        <w:rPr>
          <w:rStyle w:val="hps"/>
          <w:lang w:val="uk-UA"/>
        </w:rPr>
        <w:t>робить</w:t>
      </w:r>
      <w:r w:rsidRPr="005238B7">
        <w:rPr>
          <w:lang w:val="uk-UA"/>
        </w:rPr>
        <w:t xml:space="preserve"> </w:t>
      </w:r>
      <w:r w:rsidRPr="005238B7">
        <w:rPr>
          <w:rStyle w:val="hps"/>
          <w:lang w:val="uk-UA"/>
        </w:rPr>
        <w:t>його</w:t>
      </w:r>
      <w:r w:rsidRPr="005238B7">
        <w:rPr>
          <w:lang w:val="uk-UA"/>
        </w:rPr>
        <w:t xml:space="preserve"> </w:t>
      </w:r>
      <w:r w:rsidRPr="005238B7">
        <w:rPr>
          <w:rStyle w:val="hps"/>
          <w:lang w:val="uk-UA"/>
        </w:rPr>
        <w:t>більш</w:t>
      </w:r>
      <w:r w:rsidRPr="005238B7">
        <w:rPr>
          <w:lang w:val="uk-UA"/>
        </w:rPr>
        <w:t xml:space="preserve"> </w:t>
      </w:r>
      <w:r w:rsidRPr="005238B7">
        <w:rPr>
          <w:rStyle w:val="hps"/>
          <w:lang w:val="uk-UA"/>
        </w:rPr>
        <w:t>прозорим</w:t>
      </w:r>
      <w:r w:rsidRPr="005238B7">
        <w:rPr>
          <w:lang w:val="uk-UA"/>
        </w:rPr>
        <w:t xml:space="preserve"> </w:t>
      </w:r>
      <w:r w:rsidRPr="005238B7">
        <w:rPr>
          <w:rStyle w:val="hps"/>
          <w:lang w:val="uk-UA"/>
        </w:rPr>
        <w:t>та зручним</w:t>
      </w:r>
      <w:r w:rsidRPr="005238B7">
        <w:rPr>
          <w:lang w:val="uk-UA"/>
        </w:rPr>
        <w:t xml:space="preserve"> </w:t>
      </w:r>
      <w:r w:rsidRPr="005238B7">
        <w:rPr>
          <w:rStyle w:val="hps"/>
          <w:lang w:val="uk-UA"/>
        </w:rPr>
        <w:t>для</w:t>
      </w:r>
      <w:r w:rsidRPr="005238B7">
        <w:rPr>
          <w:lang w:val="uk-UA"/>
        </w:rPr>
        <w:t xml:space="preserve"> </w:t>
      </w:r>
      <w:r w:rsidRPr="005238B7">
        <w:rPr>
          <w:rStyle w:val="hps"/>
          <w:lang w:val="uk-UA"/>
        </w:rPr>
        <w:t>представників</w:t>
      </w:r>
      <w:r w:rsidRPr="005238B7">
        <w:rPr>
          <w:lang w:val="uk-UA"/>
        </w:rPr>
        <w:t xml:space="preserve"> </w:t>
      </w:r>
      <w:r w:rsidRPr="005238B7">
        <w:rPr>
          <w:rStyle w:val="hps"/>
          <w:lang w:val="uk-UA"/>
        </w:rPr>
        <w:t>бізнесу</w:t>
      </w:r>
      <w:r w:rsidRPr="005238B7">
        <w:rPr>
          <w:lang w:val="uk-UA"/>
        </w:rPr>
        <w:t>.</w:t>
      </w:r>
    </w:p>
    <w:p w:rsidR="006F0BCD" w:rsidRPr="005238B7" w:rsidRDefault="006F0BCD" w:rsidP="006F0BCD">
      <w:pPr>
        <w:ind w:firstLine="560"/>
        <w:jc w:val="both"/>
        <w:rPr>
          <w:lang w:val="uk-UA"/>
        </w:rPr>
      </w:pPr>
      <w:r w:rsidRPr="005238B7">
        <w:rPr>
          <w:rStyle w:val="hps"/>
          <w:lang w:val="uk-UA"/>
        </w:rPr>
        <w:t>Робота сервісного</w:t>
      </w:r>
      <w:r w:rsidRPr="005238B7">
        <w:rPr>
          <w:lang w:val="uk-UA"/>
        </w:rPr>
        <w:t xml:space="preserve"> </w:t>
      </w:r>
      <w:r w:rsidRPr="005238B7">
        <w:rPr>
          <w:rStyle w:val="hps"/>
          <w:lang w:val="uk-UA"/>
        </w:rPr>
        <w:t>центру</w:t>
      </w:r>
      <w:r w:rsidRPr="005238B7">
        <w:rPr>
          <w:lang w:val="uk-UA"/>
        </w:rPr>
        <w:t xml:space="preserve"> </w:t>
      </w:r>
      <w:r w:rsidRPr="005238B7">
        <w:rPr>
          <w:rStyle w:val="hps"/>
          <w:lang w:val="uk-UA"/>
        </w:rPr>
        <w:t>побудована за принципом</w:t>
      </w:r>
      <w:r w:rsidRPr="005238B7">
        <w:rPr>
          <w:lang w:val="uk-UA"/>
        </w:rPr>
        <w:t xml:space="preserve"> </w:t>
      </w:r>
      <w:r w:rsidRPr="005238B7">
        <w:rPr>
          <w:rStyle w:val="hpsatn"/>
          <w:lang w:val="uk-UA"/>
        </w:rPr>
        <w:t>«</w:t>
      </w:r>
      <w:r w:rsidRPr="005238B7">
        <w:rPr>
          <w:lang w:val="uk-UA"/>
        </w:rPr>
        <w:t xml:space="preserve">єдиного вікна», </w:t>
      </w:r>
      <w:r w:rsidRPr="005238B7">
        <w:rPr>
          <w:rStyle w:val="hps"/>
          <w:lang w:val="uk-UA"/>
        </w:rPr>
        <w:t>всі питання</w:t>
      </w:r>
      <w:r w:rsidRPr="005238B7">
        <w:rPr>
          <w:lang w:val="uk-UA"/>
        </w:rPr>
        <w:t xml:space="preserve"> </w:t>
      </w:r>
      <w:r w:rsidRPr="005238B7">
        <w:rPr>
          <w:rStyle w:val="hps"/>
          <w:lang w:val="uk-UA"/>
        </w:rPr>
        <w:t>платники податків</w:t>
      </w:r>
      <w:r w:rsidRPr="005238B7">
        <w:rPr>
          <w:lang w:val="uk-UA"/>
        </w:rPr>
        <w:t xml:space="preserve"> </w:t>
      </w:r>
      <w:r w:rsidRPr="005238B7">
        <w:rPr>
          <w:rStyle w:val="hps"/>
          <w:lang w:val="uk-UA"/>
        </w:rPr>
        <w:t>можуть</w:t>
      </w:r>
      <w:r w:rsidRPr="005238B7">
        <w:rPr>
          <w:lang w:val="uk-UA"/>
        </w:rPr>
        <w:t xml:space="preserve"> </w:t>
      </w:r>
      <w:r w:rsidRPr="005238B7">
        <w:rPr>
          <w:rStyle w:val="hps"/>
          <w:lang w:val="uk-UA"/>
        </w:rPr>
        <w:t>вирішити</w:t>
      </w:r>
      <w:r w:rsidRPr="005238B7">
        <w:rPr>
          <w:lang w:val="uk-UA"/>
        </w:rPr>
        <w:t xml:space="preserve"> </w:t>
      </w:r>
      <w:r w:rsidRPr="005238B7">
        <w:rPr>
          <w:rStyle w:val="hps"/>
          <w:lang w:val="uk-UA"/>
        </w:rPr>
        <w:t>оперативно</w:t>
      </w:r>
      <w:r w:rsidRPr="005238B7">
        <w:rPr>
          <w:lang w:val="uk-UA"/>
        </w:rPr>
        <w:t xml:space="preserve">, </w:t>
      </w:r>
      <w:r w:rsidRPr="005238B7">
        <w:rPr>
          <w:rStyle w:val="hps"/>
          <w:lang w:val="uk-UA"/>
        </w:rPr>
        <w:t>в</w:t>
      </w:r>
      <w:r w:rsidRPr="005238B7">
        <w:rPr>
          <w:lang w:val="uk-UA"/>
        </w:rPr>
        <w:t xml:space="preserve"> </w:t>
      </w:r>
      <w:r w:rsidRPr="005238B7">
        <w:rPr>
          <w:rStyle w:val="hps"/>
          <w:lang w:val="uk-UA"/>
        </w:rPr>
        <w:t>комфортних умовах</w:t>
      </w:r>
      <w:r w:rsidRPr="005238B7">
        <w:rPr>
          <w:lang w:val="uk-UA"/>
        </w:rPr>
        <w:t xml:space="preserve">, </w:t>
      </w:r>
      <w:r w:rsidRPr="005238B7">
        <w:rPr>
          <w:rStyle w:val="hps"/>
          <w:lang w:val="uk-UA"/>
        </w:rPr>
        <w:t>звернувшись</w:t>
      </w:r>
      <w:r w:rsidRPr="005238B7">
        <w:rPr>
          <w:lang w:val="uk-UA"/>
        </w:rPr>
        <w:t xml:space="preserve"> </w:t>
      </w:r>
      <w:r w:rsidRPr="005238B7">
        <w:rPr>
          <w:rStyle w:val="hps"/>
          <w:lang w:val="uk-UA"/>
        </w:rPr>
        <w:t>в</w:t>
      </w:r>
      <w:r w:rsidRPr="005238B7">
        <w:rPr>
          <w:lang w:val="uk-UA"/>
        </w:rPr>
        <w:t xml:space="preserve"> </w:t>
      </w:r>
      <w:r w:rsidRPr="005238B7">
        <w:rPr>
          <w:rStyle w:val="hps"/>
          <w:lang w:val="uk-UA"/>
        </w:rPr>
        <w:t>одне з вікон</w:t>
      </w:r>
      <w:r w:rsidRPr="005238B7">
        <w:rPr>
          <w:lang w:val="uk-UA"/>
        </w:rPr>
        <w:t xml:space="preserve"> </w:t>
      </w:r>
      <w:r w:rsidRPr="005238B7">
        <w:rPr>
          <w:rStyle w:val="hps"/>
          <w:lang w:val="uk-UA"/>
        </w:rPr>
        <w:t>до профільного спеціаліста</w:t>
      </w:r>
      <w:r w:rsidRPr="005238B7">
        <w:rPr>
          <w:lang w:val="uk-UA"/>
        </w:rPr>
        <w:t xml:space="preserve"> </w:t>
      </w:r>
      <w:r w:rsidRPr="005238B7">
        <w:rPr>
          <w:rStyle w:val="hps"/>
          <w:lang w:val="uk-UA"/>
        </w:rPr>
        <w:t>податкової інспекції</w:t>
      </w:r>
      <w:r w:rsidRPr="005238B7">
        <w:rPr>
          <w:lang w:val="uk-UA"/>
        </w:rPr>
        <w:t>.</w:t>
      </w:r>
    </w:p>
    <w:p w:rsidR="006F0BCD" w:rsidRPr="005238B7" w:rsidRDefault="006F0BCD" w:rsidP="006F0BCD">
      <w:pPr>
        <w:ind w:firstLine="560"/>
        <w:jc w:val="both"/>
        <w:rPr>
          <w:lang w:val="uk-UA"/>
        </w:rPr>
      </w:pPr>
      <w:r w:rsidRPr="005238B7">
        <w:rPr>
          <w:rStyle w:val="hps"/>
          <w:lang w:val="uk-UA"/>
        </w:rPr>
        <w:t>У</w:t>
      </w:r>
      <w:r w:rsidRPr="005238B7">
        <w:rPr>
          <w:lang w:val="uk-UA"/>
        </w:rPr>
        <w:t xml:space="preserve"> </w:t>
      </w:r>
      <w:r w:rsidRPr="005238B7">
        <w:rPr>
          <w:rStyle w:val="hps"/>
          <w:lang w:val="uk-UA"/>
        </w:rPr>
        <w:t>центрі</w:t>
      </w:r>
      <w:r w:rsidRPr="005238B7">
        <w:rPr>
          <w:lang w:val="uk-UA"/>
        </w:rPr>
        <w:t xml:space="preserve"> </w:t>
      </w:r>
      <w:r w:rsidRPr="005238B7">
        <w:rPr>
          <w:rStyle w:val="hps"/>
          <w:lang w:val="uk-UA"/>
        </w:rPr>
        <w:t>можна</w:t>
      </w:r>
      <w:r w:rsidRPr="005238B7">
        <w:rPr>
          <w:lang w:val="uk-UA"/>
        </w:rPr>
        <w:t xml:space="preserve"> </w:t>
      </w:r>
      <w:r w:rsidRPr="005238B7">
        <w:rPr>
          <w:rStyle w:val="hps"/>
          <w:lang w:val="uk-UA"/>
        </w:rPr>
        <w:t>отримати</w:t>
      </w:r>
      <w:r w:rsidRPr="005238B7">
        <w:rPr>
          <w:lang w:val="uk-UA"/>
        </w:rPr>
        <w:t xml:space="preserve"> </w:t>
      </w:r>
      <w:r w:rsidRPr="005238B7">
        <w:rPr>
          <w:rStyle w:val="hps"/>
          <w:lang w:val="uk-UA"/>
        </w:rPr>
        <w:t>практично</w:t>
      </w:r>
      <w:r w:rsidRPr="005238B7">
        <w:rPr>
          <w:lang w:val="uk-UA"/>
        </w:rPr>
        <w:t xml:space="preserve"> </w:t>
      </w:r>
      <w:r w:rsidRPr="005238B7">
        <w:rPr>
          <w:rStyle w:val="hps"/>
          <w:lang w:val="uk-UA"/>
        </w:rPr>
        <w:t>весь спектр</w:t>
      </w:r>
      <w:r w:rsidRPr="005238B7">
        <w:rPr>
          <w:lang w:val="uk-UA"/>
        </w:rPr>
        <w:t xml:space="preserve"> </w:t>
      </w:r>
      <w:r w:rsidRPr="005238B7">
        <w:rPr>
          <w:rStyle w:val="hps"/>
          <w:lang w:val="uk-UA"/>
        </w:rPr>
        <w:t>послуг</w:t>
      </w:r>
      <w:r w:rsidRPr="005238B7">
        <w:rPr>
          <w:lang w:val="uk-UA"/>
        </w:rPr>
        <w:t xml:space="preserve"> </w:t>
      </w:r>
      <w:r w:rsidRPr="005238B7">
        <w:rPr>
          <w:rStyle w:val="hps"/>
          <w:lang w:val="uk-UA"/>
        </w:rPr>
        <w:t>-</w:t>
      </w:r>
      <w:r w:rsidRPr="005238B7">
        <w:rPr>
          <w:lang w:val="uk-UA"/>
        </w:rPr>
        <w:t xml:space="preserve"> </w:t>
      </w:r>
      <w:r w:rsidRPr="005238B7">
        <w:rPr>
          <w:rStyle w:val="hps"/>
          <w:lang w:val="uk-UA"/>
        </w:rPr>
        <w:t>реєстраційні</w:t>
      </w:r>
      <w:r w:rsidRPr="005238B7">
        <w:rPr>
          <w:lang w:val="uk-UA"/>
        </w:rPr>
        <w:t xml:space="preserve">, адміністративні, </w:t>
      </w:r>
      <w:r w:rsidRPr="005238B7">
        <w:rPr>
          <w:rStyle w:val="hps"/>
          <w:lang w:val="uk-UA"/>
        </w:rPr>
        <w:t>консультаційні</w:t>
      </w:r>
      <w:r w:rsidRPr="005238B7">
        <w:rPr>
          <w:lang w:val="uk-UA"/>
        </w:rPr>
        <w:t xml:space="preserve">, </w:t>
      </w:r>
      <w:r w:rsidRPr="005238B7">
        <w:rPr>
          <w:rStyle w:val="hps"/>
          <w:lang w:val="uk-UA"/>
        </w:rPr>
        <w:t>проведення звірок</w:t>
      </w:r>
      <w:r w:rsidRPr="005238B7">
        <w:rPr>
          <w:lang w:val="uk-UA"/>
        </w:rPr>
        <w:t xml:space="preserve">, </w:t>
      </w:r>
      <w:r w:rsidRPr="005238B7">
        <w:rPr>
          <w:rStyle w:val="hps"/>
          <w:lang w:val="uk-UA"/>
        </w:rPr>
        <w:t>прийом</w:t>
      </w:r>
      <w:r w:rsidRPr="005238B7">
        <w:rPr>
          <w:lang w:val="uk-UA"/>
        </w:rPr>
        <w:t xml:space="preserve"> </w:t>
      </w:r>
      <w:r w:rsidRPr="005238B7">
        <w:rPr>
          <w:rStyle w:val="hps"/>
          <w:lang w:val="uk-UA"/>
        </w:rPr>
        <w:t>звітності</w:t>
      </w:r>
      <w:r w:rsidRPr="005238B7">
        <w:rPr>
          <w:lang w:val="uk-UA"/>
        </w:rPr>
        <w:t xml:space="preserve">, </w:t>
      </w:r>
      <w:r w:rsidRPr="005238B7">
        <w:rPr>
          <w:rStyle w:val="hps"/>
          <w:lang w:val="uk-UA"/>
        </w:rPr>
        <w:t>видача довідок</w:t>
      </w:r>
      <w:r w:rsidRPr="005238B7">
        <w:rPr>
          <w:lang w:val="uk-UA"/>
        </w:rPr>
        <w:t xml:space="preserve">. </w:t>
      </w:r>
      <w:r w:rsidRPr="005238B7">
        <w:rPr>
          <w:rStyle w:val="hps"/>
          <w:lang w:val="uk-UA"/>
        </w:rPr>
        <w:t>Для</w:t>
      </w:r>
      <w:r w:rsidRPr="005238B7">
        <w:rPr>
          <w:lang w:val="uk-UA"/>
        </w:rPr>
        <w:t xml:space="preserve"> </w:t>
      </w:r>
      <w:r w:rsidRPr="005238B7">
        <w:rPr>
          <w:rStyle w:val="hps"/>
          <w:lang w:val="uk-UA"/>
        </w:rPr>
        <w:t>зручності</w:t>
      </w:r>
      <w:r w:rsidRPr="005238B7">
        <w:rPr>
          <w:lang w:val="uk-UA"/>
        </w:rPr>
        <w:t xml:space="preserve"> </w:t>
      </w:r>
      <w:r w:rsidRPr="005238B7">
        <w:rPr>
          <w:rStyle w:val="hps"/>
          <w:lang w:val="uk-UA"/>
        </w:rPr>
        <w:t>платників</w:t>
      </w:r>
      <w:r w:rsidRPr="005238B7">
        <w:rPr>
          <w:lang w:val="uk-UA"/>
        </w:rPr>
        <w:t xml:space="preserve"> </w:t>
      </w:r>
      <w:r w:rsidRPr="005238B7">
        <w:rPr>
          <w:rStyle w:val="hps"/>
          <w:lang w:val="uk-UA"/>
        </w:rPr>
        <w:t>необхідна інформація</w:t>
      </w:r>
      <w:r w:rsidRPr="005238B7">
        <w:rPr>
          <w:lang w:val="uk-UA"/>
        </w:rPr>
        <w:t xml:space="preserve"> </w:t>
      </w:r>
      <w:r w:rsidRPr="005238B7">
        <w:rPr>
          <w:rStyle w:val="hps"/>
          <w:lang w:val="uk-UA"/>
        </w:rPr>
        <w:t>розміщена</w:t>
      </w:r>
      <w:r w:rsidRPr="005238B7">
        <w:rPr>
          <w:lang w:val="uk-UA"/>
        </w:rPr>
        <w:t xml:space="preserve"> </w:t>
      </w:r>
      <w:r w:rsidRPr="005238B7">
        <w:rPr>
          <w:rStyle w:val="hps"/>
          <w:lang w:val="uk-UA"/>
        </w:rPr>
        <w:t>на</w:t>
      </w:r>
      <w:r w:rsidRPr="005238B7">
        <w:rPr>
          <w:lang w:val="uk-UA"/>
        </w:rPr>
        <w:t xml:space="preserve"> </w:t>
      </w:r>
      <w:r w:rsidRPr="005238B7">
        <w:rPr>
          <w:rStyle w:val="hps"/>
          <w:lang w:val="uk-UA"/>
        </w:rPr>
        <w:t>стендах</w:t>
      </w:r>
      <w:r w:rsidRPr="005238B7">
        <w:rPr>
          <w:lang w:val="uk-UA"/>
        </w:rPr>
        <w:t xml:space="preserve">. </w:t>
      </w:r>
    </w:p>
    <w:p w:rsidR="006F0BCD" w:rsidRPr="005238B7" w:rsidRDefault="006F0BCD" w:rsidP="006F0BCD">
      <w:pPr>
        <w:pStyle w:val="a3"/>
        <w:ind w:firstLine="560"/>
        <w:jc w:val="both"/>
        <w:rPr>
          <w:rFonts w:ascii="Times New Roman" w:hAnsi="Times New Roman"/>
          <w:sz w:val="24"/>
          <w:szCs w:val="24"/>
          <w:lang w:val="uk-UA"/>
        </w:rPr>
      </w:pPr>
      <w:r>
        <w:rPr>
          <w:rStyle w:val="hps"/>
          <w:rFonts w:ascii="Times New Roman" w:hAnsi="Times New Roman"/>
          <w:sz w:val="24"/>
          <w:szCs w:val="24"/>
          <w:lang w:val="uk-UA"/>
        </w:rPr>
        <w:t>М</w:t>
      </w:r>
      <w:r w:rsidRPr="005238B7">
        <w:rPr>
          <w:rStyle w:val="hps"/>
          <w:rFonts w:ascii="Times New Roman" w:hAnsi="Times New Roman"/>
          <w:sz w:val="24"/>
          <w:szCs w:val="24"/>
          <w:lang w:val="uk-UA"/>
        </w:rPr>
        <w:t>ожливо відмітити соціальну відповідальність підприємців</w:t>
      </w:r>
      <w:r w:rsidRPr="005238B7">
        <w:rPr>
          <w:rFonts w:ascii="Times New Roman" w:hAnsi="Times New Roman"/>
          <w:sz w:val="24"/>
          <w:szCs w:val="24"/>
          <w:lang w:val="uk-UA"/>
        </w:rPr>
        <w:t xml:space="preserve">, </w:t>
      </w:r>
      <w:r w:rsidRPr="005238B7">
        <w:rPr>
          <w:rStyle w:val="hps"/>
          <w:rFonts w:ascii="Times New Roman" w:hAnsi="Times New Roman"/>
          <w:sz w:val="24"/>
          <w:szCs w:val="24"/>
          <w:lang w:val="uk-UA"/>
        </w:rPr>
        <w:t>громадських організацій</w:t>
      </w:r>
      <w:r w:rsidRPr="005238B7">
        <w:rPr>
          <w:rFonts w:ascii="Times New Roman" w:hAnsi="Times New Roman"/>
          <w:sz w:val="24"/>
          <w:szCs w:val="24"/>
          <w:lang w:val="uk-UA"/>
        </w:rPr>
        <w:t xml:space="preserve"> </w:t>
      </w:r>
      <w:r w:rsidRPr="005238B7">
        <w:rPr>
          <w:rStyle w:val="hps"/>
          <w:rFonts w:ascii="Times New Roman" w:hAnsi="Times New Roman"/>
          <w:sz w:val="24"/>
          <w:szCs w:val="24"/>
          <w:lang w:val="uk-UA"/>
        </w:rPr>
        <w:t>міста</w:t>
      </w:r>
      <w:r w:rsidRPr="005238B7">
        <w:rPr>
          <w:rFonts w:ascii="Times New Roman" w:hAnsi="Times New Roman"/>
          <w:sz w:val="24"/>
          <w:szCs w:val="24"/>
          <w:lang w:val="uk-UA"/>
        </w:rPr>
        <w:t xml:space="preserve"> </w:t>
      </w:r>
      <w:r w:rsidRPr="005238B7">
        <w:rPr>
          <w:rStyle w:val="hps"/>
          <w:rFonts w:ascii="Times New Roman" w:hAnsi="Times New Roman"/>
          <w:sz w:val="24"/>
          <w:szCs w:val="24"/>
          <w:lang w:val="uk-UA"/>
        </w:rPr>
        <w:t>по</w:t>
      </w:r>
      <w:r w:rsidRPr="005238B7">
        <w:rPr>
          <w:rFonts w:ascii="Times New Roman" w:hAnsi="Times New Roman"/>
          <w:sz w:val="24"/>
          <w:szCs w:val="24"/>
          <w:lang w:val="uk-UA"/>
        </w:rPr>
        <w:t xml:space="preserve"> </w:t>
      </w:r>
      <w:r w:rsidRPr="005238B7">
        <w:rPr>
          <w:rStyle w:val="hps"/>
          <w:rFonts w:ascii="Times New Roman" w:hAnsi="Times New Roman"/>
          <w:sz w:val="24"/>
          <w:szCs w:val="24"/>
          <w:lang w:val="uk-UA"/>
        </w:rPr>
        <w:t>відновленню</w:t>
      </w:r>
      <w:r w:rsidRPr="005238B7">
        <w:rPr>
          <w:rFonts w:ascii="Times New Roman" w:hAnsi="Times New Roman"/>
          <w:sz w:val="24"/>
          <w:szCs w:val="24"/>
          <w:lang w:val="uk-UA"/>
        </w:rPr>
        <w:t xml:space="preserve"> </w:t>
      </w:r>
      <w:r w:rsidRPr="005238B7">
        <w:rPr>
          <w:rStyle w:val="hps"/>
          <w:rFonts w:ascii="Times New Roman" w:hAnsi="Times New Roman"/>
          <w:sz w:val="24"/>
          <w:szCs w:val="24"/>
          <w:lang w:val="uk-UA"/>
        </w:rPr>
        <w:t>скверу ім</w:t>
      </w:r>
      <w:r w:rsidRPr="005238B7">
        <w:rPr>
          <w:rFonts w:ascii="Times New Roman" w:hAnsi="Times New Roman"/>
          <w:sz w:val="24"/>
          <w:szCs w:val="24"/>
          <w:lang w:val="uk-UA"/>
        </w:rPr>
        <w:t xml:space="preserve">. </w:t>
      </w:r>
      <w:r w:rsidRPr="005238B7">
        <w:rPr>
          <w:rStyle w:val="hps"/>
          <w:rFonts w:ascii="Times New Roman" w:hAnsi="Times New Roman"/>
          <w:sz w:val="24"/>
          <w:szCs w:val="24"/>
          <w:lang w:val="uk-UA"/>
        </w:rPr>
        <w:t>Н.В.</w:t>
      </w:r>
      <w:r w:rsidRPr="005238B7">
        <w:rPr>
          <w:rFonts w:ascii="Times New Roman" w:hAnsi="Times New Roman"/>
          <w:sz w:val="24"/>
          <w:szCs w:val="24"/>
          <w:lang w:val="uk-UA"/>
        </w:rPr>
        <w:t xml:space="preserve"> </w:t>
      </w:r>
      <w:r w:rsidRPr="005238B7">
        <w:rPr>
          <w:rStyle w:val="hps"/>
          <w:rFonts w:ascii="Times New Roman" w:hAnsi="Times New Roman"/>
          <w:sz w:val="24"/>
          <w:szCs w:val="24"/>
          <w:lang w:val="uk-UA"/>
        </w:rPr>
        <w:t>Гоголя</w:t>
      </w:r>
      <w:r w:rsidRPr="005238B7">
        <w:rPr>
          <w:rFonts w:ascii="Times New Roman" w:hAnsi="Times New Roman"/>
          <w:sz w:val="24"/>
          <w:szCs w:val="24"/>
          <w:lang w:val="uk-UA"/>
        </w:rPr>
        <w:t>. З початку 2012р., п</w:t>
      </w:r>
      <w:r w:rsidRPr="005238B7">
        <w:rPr>
          <w:rStyle w:val="hps"/>
          <w:rFonts w:ascii="Times New Roman" w:hAnsi="Times New Roman"/>
          <w:sz w:val="24"/>
          <w:szCs w:val="24"/>
          <w:lang w:val="uk-UA"/>
        </w:rPr>
        <w:t>ротягом п'яти</w:t>
      </w:r>
      <w:r w:rsidRPr="005238B7">
        <w:rPr>
          <w:rFonts w:ascii="Times New Roman" w:hAnsi="Times New Roman"/>
          <w:sz w:val="24"/>
          <w:szCs w:val="24"/>
          <w:lang w:val="uk-UA"/>
        </w:rPr>
        <w:t xml:space="preserve"> </w:t>
      </w:r>
      <w:r w:rsidRPr="005238B7">
        <w:rPr>
          <w:rStyle w:val="hps"/>
          <w:rFonts w:ascii="Times New Roman" w:hAnsi="Times New Roman"/>
          <w:sz w:val="24"/>
          <w:szCs w:val="24"/>
          <w:lang w:val="uk-UA"/>
        </w:rPr>
        <w:t>місяців</w:t>
      </w:r>
      <w:r w:rsidRPr="005238B7">
        <w:rPr>
          <w:rFonts w:ascii="Times New Roman" w:hAnsi="Times New Roman"/>
          <w:sz w:val="24"/>
          <w:szCs w:val="24"/>
          <w:lang w:val="uk-UA"/>
        </w:rPr>
        <w:t xml:space="preserve"> працювали в партнерстві в</w:t>
      </w:r>
      <w:r w:rsidRPr="005238B7">
        <w:rPr>
          <w:rStyle w:val="hps"/>
          <w:rFonts w:ascii="Times New Roman" w:hAnsi="Times New Roman"/>
          <w:sz w:val="24"/>
          <w:szCs w:val="24"/>
          <w:lang w:val="uk-UA"/>
        </w:rPr>
        <w:t>лада</w:t>
      </w:r>
      <w:r w:rsidRPr="005238B7">
        <w:rPr>
          <w:rFonts w:ascii="Times New Roman" w:hAnsi="Times New Roman"/>
          <w:sz w:val="24"/>
          <w:szCs w:val="24"/>
          <w:lang w:val="uk-UA"/>
        </w:rPr>
        <w:t xml:space="preserve">, </w:t>
      </w:r>
      <w:r w:rsidRPr="005238B7">
        <w:rPr>
          <w:rStyle w:val="hps"/>
          <w:rFonts w:ascii="Times New Roman" w:hAnsi="Times New Roman"/>
          <w:sz w:val="24"/>
          <w:szCs w:val="24"/>
          <w:lang w:val="uk-UA"/>
        </w:rPr>
        <w:t>бізнес</w:t>
      </w:r>
      <w:r w:rsidRPr="005238B7">
        <w:rPr>
          <w:rFonts w:ascii="Times New Roman" w:hAnsi="Times New Roman"/>
          <w:sz w:val="24"/>
          <w:szCs w:val="24"/>
          <w:lang w:val="uk-UA"/>
        </w:rPr>
        <w:t xml:space="preserve"> </w:t>
      </w:r>
      <w:r w:rsidRPr="005238B7">
        <w:rPr>
          <w:rStyle w:val="hps"/>
          <w:rFonts w:ascii="Times New Roman" w:hAnsi="Times New Roman"/>
          <w:sz w:val="24"/>
          <w:szCs w:val="24"/>
          <w:lang w:val="uk-UA"/>
        </w:rPr>
        <w:t>та</w:t>
      </w:r>
      <w:r w:rsidRPr="005238B7">
        <w:rPr>
          <w:rFonts w:ascii="Times New Roman" w:hAnsi="Times New Roman"/>
          <w:sz w:val="24"/>
          <w:szCs w:val="24"/>
          <w:lang w:val="uk-UA"/>
        </w:rPr>
        <w:t xml:space="preserve"> </w:t>
      </w:r>
      <w:r w:rsidRPr="005238B7">
        <w:rPr>
          <w:rStyle w:val="hps"/>
          <w:rFonts w:ascii="Times New Roman" w:hAnsi="Times New Roman"/>
          <w:sz w:val="24"/>
          <w:szCs w:val="24"/>
          <w:lang w:val="uk-UA"/>
        </w:rPr>
        <w:t>активні</w:t>
      </w:r>
      <w:r w:rsidRPr="005238B7">
        <w:rPr>
          <w:rFonts w:ascii="Times New Roman" w:hAnsi="Times New Roman"/>
          <w:sz w:val="24"/>
          <w:szCs w:val="24"/>
          <w:lang w:val="uk-UA"/>
        </w:rPr>
        <w:t xml:space="preserve"> </w:t>
      </w:r>
      <w:r w:rsidRPr="005238B7">
        <w:rPr>
          <w:rStyle w:val="hps"/>
          <w:rFonts w:ascii="Times New Roman" w:hAnsi="Times New Roman"/>
          <w:sz w:val="24"/>
          <w:szCs w:val="24"/>
          <w:lang w:val="uk-UA"/>
        </w:rPr>
        <w:t>громадяни</w:t>
      </w:r>
      <w:r w:rsidRPr="005238B7">
        <w:rPr>
          <w:rFonts w:ascii="Times New Roman" w:hAnsi="Times New Roman"/>
          <w:sz w:val="24"/>
          <w:szCs w:val="24"/>
          <w:lang w:val="uk-UA"/>
        </w:rPr>
        <w:t xml:space="preserve">. </w:t>
      </w:r>
      <w:r w:rsidRPr="005238B7">
        <w:rPr>
          <w:rStyle w:val="hps"/>
          <w:rFonts w:ascii="Times New Roman" w:hAnsi="Times New Roman"/>
          <w:sz w:val="24"/>
          <w:szCs w:val="24"/>
          <w:lang w:val="uk-UA"/>
        </w:rPr>
        <w:t>У травні</w:t>
      </w:r>
      <w:r w:rsidRPr="005238B7">
        <w:rPr>
          <w:rFonts w:ascii="Times New Roman" w:hAnsi="Times New Roman"/>
          <w:sz w:val="24"/>
          <w:szCs w:val="24"/>
          <w:lang w:val="uk-UA"/>
        </w:rPr>
        <w:t xml:space="preserve"> в сквері </w:t>
      </w:r>
      <w:r w:rsidRPr="005238B7">
        <w:rPr>
          <w:rStyle w:val="hps"/>
          <w:rFonts w:ascii="Times New Roman" w:hAnsi="Times New Roman"/>
          <w:sz w:val="24"/>
          <w:szCs w:val="24"/>
          <w:lang w:val="uk-UA"/>
        </w:rPr>
        <w:t>вже</w:t>
      </w:r>
      <w:r w:rsidRPr="005238B7">
        <w:rPr>
          <w:rFonts w:ascii="Times New Roman" w:hAnsi="Times New Roman"/>
          <w:sz w:val="24"/>
          <w:szCs w:val="24"/>
          <w:lang w:val="uk-UA"/>
        </w:rPr>
        <w:t xml:space="preserve"> </w:t>
      </w:r>
      <w:r w:rsidRPr="005238B7">
        <w:rPr>
          <w:rStyle w:val="hps"/>
          <w:rFonts w:ascii="Times New Roman" w:hAnsi="Times New Roman"/>
          <w:sz w:val="24"/>
          <w:szCs w:val="24"/>
          <w:lang w:val="uk-UA"/>
        </w:rPr>
        <w:t>була відкрита</w:t>
      </w:r>
      <w:r w:rsidRPr="005238B7">
        <w:rPr>
          <w:rFonts w:ascii="Times New Roman" w:hAnsi="Times New Roman"/>
          <w:sz w:val="24"/>
          <w:szCs w:val="24"/>
          <w:lang w:val="uk-UA"/>
        </w:rPr>
        <w:t xml:space="preserve"> </w:t>
      </w:r>
      <w:r w:rsidRPr="005238B7">
        <w:rPr>
          <w:rStyle w:val="hps"/>
          <w:rFonts w:ascii="Times New Roman" w:hAnsi="Times New Roman"/>
          <w:sz w:val="24"/>
          <w:szCs w:val="24"/>
          <w:lang w:val="uk-UA"/>
        </w:rPr>
        <w:t>сучасна</w:t>
      </w:r>
      <w:r w:rsidRPr="005238B7">
        <w:rPr>
          <w:rFonts w:ascii="Times New Roman" w:hAnsi="Times New Roman"/>
          <w:sz w:val="24"/>
          <w:szCs w:val="24"/>
          <w:lang w:val="uk-UA"/>
        </w:rPr>
        <w:t xml:space="preserve"> </w:t>
      </w:r>
      <w:r w:rsidRPr="005238B7">
        <w:rPr>
          <w:rStyle w:val="hps"/>
          <w:rFonts w:ascii="Times New Roman" w:hAnsi="Times New Roman"/>
          <w:sz w:val="24"/>
          <w:szCs w:val="24"/>
          <w:lang w:val="uk-UA"/>
        </w:rPr>
        <w:t>дитяча ігрова площадка</w:t>
      </w:r>
      <w:r w:rsidRPr="005238B7">
        <w:rPr>
          <w:rFonts w:ascii="Times New Roman" w:hAnsi="Times New Roman"/>
          <w:sz w:val="24"/>
          <w:szCs w:val="24"/>
          <w:lang w:val="uk-UA"/>
        </w:rPr>
        <w:t>. н</w:t>
      </w:r>
      <w:r w:rsidRPr="005238B7">
        <w:rPr>
          <w:rStyle w:val="hps"/>
          <w:rFonts w:ascii="Times New Roman" w:hAnsi="Times New Roman"/>
          <w:sz w:val="24"/>
          <w:szCs w:val="24"/>
          <w:lang w:val="uk-UA"/>
        </w:rPr>
        <w:t>а</w:t>
      </w:r>
      <w:r w:rsidRPr="005238B7">
        <w:rPr>
          <w:rFonts w:ascii="Times New Roman" w:hAnsi="Times New Roman"/>
          <w:sz w:val="24"/>
          <w:szCs w:val="24"/>
          <w:lang w:val="uk-UA"/>
        </w:rPr>
        <w:t xml:space="preserve"> </w:t>
      </w:r>
      <w:r w:rsidRPr="005238B7">
        <w:rPr>
          <w:rStyle w:val="hps"/>
          <w:rFonts w:ascii="Times New Roman" w:hAnsi="Times New Roman"/>
          <w:sz w:val="24"/>
          <w:szCs w:val="24"/>
          <w:lang w:val="uk-UA"/>
        </w:rPr>
        <w:t>День</w:t>
      </w:r>
      <w:r w:rsidRPr="005238B7">
        <w:rPr>
          <w:rFonts w:ascii="Times New Roman" w:hAnsi="Times New Roman"/>
          <w:sz w:val="24"/>
          <w:szCs w:val="24"/>
          <w:lang w:val="uk-UA"/>
        </w:rPr>
        <w:t xml:space="preserve"> </w:t>
      </w:r>
      <w:r w:rsidRPr="005238B7">
        <w:rPr>
          <w:rStyle w:val="hps"/>
          <w:rFonts w:ascii="Times New Roman" w:hAnsi="Times New Roman"/>
          <w:sz w:val="24"/>
          <w:szCs w:val="24"/>
          <w:lang w:val="uk-UA"/>
        </w:rPr>
        <w:t>міста</w:t>
      </w:r>
      <w:r w:rsidRPr="005238B7">
        <w:rPr>
          <w:rFonts w:ascii="Times New Roman" w:hAnsi="Times New Roman"/>
          <w:sz w:val="24"/>
          <w:szCs w:val="24"/>
          <w:lang w:val="uk-UA"/>
        </w:rPr>
        <w:t xml:space="preserve"> </w:t>
      </w:r>
      <w:proofErr w:type="spellStart"/>
      <w:r w:rsidRPr="005238B7">
        <w:rPr>
          <w:rStyle w:val="hps"/>
          <w:rFonts w:ascii="Times New Roman" w:hAnsi="Times New Roman"/>
          <w:sz w:val="24"/>
          <w:szCs w:val="24"/>
          <w:lang w:val="uk-UA"/>
        </w:rPr>
        <w:t>северодончанам</w:t>
      </w:r>
      <w:proofErr w:type="spellEnd"/>
      <w:r w:rsidRPr="005238B7">
        <w:rPr>
          <w:rFonts w:ascii="Times New Roman" w:hAnsi="Times New Roman"/>
          <w:sz w:val="24"/>
          <w:szCs w:val="24"/>
          <w:lang w:val="uk-UA"/>
        </w:rPr>
        <w:t xml:space="preserve"> </w:t>
      </w:r>
      <w:r w:rsidRPr="005238B7">
        <w:rPr>
          <w:rStyle w:val="hps"/>
          <w:rFonts w:ascii="Times New Roman" w:hAnsi="Times New Roman"/>
          <w:sz w:val="24"/>
          <w:szCs w:val="24"/>
          <w:lang w:val="uk-UA"/>
        </w:rPr>
        <w:t>презентували</w:t>
      </w:r>
      <w:r w:rsidRPr="005238B7">
        <w:rPr>
          <w:rFonts w:ascii="Times New Roman" w:hAnsi="Times New Roman"/>
          <w:sz w:val="24"/>
          <w:szCs w:val="24"/>
          <w:lang w:val="uk-UA"/>
        </w:rPr>
        <w:t xml:space="preserve"> </w:t>
      </w:r>
      <w:r w:rsidRPr="005238B7">
        <w:rPr>
          <w:rStyle w:val="hps"/>
          <w:rFonts w:ascii="Times New Roman" w:hAnsi="Times New Roman"/>
          <w:sz w:val="24"/>
          <w:szCs w:val="24"/>
          <w:lang w:val="uk-UA"/>
        </w:rPr>
        <w:t>оновлений</w:t>
      </w:r>
      <w:r w:rsidRPr="005238B7">
        <w:rPr>
          <w:rFonts w:ascii="Times New Roman" w:hAnsi="Times New Roman"/>
          <w:sz w:val="24"/>
          <w:szCs w:val="24"/>
          <w:lang w:val="uk-UA"/>
        </w:rPr>
        <w:t xml:space="preserve"> </w:t>
      </w:r>
      <w:r w:rsidRPr="005238B7">
        <w:rPr>
          <w:rStyle w:val="hps"/>
          <w:rFonts w:ascii="Times New Roman" w:hAnsi="Times New Roman"/>
          <w:sz w:val="24"/>
          <w:szCs w:val="24"/>
          <w:lang w:val="uk-UA"/>
        </w:rPr>
        <w:t>сквер</w:t>
      </w:r>
      <w:r w:rsidRPr="005238B7">
        <w:rPr>
          <w:rFonts w:ascii="Times New Roman" w:hAnsi="Times New Roman"/>
          <w:sz w:val="24"/>
          <w:szCs w:val="24"/>
          <w:lang w:val="uk-UA"/>
        </w:rPr>
        <w:t>.</w:t>
      </w:r>
    </w:p>
    <w:p w:rsidR="006F0BCD" w:rsidRPr="005238B7" w:rsidRDefault="006F0BCD" w:rsidP="006F0BCD">
      <w:pPr>
        <w:pStyle w:val="a3"/>
        <w:ind w:firstLine="560"/>
        <w:jc w:val="both"/>
        <w:rPr>
          <w:rFonts w:ascii="Times New Roman" w:hAnsi="Times New Roman"/>
          <w:sz w:val="24"/>
          <w:szCs w:val="24"/>
          <w:lang w:val="uk-UA"/>
        </w:rPr>
      </w:pPr>
      <w:r w:rsidRPr="005238B7">
        <w:rPr>
          <w:rFonts w:ascii="Times New Roman" w:hAnsi="Times New Roman"/>
          <w:sz w:val="24"/>
          <w:szCs w:val="24"/>
          <w:lang w:val="uk-UA"/>
        </w:rPr>
        <w:lastRenderedPageBreak/>
        <w:t xml:space="preserve">На сайті </w:t>
      </w:r>
      <w:proofErr w:type="spellStart"/>
      <w:r w:rsidRPr="005238B7">
        <w:rPr>
          <w:rFonts w:ascii="Times New Roman" w:hAnsi="Times New Roman"/>
          <w:sz w:val="24"/>
          <w:szCs w:val="24"/>
          <w:lang w:val="uk-UA"/>
        </w:rPr>
        <w:t>Сєвєродонецької</w:t>
      </w:r>
      <w:proofErr w:type="spellEnd"/>
      <w:r w:rsidRPr="005238B7">
        <w:rPr>
          <w:rFonts w:ascii="Times New Roman" w:hAnsi="Times New Roman"/>
          <w:sz w:val="24"/>
          <w:szCs w:val="24"/>
          <w:lang w:val="uk-UA"/>
        </w:rPr>
        <w:t xml:space="preserve"> міської ради для користування підприємцям в роботі створений «Інвестиційний портал міста». На інвестиційному порталі розміщені діючі програми стосовно інвестиційної діяльності, інвестиційний паспорт міста, дорожня карта інвестора, реєстри вільних земельних ділянок, реєстри вільних приміщень, проектів підприємств міста, проектів міської ради.</w:t>
      </w:r>
    </w:p>
    <w:p w:rsidR="006F0BCD" w:rsidRPr="005238B7" w:rsidRDefault="006F0BCD" w:rsidP="006F0BCD">
      <w:pPr>
        <w:pStyle w:val="a3"/>
        <w:ind w:firstLine="560"/>
        <w:jc w:val="both"/>
        <w:rPr>
          <w:rFonts w:ascii="Times New Roman" w:hAnsi="Times New Roman"/>
          <w:bCs/>
          <w:sz w:val="24"/>
          <w:szCs w:val="24"/>
          <w:lang w:val="uk-UA"/>
        </w:rPr>
      </w:pPr>
      <w:r w:rsidRPr="005238B7">
        <w:rPr>
          <w:rFonts w:ascii="Times New Roman" w:hAnsi="Times New Roman"/>
          <w:sz w:val="24"/>
          <w:szCs w:val="24"/>
          <w:lang w:val="uk-UA"/>
        </w:rPr>
        <w:t>Протягом 2012р. проводилися аукціони і конкурси щодо передачі в оренду або власність суб’єктам підприємницької діяльності вільних площ, земельних діл</w:t>
      </w:r>
      <w:r w:rsidRPr="005238B7">
        <w:rPr>
          <w:rFonts w:ascii="Times New Roman" w:hAnsi="Times New Roman"/>
          <w:sz w:val="24"/>
          <w:szCs w:val="24"/>
          <w:lang w:val="uk-UA"/>
        </w:rPr>
        <w:t>я</w:t>
      </w:r>
      <w:r w:rsidRPr="005238B7">
        <w:rPr>
          <w:rFonts w:ascii="Times New Roman" w:hAnsi="Times New Roman"/>
          <w:sz w:val="24"/>
          <w:szCs w:val="24"/>
          <w:lang w:val="uk-UA"/>
        </w:rPr>
        <w:t xml:space="preserve">нок. </w:t>
      </w:r>
      <w:r w:rsidRPr="005238B7">
        <w:rPr>
          <w:rFonts w:ascii="Times New Roman" w:hAnsi="Times New Roman"/>
          <w:bCs/>
          <w:sz w:val="24"/>
          <w:szCs w:val="24"/>
          <w:lang w:val="uk-UA"/>
        </w:rPr>
        <w:t>Загальна площа вільних приміщень, які передані підприємцям в оре</w:t>
      </w:r>
      <w:r w:rsidRPr="005238B7">
        <w:rPr>
          <w:rFonts w:ascii="Times New Roman" w:hAnsi="Times New Roman"/>
          <w:bCs/>
          <w:sz w:val="24"/>
          <w:szCs w:val="24"/>
          <w:lang w:val="uk-UA"/>
        </w:rPr>
        <w:t>н</w:t>
      </w:r>
      <w:r w:rsidRPr="005238B7">
        <w:rPr>
          <w:rFonts w:ascii="Times New Roman" w:hAnsi="Times New Roman"/>
          <w:bCs/>
          <w:sz w:val="24"/>
          <w:szCs w:val="24"/>
          <w:lang w:val="uk-UA"/>
        </w:rPr>
        <w:t xml:space="preserve">ду – 1259,34 </w:t>
      </w:r>
      <w:proofErr w:type="spellStart"/>
      <w:r w:rsidRPr="005238B7">
        <w:rPr>
          <w:rFonts w:ascii="Times New Roman" w:hAnsi="Times New Roman"/>
          <w:bCs/>
          <w:sz w:val="24"/>
          <w:szCs w:val="24"/>
          <w:lang w:val="uk-UA"/>
        </w:rPr>
        <w:t>кв.м</w:t>
      </w:r>
      <w:proofErr w:type="spellEnd"/>
      <w:r w:rsidRPr="005238B7">
        <w:rPr>
          <w:rFonts w:ascii="Times New Roman" w:hAnsi="Times New Roman"/>
          <w:bCs/>
          <w:sz w:val="24"/>
          <w:szCs w:val="24"/>
          <w:lang w:val="uk-UA"/>
        </w:rPr>
        <w:t>. Загальна площа вільних приміщень, які передані підприє</w:t>
      </w:r>
      <w:r w:rsidRPr="005238B7">
        <w:rPr>
          <w:rFonts w:ascii="Times New Roman" w:hAnsi="Times New Roman"/>
          <w:bCs/>
          <w:sz w:val="24"/>
          <w:szCs w:val="24"/>
          <w:lang w:val="uk-UA"/>
        </w:rPr>
        <w:t>м</w:t>
      </w:r>
      <w:r w:rsidRPr="005238B7">
        <w:rPr>
          <w:rFonts w:ascii="Times New Roman" w:hAnsi="Times New Roman"/>
          <w:bCs/>
          <w:sz w:val="24"/>
          <w:szCs w:val="24"/>
          <w:lang w:val="uk-UA"/>
        </w:rPr>
        <w:t xml:space="preserve">цям  у власність – 455,3 </w:t>
      </w:r>
      <w:proofErr w:type="spellStart"/>
      <w:r w:rsidRPr="005238B7">
        <w:rPr>
          <w:rFonts w:ascii="Times New Roman" w:hAnsi="Times New Roman"/>
          <w:bCs/>
          <w:sz w:val="24"/>
          <w:szCs w:val="24"/>
          <w:lang w:val="uk-UA"/>
        </w:rPr>
        <w:t>кв.м</w:t>
      </w:r>
      <w:proofErr w:type="spellEnd"/>
      <w:r w:rsidRPr="005238B7">
        <w:rPr>
          <w:rFonts w:ascii="Times New Roman" w:hAnsi="Times New Roman"/>
          <w:bCs/>
          <w:sz w:val="24"/>
          <w:szCs w:val="24"/>
          <w:lang w:val="uk-UA"/>
        </w:rPr>
        <w:t>.</w:t>
      </w:r>
    </w:p>
    <w:p w:rsidR="006F0BCD" w:rsidRPr="005238B7" w:rsidRDefault="006F0BCD" w:rsidP="006F0BCD">
      <w:pPr>
        <w:pStyle w:val="a3"/>
        <w:ind w:firstLine="560"/>
        <w:jc w:val="both"/>
        <w:rPr>
          <w:rFonts w:ascii="Times New Roman" w:hAnsi="Times New Roman"/>
          <w:sz w:val="24"/>
          <w:szCs w:val="24"/>
          <w:lang w:val="uk-UA"/>
        </w:rPr>
      </w:pPr>
      <w:r w:rsidRPr="005238B7">
        <w:rPr>
          <w:rFonts w:ascii="Times New Roman" w:hAnsi="Times New Roman"/>
          <w:sz w:val="24"/>
          <w:szCs w:val="24"/>
          <w:lang w:val="uk-UA"/>
        </w:rPr>
        <w:t xml:space="preserve">В місті ефективно діє система інформування населення та суб’єктів господарювання через міську суспільно-політичну газету </w:t>
      </w:r>
      <w:proofErr w:type="spellStart"/>
      <w:r w:rsidRPr="005238B7">
        <w:rPr>
          <w:rFonts w:ascii="Times New Roman" w:hAnsi="Times New Roman"/>
          <w:sz w:val="24"/>
          <w:szCs w:val="24"/>
          <w:lang w:val="uk-UA"/>
        </w:rPr>
        <w:t>„Сєвєродонецькі</w:t>
      </w:r>
      <w:proofErr w:type="spellEnd"/>
      <w:r w:rsidRPr="005238B7">
        <w:rPr>
          <w:rFonts w:ascii="Times New Roman" w:hAnsi="Times New Roman"/>
          <w:sz w:val="24"/>
          <w:szCs w:val="24"/>
          <w:lang w:val="uk-UA"/>
        </w:rPr>
        <w:t xml:space="preserve"> </w:t>
      </w:r>
      <w:proofErr w:type="spellStart"/>
      <w:r w:rsidRPr="005238B7">
        <w:rPr>
          <w:rFonts w:ascii="Times New Roman" w:hAnsi="Times New Roman"/>
          <w:sz w:val="24"/>
          <w:szCs w:val="24"/>
          <w:lang w:val="uk-UA"/>
        </w:rPr>
        <w:t>вісті”</w:t>
      </w:r>
      <w:proofErr w:type="spellEnd"/>
      <w:r w:rsidRPr="005238B7">
        <w:rPr>
          <w:rFonts w:ascii="Times New Roman" w:hAnsi="Times New Roman"/>
          <w:sz w:val="24"/>
          <w:szCs w:val="24"/>
          <w:lang w:val="uk-UA"/>
        </w:rPr>
        <w:t xml:space="preserve"> та ТРК «СТВ». В міській суспільно - політичній газеті </w:t>
      </w:r>
      <w:proofErr w:type="spellStart"/>
      <w:r w:rsidRPr="005238B7">
        <w:rPr>
          <w:rFonts w:ascii="Times New Roman" w:hAnsi="Times New Roman"/>
          <w:sz w:val="24"/>
          <w:szCs w:val="24"/>
          <w:lang w:val="uk-UA"/>
        </w:rPr>
        <w:t>„Сєвєродонецькі</w:t>
      </w:r>
      <w:proofErr w:type="spellEnd"/>
      <w:r w:rsidRPr="005238B7">
        <w:rPr>
          <w:rFonts w:ascii="Times New Roman" w:hAnsi="Times New Roman"/>
          <w:sz w:val="24"/>
          <w:szCs w:val="24"/>
          <w:lang w:val="uk-UA"/>
        </w:rPr>
        <w:t xml:space="preserve"> </w:t>
      </w:r>
      <w:proofErr w:type="spellStart"/>
      <w:r w:rsidRPr="005238B7">
        <w:rPr>
          <w:rFonts w:ascii="Times New Roman" w:hAnsi="Times New Roman"/>
          <w:sz w:val="24"/>
          <w:szCs w:val="24"/>
          <w:lang w:val="uk-UA"/>
        </w:rPr>
        <w:t>вісті”</w:t>
      </w:r>
      <w:proofErr w:type="spellEnd"/>
      <w:r w:rsidRPr="005238B7">
        <w:rPr>
          <w:rFonts w:ascii="Times New Roman" w:hAnsi="Times New Roman"/>
          <w:sz w:val="24"/>
          <w:szCs w:val="24"/>
          <w:lang w:val="uk-UA"/>
        </w:rPr>
        <w:t xml:space="preserve"> надруковано 92 ста</w:t>
      </w:r>
      <w:r w:rsidRPr="005238B7">
        <w:rPr>
          <w:rFonts w:ascii="Times New Roman" w:hAnsi="Times New Roman"/>
          <w:sz w:val="24"/>
          <w:szCs w:val="24"/>
          <w:lang w:val="uk-UA"/>
        </w:rPr>
        <w:t>т</w:t>
      </w:r>
      <w:r w:rsidRPr="005238B7">
        <w:rPr>
          <w:rFonts w:ascii="Times New Roman" w:hAnsi="Times New Roman"/>
          <w:sz w:val="24"/>
          <w:szCs w:val="24"/>
          <w:lang w:val="uk-UA"/>
        </w:rPr>
        <w:t>ті та вийшло в ефір на телебаченні 10 телепередач та сюжетів на тему підприємництва.</w:t>
      </w:r>
    </w:p>
    <w:p w:rsidR="006F0BCD" w:rsidRPr="005238B7" w:rsidRDefault="006F0BCD" w:rsidP="006F0BCD">
      <w:pPr>
        <w:pStyle w:val="a3"/>
        <w:ind w:firstLine="560"/>
        <w:jc w:val="both"/>
        <w:rPr>
          <w:rFonts w:ascii="Times New Roman" w:hAnsi="Times New Roman"/>
          <w:sz w:val="24"/>
          <w:szCs w:val="24"/>
          <w:lang w:val="uk-UA"/>
        </w:rPr>
      </w:pPr>
      <w:r w:rsidRPr="005238B7">
        <w:rPr>
          <w:rFonts w:ascii="Times New Roman" w:hAnsi="Times New Roman"/>
          <w:sz w:val="24"/>
          <w:szCs w:val="24"/>
          <w:lang w:val="uk-UA"/>
        </w:rPr>
        <w:t xml:space="preserve">На висвітлення інформації для суб’єктів підприємницької діяльності в засобах масової інформації виділено 6,0 </w:t>
      </w:r>
      <w:proofErr w:type="spellStart"/>
      <w:r w:rsidRPr="005238B7">
        <w:rPr>
          <w:rFonts w:ascii="Times New Roman" w:hAnsi="Times New Roman"/>
          <w:sz w:val="24"/>
          <w:szCs w:val="24"/>
          <w:lang w:val="uk-UA"/>
        </w:rPr>
        <w:t>тис.грн</w:t>
      </w:r>
      <w:proofErr w:type="spellEnd"/>
      <w:r w:rsidRPr="005238B7">
        <w:rPr>
          <w:rFonts w:ascii="Times New Roman" w:hAnsi="Times New Roman"/>
          <w:sz w:val="24"/>
          <w:szCs w:val="24"/>
          <w:lang w:val="uk-UA"/>
        </w:rPr>
        <w:t>.</w:t>
      </w:r>
    </w:p>
    <w:p w:rsidR="006F0BCD" w:rsidRPr="005238B7" w:rsidRDefault="006F0BCD" w:rsidP="006F0BCD">
      <w:pPr>
        <w:pStyle w:val="a3"/>
        <w:ind w:firstLine="560"/>
        <w:jc w:val="both"/>
        <w:rPr>
          <w:rFonts w:ascii="Times New Roman" w:hAnsi="Times New Roman"/>
          <w:sz w:val="24"/>
          <w:szCs w:val="24"/>
          <w:lang w:val="uk-UA"/>
        </w:rPr>
      </w:pPr>
      <w:r w:rsidRPr="005238B7">
        <w:rPr>
          <w:rFonts w:ascii="Times New Roman" w:hAnsi="Times New Roman"/>
          <w:sz w:val="24"/>
          <w:szCs w:val="24"/>
          <w:lang w:val="uk-UA"/>
        </w:rPr>
        <w:t>Протягом 2012р. проведено 179 семінарів, круглих столів, практикумів з питань змін у законодавстві, обліку та звітності, орендно-майнових відн</w:t>
      </w:r>
      <w:r w:rsidRPr="005238B7">
        <w:rPr>
          <w:rFonts w:ascii="Times New Roman" w:hAnsi="Times New Roman"/>
          <w:sz w:val="24"/>
          <w:szCs w:val="24"/>
          <w:lang w:val="uk-UA"/>
        </w:rPr>
        <w:t>о</w:t>
      </w:r>
      <w:r w:rsidRPr="005238B7">
        <w:rPr>
          <w:rFonts w:ascii="Times New Roman" w:hAnsi="Times New Roman"/>
          <w:sz w:val="24"/>
          <w:szCs w:val="24"/>
          <w:lang w:val="uk-UA"/>
        </w:rPr>
        <w:t>син, оподаткування, зайнятості населення.</w:t>
      </w:r>
    </w:p>
    <w:p w:rsidR="006F0BCD" w:rsidRPr="005238B7" w:rsidRDefault="006F0BCD" w:rsidP="006F0BCD">
      <w:pPr>
        <w:ind w:left="-28" w:right="-32" w:firstLine="560"/>
        <w:jc w:val="both"/>
        <w:rPr>
          <w:lang w:val="uk-UA"/>
        </w:rPr>
      </w:pPr>
      <w:r w:rsidRPr="005238B7">
        <w:rPr>
          <w:lang w:val="uk-UA"/>
        </w:rPr>
        <w:t>У серпні 2012р. підприємства міста прийняли участь у щорічному обласному конкурсі «Кращий підприємець року», приурочений святкуванню «Дня підприємця 2012» у Луганській обласній філармонії. Лауреати у номінації «Кращий пром</w:t>
      </w:r>
      <w:r>
        <w:rPr>
          <w:lang w:val="uk-UA"/>
        </w:rPr>
        <w:t>исловець» – два підприємства м. </w:t>
      </w:r>
      <w:proofErr w:type="spellStart"/>
      <w:r w:rsidRPr="005238B7">
        <w:rPr>
          <w:lang w:val="uk-UA"/>
        </w:rPr>
        <w:t>Сєвєродонецька</w:t>
      </w:r>
      <w:proofErr w:type="spellEnd"/>
      <w:r w:rsidRPr="005238B7">
        <w:rPr>
          <w:lang w:val="uk-UA"/>
        </w:rPr>
        <w:t>.</w:t>
      </w:r>
    </w:p>
    <w:p w:rsidR="006F0BCD" w:rsidRPr="005238B7" w:rsidRDefault="006F0BCD" w:rsidP="006F0BCD">
      <w:pPr>
        <w:ind w:left="-28" w:right="-32" w:firstLine="560"/>
        <w:jc w:val="both"/>
        <w:rPr>
          <w:lang w:val="uk-UA"/>
        </w:rPr>
      </w:pPr>
      <w:r w:rsidRPr="005238B7">
        <w:rPr>
          <w:rStyle w:val="longtext"/>
          <w:shd w:val="clear" w:color="auto" w:fill="FFFFFF"/>
          <w:lang w:val="uk-UA"/>
        </w:rPr>
        <w:t xml:space="preserve">У вересні 2012р. на «День підприємця 2012» в м. </w:t>
      </w:r>
      <w:proofErr w:type="spellStart"/>
      <w:r w:rsidRPr="005238B7">
        <w:rPr>
          <w:rStyle w:val="longtext"/>
          <w:shd w:val="clear" w:color="auto" w:fill="FFFFFF"/>
          <w:lang w:val="uk-UA"/>
        </w:rPr>
        <w:t>Сєвєродонецьку</w:t>
      </w:r>
      <w:proofErr w:type="spellEnd"/>
      <w:r w:rsidRPr="005238B7">
        <w:rPr>
          <w:rStyle w:val="longtext"/>
          <w:shd w:val="clear" w:color="auto" w:fill="FFFFFF"/>
          <w:lang w:val="uk-UA"/>
        </w:rPr>
        <w:t xml:space="preserve"> в черговий раз вшановували представників бізнесу. </w:t>
      </w:r>
      <w:r w:rsidRPr="005238B7">
        <w:rPr>
          <w:lang w:val="uk-UA"/>
        </w:rPr>
        <w:t>За успішну підприємницьку діяльність і соціальну відповідальність кращі підприємці нагороджені дипломами.</w:t>
      </w:r>
    </w:p>
    <w:p w:rsidR="006F0BCD" w:rsidRPr="005238B7" w:rsidRDefault="006F0BCD" w:rsidP="006F0BCD">
      <w:pPr>
        <w:ind w:left="-28" w:right="-32" w:firstLine="560"/>
        <w:jc w:val="both"/>
        <w:rPr>
          <w:lang w:val="uk-UA"/>
        </w:rPr>
      </w:pPr>
    </w:p>
    <w:p w:rsidR="006F0BCD" w:rsidRPr="005238B7" w:rsidRDefault="006F0BCD" w:rsidP="006F0BCD">
      <w:pPr>
        <w:ind w:left="709" w:right="63" w:firstLine="560"/>
        <w:jc w:val="center"/>
        <w:rPr>
          <w:b/>
          <w:kern w:val="32"/>
          <w:lang w:val="uk-UA"/>
        </w:rPr>
      </w:pPr>
      <w:r w:rsidRPr="005238B7">
        <w:rPr>
          <w:b/>
          <w:lang w:val="uk-UA"/>
        </w:rPr>
        <w:t xml:space="preserve">ІІІ. ОЦІНКА ЕФЕКТИВНОСТІ ВИКОНАННЯ </w:t>
      </w:r>
      <w:r w:rsidRPr="005238B7">
        <w:rPr>
          <w:b/>
          <w:kern w:val="32"/>
          <w:lang w:val="uk-UA"/>
        </w:rPr>
        <w:t>ПРОГРАМИ</w:t>
      </w:r>
    </w:p>
    <w:p w:rsidR="006F0BCD" w:rsidRPr="005238B7" w:rsidRDefault="006F0BCD" w:rsidP="006F0BCD">
      <w:pPr>
        <w:ind w:firstLine="560"/>
        <w:jc w:val="center"/>
        <w:rPr>
          <w:b/>
          <w:highlight w:val="yellow"/>
          <w:lang w:val="uk-UA"/>
        </w:rPr>
      </w:pPr>
    </w:p>
    <w:p w:rsidR="006F0BCD" w:rsidRPr="005238B7" w:rsidRDefault="006F0BCD" w:rsidP="006F0BCD">
      <w:pPr>
        <w:ind w:firstLine="560"/>
        <w:jc w:val="both"/>
        <w:rPr>
          <w:lang w:val="uk-UA"/>
        </w:rPr>
      </w:pPr>
      <w:r w:rsidRPr="005238B7">
        <w:rPr>
          <w:lang w:val="uk-UA"/>
        </w:rPr>
        <w:t>Результатами реалізації Програми, у зрівнянні з відповідним періодом 2010р. є збільшення:</w:t>
      </w:r>
    </w:p>
    <w:p w:rsidR="006F0BCD" w:rsidRPr="005238B7" w:rsidRDefault="006F0BCD" w:rsidP="006F0BCD">
      <w:pPr>
        <w:pStyle w:val="Normal"/>
        <w:spacing w:before="0" w:after="0"/>
        <w:ind w:firstLine="560"/>
        <w:jc w:val="both"/>
        <w:rPr>
          <w:rFonts w:ascii="Times New Roman" w:hAnsi="Times New Roman"/>
        </w:rPr>
      </w:pPr>
      <w:r w:rsidRPr="005238B7">
        <w:rPr>
          <w:rFonts w:ascii="Times New Roman" w:hAnsi="Times New Roman"/>
        </w:rPr>
        <w:t>- надходжень до бюджетів всіх рівнів від суб’єктів малого бізнесу на 65,7%;</w:t>
      </w:r>
    </w:p>
    <w:p w:rsidR="006F0BCD" w:rsidRPr="005238B7" w:rsidRDefault="006F0BCD" w:rsidP="006F0BCD">
      <w:pPr>
        <w:pStyle w:val="Normal"/>
        <w:spacing w:before="0" w:after="0"/>
        <w:ind w:firstLine="560"/>
        <w:jc w:val="both"/>
        <w:rPr>
          <w:rFonts w:ascii="Times New Roman" w:hAnsi="Times New Roman"/>
        </w:rPr>
      </w:pPr>
      <w:r w:rsidRPr="005238B7">
        <w:rPr>
          <w:rFonts w:ascii="Times New Roman" w:hAnsi="Times New Roman"/>
        </w:rPr>
        <w:t>- надходжень до Державного бюджету від суб’єктів малого бізнесу на 50,6%;</w:t>
      </w:r>
    </w:p>
    <w:p w:rsidR="006F0BCD" w:rsidRPr="005238B7" w:rsidRDefault="006F0BCD" w:rsidP="006F0BCD">
      <w:pPr>
        <w:pStyle w:val="Normal"/>
        <w:spacing w:before="0" w:after="0"/>
        <w:ind w:firstLine="560"/>
        <w:jc w:val="both"/>
        <w:rPr>
          <w:rFonts w:ascii="Times New Roman" w:hAnsi="Times New Roman"/>
          <w:szCs w:val="24"/>
        </w:rPr>
      </w:pPr>
      <w:r w:rsidRPr="005238B7">
        <w:rPr>
          <w:rFonts w:ascii="Times New Roman" w:hAnsi="Times New Roman"/>
        </w:rPr>
        <w:t>- надходжень до міського бюджету від суб’єктів малого бізнесу на 57%;</w:t>
      </w:r>
    </w:p>
    <w:p w:rsidR="006F0BCD" w:rsidRPr="005238B7" w:rsidRDefault="006F0BCD" w:rsidP="006F0BCD">
      <w:pPr>
        <w:ind w:firstLine="560"/>
        <w:jc w:val="both"/>
        <w:rPr>
          <w:lang w:val="uk-UA"/>
        </w:rPr>
      </w:pPr>
      <w:r>
        <w:rPr>
          <w:lang w:val="uk-UA"/>
        </w:rPr>
        <w:t>- фінансового</w:t>
      </w:r>
      <w:r w:rsidRPr="005238B7">
        <w:rPr>
          <w:lang w:val="uk-UA"/>
        </w:rPr>
        <w:t xml:space="preserve"> результат</w:t>
      </w:r>
      <w:r>
        <w:rPr>
          <w:lang w:val="uk-UA"/>
        </w:rPr>
        <w:t>у</w:t>
      </w:r>
      <w:r w:rsidRPr="005238B7">
        <w:rPr>
          <w:lang w:val="uk-UA"/>
        </w:rPr>
        <w:t xml:space="preserve"> малих підприємств на 17,3%;</w:t>
      </w:r>
    </w:p>
    <w:p w:rsidR="006F0BCD" w:rsidRPr="005238B7" w:rsidRDefault="006F0BCD" w:rsidP="006F0BCD">
      <w:pPr>
        <w:ind w:firstLine="560"/>
        <w:jc w:val="both"/>
        <w:rPr>
          <w:lang w:val="uk-UA"/>
        </w:rPr>
      </w:pPr>
      <w:r>
        <w:rPr>
          <w:lang w:val="uk-UA"/>
        </w:rPr>
        <w:t>- обсягів</w:t>
      </w:r>
      <w:r w:rsidRPr="005238B7">
        <w:rPr>
          <w:lang w:val="uk-UA"/>
        </w:rPr>
        <w:t xml:space="preserve"> реалізованої продукції (робіт, послуг) малих підприємств на 26,3%;</w:t>
      </w:r>
    </w:p>
    <w:p w:rsidR="006F0BCD" w:rsidRPr="005238B7" w:rsidRDefault="006F0BCD" w:rsidP="006F0BCD">
      <w:pPr>
        <w:ind w:firstLine="560"/>
        <w:jc w:val="both"/>
        <w:rPr>
          <w:lang w:val="uk-UA"/>
        </w:rPr>
      </w:pPr>
      <w:r w:rsidRPr="005238B7">
        <w:rPr>
          <w:lang w:val="uk-UA"/>
        </w:rPr>
        <w:t>- кількості робочих місць на 2,1%;</w:t>
      </w:r>
    </w:p>
    <w:p w:rsidR="006F0BCD" w:rsidRPr="005238B7" w:rsidRDefault="006F0BCD" w:rsidP="006F0BCD">
      <w:pPr>
        <w:ind w:firstLine="560"/>
        <w:jc w:val="both"/>
        <w:rPr>
          <w:lang w:val="uk-UA"/>
        </w:rPr>
      </w:pPr>
      <w:r w:rsidRPr="005238B7">
        <w:rPr>
          <w:lang w:val="uk-UA"/>
        </w:rPr>
        <w:t>- середньої заробітної плати на малих підприємствах в 2 рази.</w:t>
      </w:r>
    </w:p>
    <w:p w:rsidR="006F0BCD" w:rsidRPr="005238B7" w:rsidRDefault="006F0BCD" w:rsidP="006F0BCD">
      <w:pPr>
        <w:ind w:firstLine="560"/>
        <w:jc w:val="both"/>
        <w:rPr>
          <w:lang w:val="uk-UA"/>
        </w:rPr>
      </w:pPr>
    </w:p>
    <w:p w:rsidR="006F0BCD" w:rsidRPr="005238B7" w:rsidRDefault="006F0BCD" w:rsidP="006F0BCD">
      <w:pPr>
        <w:ind w:left="709" w:right="63" w:firstLine="560"/>
        <w:jc w:val="center"/>
        <w:rPr>
          <w:b/>
          <w:kern w:val="32"/>
          <w:lang w:val="uk-UA"/>
        </w:rPr>
      </w:pPr>
      <w:r w:rsidRPr="005238B7">
        <w:rPr>
          <w:b/>
          <w:lang w:val="uk-UA"/>
        </w:rPr>
        <w:t xml:space="preserve">IV. ФІНАНСОВЕ ЗАБЕЗПЕЧЕННЯ </w:t>
      </w:r>
      <w:r w:rsidRPr="005238B7">
        <w:rPr>
          <w:b/>
          <w:kern w:val="32"/>
          <w:lang w:val="uk-UA"/>
        </w:rPr>
        <w:t>ПРОГРАМИ</w:t>
      </w:r>
    </w:p>
    <w:p w:rsidR="006F0BCD" w:rsidRPr="005238B7" w:rsidRDefault="006F0BCD" w:rsidP="006F0BCD">
      <w:pPr>
        <w:ind w:firstLine="560"/>
        <w:jc w:val="center"/>
        <w:rPr>
          <w:b/>
          <w:highlight w:val="yellow"/>
          <w:lang w:val="uk-UA"/>
        </w:rPr>
      </w:pPr>
    </w:p>
    <w:p w:rsidR="006F0BCD" w:rsidRPr="005238B7" w:rsidRDefault="006F0BCD" w:rsidP="006F0BCD">
      <w:pPr>
        <w:pStyle w:val="Normal"/>
        <w:numPr>
          <w:ilvl w:val="12"/>
          <w:numId w:val="0"/>
        </w:numPr>
        <w:spacing w:before="0" w:after="0"/>
        <w:ind w:left="-504" w:firstLine="560"/>
        <w:jc w:val="both"/>
        <w:rPr>
          <w:rFonts w:ascii="Times New Roman" w:hAnsi="Times New Roman"/>
          <w:szCs w:val="24"/>
        </w:rPr>
      </w:pPr>
      <w:r w:rsidRPr="005238B7">
        <w:rPr>
          <w:rFonts w:ascii="Times New Roman" w:hAnsi="Times New Roman"/>
          <w:szCs w:val="24"/>
        </w:rPr>
        <w:t>На виконання розділів Програми спрямовувалися кошти з міського бюджету, з Фонду загальнообов’язкового державного соціального стр</w:t>
      </w:r>
      <w:r w:rsidRPr="005238B7">
        <w:rPr>
          <w:rFonts w:ascii="Times New Roman" w:hAnsi="Times New Roman"/>
          <w:szCs w:val="24"/>
        </w:rPr>
        <w:t>а</w:t>
      </w:r>
      <w:r w:rsidRPr="005238B7">
        <w:rPr>
          <w:rFonts w:ascii="Times New Roman" w:hAnsi="Times New Roman"/>
          <w:szCs w:val="24"/>
        </w:rPr>
        <w:t>хування на випадок безробіття та</w:t>
      </w:r>
      <w:r>
        <w:rPr>
          <w:rFonts w:ascii="Times New Roman" w:hAnsi="Times New Roman"/>
          <w:szCs w:val="24"/>
        </w:rPr>
        <w:t xml:space="preserve"> з</w:t>
      </w:r>
      <w:r w:rsidRPr="005238B7">
        <w:rPr>
          <w:rFonts w:ascii="Times New Roman" w:hAnsi="Times New Roman"/>
          <w:szCs w:val="24"/>
        </w:rPr>
        <w:t xml:space="preserve"> інших джерел не заборонених чинним законодавством.</w:t>
      </w:r>
    </w:p>
    <w:p w:rsidR="006F0BCD" w:rsidRPr="005238B7" w:rsidRDefault="006F0BCD" w:rsidP="006F0BCD">
      <w:pPr>
        <w:ind w:firstLine="560"/>
        <w:jc w:val="center"/>
        <w:rPr>
          <w:highlight w:val="yellow"/>
          <w:lang w:val="uk-UA"/>
        </w:rPr>
      </w:pPr>
    </w:p>
    <w:p w:rsidR="006F0BCD" w:rsidRPr="005238B7" w:rsidRDefault="006F0BCD" w:rsidP="006F0BCD">
      <w:pPr>
        <w:jc w:val="center"/>
        <w:rPr>
          <w:lang w:val="uk-UA"/>
        </w:rPr>
      </w:pPr>
      <w:r w:rsidRPr="005238B7">
        <w:rPr>
          <w:lang w:val="uk-UA"/>
        </w:rPr>
        <w:t>Фінансове забезпечення Програми</w:t>
      </w:r>
    </w:p>
    <w:p w:rsidR="006F0BCD" w:rsidRPr="005238B7" w:rsidRDefault="006F0BCD" w:rsidP="006F0BCD">
      <w:pPr>
        <w:jc w:val="center"/>
        <w:rPr>
          <w:b/>
          <w:highlight w:val="yellow"/>
          <w:lang w:val="uk-UA"/>
        </w:rPr>
      </w:pPr>
    </w:p>
    <w:tbl>
      <w:tblPr>
        <w:tblStyle w:val="ae"/>
        <w:tblW w:w="9454" w:type="dxa"/>
        <w:tblInd w:w="108" w:type="dxa"/>
        <w:tblLook w:val="01E0"/>
      </w:tblPr>
      <w:tblGrid>
        <w:gridCol w:w="445"/>
        <w:gridCol w:w="2615"/>
        <w:gridCol w:w="3600"/>
        <w:gridCol w:w="2794"/>
      </w:tblGrid>
      <w:tr w:rsidR="006F0BCD" w:rsidRPr="005238B7" w:rsidTr="00783E75">
        <w:trPr>
          <w:trHeight w:val="483"/>
          <w:tblHeader/>
        </w:trPr>
        <w:tc>
          <w:tcPr>
            <w:tcW w:w="445" w:type="dxa"/>
            <w:vMerge w:val="restart"/>
            <w:vAlign w:val="center"/>
          </w:tcPr>
          <w:p w:rsidR="006F0BCD" w:rsidRPr="005238B7" w:rsidRDefault="006F0BCD" w:rsidP="00783E75">
            <w:pPr>
              <w:jc w:val="center"/>
              <w:rPr>
                <w:lang w:val="uk-UA"/>
              </w:rPr>
            </w:pPr>
            <w:r w:rsidRPr="005238B7">
              <w:rPr>
                <w:lang w:val="uk-UA"/>
              </w:rPr>
              <w:t>№</w:t>
            </w:r>
          </w:p>
        </w:tc>
        <w:tc>
          <w:tcPr>
            <w:tcW w:w="2615" w:type="dxa"/>
            <w:vMerge w:val="restart"/>
            <w:vAlign w:val="center"/>
          </w:tcPr>
          <w:p w:rsidR="006F0BCD" w:rsidRPr="005238B7" w:rsidRDefault="006F0BCD" w:rsidP="00783E75">
            <w:pPr>
              <w:jc w:val="center"/>
              <w:rPr>
                <w:lang w:val="uk-UA"/>
              </w:rPr>
            </w:pPr>
            <w:r w:rsidRPr="005238B7">
              <w:rPr>
                <w:lang w:val="uk-UA"/>
              </w:rPr>
              <w:t>Джерела фінансування</w:t>
            </w:r>
          </w:p>
        </w:tc>
        <w:tc>
          <w:tcPr>
            <w:tcW w:w="6394" w:type="dxa"/>
            <w:gridSpan w:val="2"/>
            <w:vAlign w:val="center"/>
          </w:tcPr>
          <w:p w:rsidR="006F0BCD" w:rsidRPr="005238B7" w:rsidRDefault="006F0BCD" w:rsidP="00783E75">
            <w:pPr>
              <w:ind w:left="-468" w:firstLine="468"/>
              <w:jc w:val="center"/>
              <w:rPr>
                <w:lang w:val="uk-UA"/>
              </w:rPr>
            </w:pPr>
            <w:r w:rsidRPr="005238B7">
              <w:rPr>
                <w:lang w:val="uk-UA"/>
              </w:rPr>
              <w:t xml:space="preserve">Загальна вартість </w:t>
            </w:r>
            <w:r>
              <w:rPr>
                <w:lang w:val="uk-UA"/>
              </w:rPr>
              <w:t>П</w:t>
            </w:r>
            <w:r w:rsidRPr="005238B7">
              <w:rPr>
                <w:lang w:val="uk-UA"/>
              </w:rPr>
              <w:t xml:space="preserve">рограми, </w:t>
            </w:r>
            <w:proofErr w:type="spellStart"/>
            <w:r w:rsidRPr="005238B7">
              <w:rPr>
                <w:lang w:val="uk-UA"/>
              </w:rPr>
              <w:t>тис.грн</w:t>
            </w:r>
            <w:proofErr w:type="spellEnd"/>
            <w:r w:rsidRPr="005238B7">
              <w:rPr>
                <w:lang w:val="uk-UA"/>
              </w:rPr>
              <w:t>.</w:t>
            </w:r>
          </w:p>
        </w:tc>
      </w:tr>
      <w:tr w:rsidR="006F0BCD" w:rsidRPr="005238B7" w:rsidTr="00783E75">
        <w:trPr>
          <w:tblHeader/>
        </w:trPr>
        <w:tc>
          <w:tcPr>
            <w:tcW w:w="445" w:type="dxa"/>
            <w:vMerge/>
            <w:vAlign w:val="center"/>
          </w:tcPr>
          <w:p w:rsidR="006F0BCD" w:rsidRPr="005238B7" w:rsidRDefault="006F0BCD" w:rsidP="00783E75">
            <w:pPr>
              <w:jc w:val="center"/>
              <w:rPr>
                <w:lang w:val="uk-UA"/>
              </w:rPr>
            </w:pPr>
          </w:p>
        </w:tc>
        <w:tc>
          <w:tcPr>
            <w:tcW w:w="2615" w:type="dxa"/>
            <w:vMerge/>
          </w:tcPr>
          <w:p w:rsidR="006F0BCD" w:rsidRPr="005238B7" w:rsidRDefault="006F0BCD" w:rsidP="00783E75">
            <w:pPr>
              <w:jc w:val="center"/>
              <w:rPr>
                <w:lang w:val="uk-UA"/>
              </w:rPr>
            </w:pPr>
          </w:p>
        </w:tc>
        <w:tc>
          <w:tcPr>
            <w:tcW w:w="3600" w:type="dxa"/>
          </w:tcPr>
          <w:p w:rsidR="006F0BCD" w:rsidRPr="005238B7" w:rsidRDefault="006F0BCD" w:rsidP="00783E75">
            <w:pPr>
              <w:jc w:val="center"/>
              <w:rPr>
                <w:lang w:val="uk-UA"/>
              </w:rPr>
            </w:pPr>
            <w:r w:rsidRPr="005238B7">
              <w:rPr>
                <w:lang w:val="uk-UA"/>
              </w:rPr>
              <w:t>План 2012р.</w:t>
            </w:r>
          </w:p>
        </w:tc>
        <w:tc>
          <w:tcPr>
            <w:tcW w:w="2794" w:type="dxa"/>
            <w:vAlign w:val="center"/>
          </w:tcPr>
          <w:p w:rsidR="006F0BCD" w:rsidRPr="005238B7" w:rsidRDefault="006F0BCD" w:rsidP="00783E75">
            <w:pPr>
              <w:jc w:val="center"/>
              <w:rPr>
                <w:lang w:val="uk-UA"/>
              </w:rPr>
            </w:pPr>
            <w:r w:rsidRPr="005238B7">
              <w:rPr>
                <w:lang w:val="uk-UA"/>
              </w:rPr>
              <w:t>Факт 2012р.</w:t>
            </w:r>
          </w:p>
        </w:tc>
      </w:tr>
      <w:tr w:rsidR="006F0BCD" w:rsidRPr="005238B7" w:rsidTr="00783E75">
        <w:tc>
          <w:tcPr>
            <w:tcW w:w="445" w:type="dxa"/>
            <w:vAlign w:val="center"/>
          </w:tcPr>
          <w:p w:rsidR="006F0BCD" w:rsidRPr="005238B7" w:rsidRDefault="006F0BCD" w:rsidP="00783E75">
            <w:pPr>
              <w:jc w:val="center"/>
              <w:rPr>
                <w:lang w:val="uk-UA"/>
              </w:rPr>
            </w:pPr>
            <w:r w:rsidRPr="005238B7">
              <w:rPr>
                <w:lang w:val="uk-UA"/>
              </w:rPr>
              <w:t>1</w:t>
            </w:r>
          </w:p>
        </w:tc>
        <w:tc>
          <w:tcPr>
            <w:tcW w:w="2615" w:type="dxa"/>
          </w:tcPr>
          <w:p w:rsidR="006F0BCD" w:rsidRPr="005238B7" w:rsidRDefault="006F0BCD" w:rsidP="00783E75">
            <w:pPr>
              <w:rPr>
                <w:lang w:val="uk-UA"/>
              </w:rPr>
            </w:pPr>
            <w:r w:rsidRPr="005238B7">
              <w:rPr>
                <w:lang w:val="uk-UA"/>
              </w:rPr>
              <w:t>Міський бюджет</w:t>
            </w:r>
          </w:p>
        </w:tc>
        <w:tc>
          <w:tcPr>
            <w:tcW w:w="3600" w:type="dxa"/>
          </w:tcPr>
          <w:p w:rsidR="006F0BCD" w:rsidRPr="005238B7" w:rsidRDefault="006F0BCD" w:rsidP="00783E75">
            <w:pPr>
              <w:jc w:val="center"/>
              <w:rPr>
                <w:lang w:val="uk-UA"/>
              </w:rPr>
            </w:pPr>
            <w:r w:rsidRPr="005238B7">
              <w:rPr>
                <w:lang w:val="uk-UA"/>
              </w:rPr>
              <w:t>181,4</w:t>
            </w:r>
          </w:p>
        </w:tc>
        <w:tc>
          <w:tcPr>
            <w:tcW w:w="2794" w:type="dxa"/>
          </w:tcPr>
          <w:p w:rsidR="006F0BCD" w:rsidRPr="005238B7" w:rsidRDefault="006F0BCD" w:rsidP="00783E75">
            <w:pPr>
              <w:jc w:val="center"/>
              <w:rPr>
                <w:lang w:val="uk-UA"/>
              </w:rPr>
            </w:pPr>
            <w:r w:rsidRPr="005238B7">
              <w:rPr>
                <w:lang w:val="uk-UA"/>
              </w:rPr>
              <w:t>15,3</w:t>
            </w:r>
          </w:p>
        </w:tc>
      </w:tr>
      <w:tr w:rsidR="006F0BCD" w:rsidRPr="005238B7" w:rsidTr="00783E75">
        <w:tc>
          <w:tcPr>
            <w:tcW w:w="445" w:type="dxa"/>
            <w:vAlign w:val="center"/>
          </w:tcPr>
          <w:p w:rsidR="006F0BCD" w:rsidRPr="005238B7" w:rsidRDefault="006F0BCD" w:rsidP="00783E75">
            <w:pPr>
              <w:jc w:val="center"/>
              <w:rPr>
                <w:lang w:val="uk-UA"/>
              </w:rPr>
            </w:pPr>
            <w:r w:rsidRPr="005238B7">
              <w:rPr>
                <w:lang w:val="uk-UA"/>
              </w:rPr>
              <w:t>2</w:t>
            </w:r>
          </w:p>
        </w:tc>
        <w:tc>
          <w:tcPr>
            <w:tcW w:w="2615" w:type="dxa"/>
          </w:tcPr>
          <w:p w:rsidR="006F0BCD" w:rsidRPr="005238B7" w:rsidRDefault="006F0BCD" w:rsidP="00783E75">
            <w:pPr>
              <w:rPr>
                <w:lang w:val="uk-UA"/>
              </w:rPr>
            </w:pPr>
            <w:r w:rsidRPr="005238B7">
              <w:rPr>
                <w:lang w:val="uk-UA"/>
              </w:rPr>
              <w:t>Державний бюджет</w:t>
            </w:r>
          </w:p>
        </w:tc>
        <w:tc>
          <w:tcPr>
            <w:tcW w:w="3600" w:type="dxa"/>
          </w:tcPr>
          <w:p w:rsidR="006F0BCD" w:rsidRPr="005238B7" w:rsidRDefault="006F0BCD" w:rsidP="00783E75">
            <w:pPr>
              <w:jc w:val="center"/>
              <w:rPr>
                <w:lang w:val="uk-UA"/>
              </w:rPr>
            </w:pPr>
            <w:r w:rsidRPr="005238B7">
              <w:rPr>
                <w:lang w:val="uk-UA"/>
              </w:rPr>
              <w:t>4,5</w:t>
            </w:r>
          </w:p>
        </w:tc>
        <w:tc>
          <w:tcPr>
            <w:tcW w:w="2794" w:type="dxa"/>
          </w:tcPr>
          <w:p w:rsidR="006F0BCD" w:rsidRPr="005238B7" w:rsidRDefault="006F0BCD" w:rsidP="00783E75">
            <w:pPr>
              <w:jc w:val="center"/>
              <w:rPr>
                <w:lang w:val="uk-UA"/>
              </w:rPr>
            </w:pPr>
            <w:r w:rsidRPr="005238B7">
              <w:rPr>
                <w:lang w:val="uk-UA"/>
              </w:rPr>
              <w:t>-</w:t>
            </w:r>
          </w:p>
        </w:tc>
      </w:tr>
      <w:tr w:rsidR="006F0BCD" w:rsidRPr="005238B7" w:rsidTr="00783E75">
        <w:tc>
          <w:tcPr>
            <w:tcW w:w="445" w:type="dxa"/>
            <w:vAlign w:val="center"/>
          </w:tcPr>
          <w:p w:rsidR="006F0BCD" w:rsidRPr="005238B7" w:rsidRDefault="006F0BCD" w:rsidP="00783E75">
            <w:pPr>
              <w:jc w:val="center"/>
              <w:rPr>
                <w:lang w:val="uk-UA"/>
              </w:rPr>
            </w:pPr>
            <w:r w:rsidRPr="005238B7">
              <w:rPr>
                <w:lang w:val="uk-UA"/>
              </w:rPr>
              <w:t>3</w:t>
            </w:r>
          </w:p>
        </w:tc>
        <w:tc>
          <w:tcPr>
            <w:tcW w:w="2615" w:type="dxa"/>
          </w:tcPr>
          <w:p w:rsidR="006F0BCD" w:rsidRPr="005238B7" w:rsidRDefault="006F0BCD" w:rsidP="00783E75">
            <w:pPr>
              <w:rPr>
                <w:lang w:val="uk-UA"/>
              </w:rPr>
            </w:pPr>
            <w:r w:rsidRPr="005238B7">
              <w:rPr>
                <w:lang w:val="uk-UA"/>
              </w:rPr>
              <w:t>Інші кошти</w:t>
            </w:r>
          </w:p>
        </w:tc>
        <w:tc>
          <w:tcPr>
            <w:tcW w:w="3600" w:type="dxa"/>
          </w:tcPr>
          <w:p w:rsidR="006F0BCD" w:rsidRPr="005238B7" w:rsidRDefault="006F0BCD" w:rsidP="00783E75">
            <w:pPr>
              <w:jc w:val="center"/>
              <w:rPr>
                <w:lang w:val="uk-UA"/>
              </w:rPr>
            </w:pPr>
            <w:r w:rsidRPr="005238B7">
              <w:rPr>
                <w:lang w:val="uk-UA"/>
              </w:rPr>
              <w:t>125</w:t>
            </w:r>
          </w:p>
        </w:tc>
        <w:tc>
          <w:tcPr>
            <w:tcW w:w="2794" w:type="dxa"/>
          </w:tcPr>
          <w:p w:rsidR="006F0BCD" w:rsidRPr="005238B7" w:rsidRDefault="006F0BCD" w:rsidP="00783E75">
            <w:pPr>
              <w:jc w:val="center"/>
              <w:rPr>
                <w:lang w:val="uk-UA"/>
              </w:rPr>
            </w:pPr>
            <w:r w:rsidRPr="005238B7">
              <w:rPr>
                <w:lang w:val="uk-UA"/>
              </w:rPr>
              <w:t>3000,0</w:t>
            </w:r>
          </w:p>
        </w:tc>
      </w:tr>
      <w:tr w:rsidR="006F0BCD" w:rsidRPr="005238B7" w:rsidTr="00783E75">
        <w:tc>
          <w:tcPr>
            <w:tcW w:w="445" w:type="dxa"/>
            <w:vAlign w:val="center"/>
          </w:tcPr>
          <w:p w:rsidR="006F0BCD" w:rsidRPr="005238B7" w:rsidRDefault="006F0BCD" w:rsidP="00783E75">
            <w:pPr>
              <w:jc w:val="center"/>
              <w:rPr>
                <w:lang w:val="uk-UA"/>
              </w:rPr>
            </w:pPr>
            <w:r w:rsidRPr="005238B7">
              <w:rPr>
                <w:lang w:val="uk-UA"/>
              </w:rPr>
              <w:t>4</w:t>
            </w:r>
          </w:p>
        </w:tc>
        <w:tc>
          <w:tcPr>
            <w:tcW w:w="2615" w:type="dxa"/>
          </w:tcPr>
          <w:p w:rsidR="006F0BCD" w:rsidRPr="005238B7" w:rsidRDefault="006F0BCD" w:rsidP="00783E75">
            <w:pPr>
              <w:rPr>
                <w:lang w:val="uk-UA"/>
              </w:rPr>
            </w:pPr>
            <w:r w:rsidRPr="005238B7">
              <w:rPr>
                <w:lang w:val="uk-UA"/>
              </w:rPr>
              <w:t>ФЗДССУ</w:t>
            </w:r>
          </w:p>
        </w:tc>
        <w:tc>
          <w:tcPr>
            <w:tcW w:w="3600" w:type="dxa"/>
          </w:tcPr>
          <w:p w:rsidR="006F0BCD" w:rsidRPr="005238B7" w:rsidRDefault="006F0BCD" w:rsidP="00783E75">
            <w:pPr>
              <w:jc w:val="center"/>
              <w:rPr>
                <w:lang w:val="uk-UA"/>
              </w:rPr>
            </w:pPr>
            <w:r w:rsidRPr="005238B7">
              <w:rPr>
                <w:lang w:val="uk-UA"/>
              </w:rPr>
              <w:t>336,0</w:t>
            </w:r>
          </w:p>
        </w:tc>
        <w:tc>
          <w:tcPr>
            <w:tcW w:w="2794" w:type="dxa"/>
          </w:tcPr>
          <w:p w:rsidR="006F0BCD" w:rsidRPr="005238B7" w:rsidRDefault="006F0BCD" w:rsidP="00783E75">
            <w:pPr>
              <w:jc w:val="center"/>
              <w:rPr>
                <w:lang w:val="uk-UA"/>
              </w:rPr>
            </w:pPr>
            <w:r w:rsidRPr="005238B7">
              <w:rPr>
                <w:lang w:val="uk-UA"/>
              </w:rPr>
              <w:t>419,64</w:t>
            </w:r>
          </w:p>
        </w:tc>
      </w:tr>
      <w:tr w:rsidR="006F0BCD" w:rsidRPr="005238B7" w:rsidTr="00783E75">
        <w:tc>
          <w:tcPr>
            <w:tcW w:w="3060" w:type="dxa"/>
            <w:gridSpan w:val="2"/>
            <w:vAlign w:val="center"/>
          </w:tcPr>
          <w:p w:rsidR="006F0BCD" w:rsidRPr="005238B7" w:rsidRDefault="006F0BCD" w:rsidP="00783E75">
            <w:pPr>
              <w:rPr>
                <w:lang w:val="uk-UA"/>
              </w:rPr>
            </w:pPr>
            <w:r w:rsidRPr="005238B7">
              <w:rPr>
                <w:lang w:val="uk-UA"/>
              </w:rPr>
              <w:lastRenderedPageBreak/>
              <w:t>Всього:</w:t>
            </w:r>
          </w:p>
        </w:tc>
        <w:tc>
          <w:tcPr>
            <w:tcW w:w="3600" w:type="dxa"/>
          </w:tcPr>
          <w:p w:rsidR="006F0BCD" w:rsidRPr="005238B7" w:rsidRDefault="006F0BCD" w:rsidP="00783E75">
            <w:pPr>
              <w:jc w:val="center"/>
              <w:rPr>
                <w:lang w:val="uk-UA"/>
              </w:rPr>
            </w:pPr>
            <w:r w:rsidRPr="005238B7">
              <w:rPr>
                <w:lang w:val="uk-UA"/>
              </w:rPr>
              <w:t>646,9</w:t>
            </w:r>
          </w:p>
        </w:tc>
        <w:tc>
          <w:tcPr>
            <w:tcW w:w="2794" w:type="dxa"/>
          </w:tcPr>
          <w:p w:rsidR="006F0BCD" w:rsidRPr="005238B7" w:rsidRDefault="006F0BCD" w:rsidP="00783E75">
            <w:pPr>
              <w:jc w:val="center"/>
              <w:rPr>
                <w:lang w:val="uk-UA"/>
              </w:rPr>
            </w:pPr>
            <w:r w:rsidRPr="005238B7">
              <w:rPr>
                <w:lang w:val="uk-UA"/>
              </w:rPr>
              <w:t>3434,94</w:t>
            </w:r>
          </w:p>
        </w:tc>
      </w:tr>
    </w:tbl>
    <w:p w:rsidR="006F0BCD" w:rsidRPr="005238B7" w:rsidRDefault="006F0BCD" w:rsidP="006F0BCD">
      <w:pPr>
        <w:jc w:val="center"/>
        <w:rPr>
          <w:b/>
          <w:lang w:val="uk-UA"/>
        </w:rPr>
      </w:pPr>
    </w:p>
    <w:p w:rsidR="006F0BCD" w:rsidRPr="005238B7" w:rsidRDefault="006F0BCD" w:rsidP="006F0BCD">
      <w:pPr>
        <w:jc w:val="center"/>
        <w:rPr>
          <w:b/>
          <w:lang w:val="uk-UA"/>
        </w:rPr>
      </w:pPr>
      <w:r w:rsidRPr="005238B7">
        <w:rPr>
          <w:b/>
          <w:lang w:val="uk-UA"/>
        </w:rPr>
        <w:t xml:space="preserve">V. ОСНОВНІ ПРОБЛЕМНІ ПИТАННЯ ТА ПРОПОЗИЦІЇ </w:t>
      </w:r>
    </w:p>
    <w:p w:rsidR="006F0BCD" w:rsidRPr="005238B7" w:rsidRDefault="006F0BCD" w:rsidP="006F0BCD">
      <w:pPr>
        <w:jc w:val="center"/>
        <w:rPr>
          <w:b/>
          <w:kern w:val="32"/>
          <w:lang w:val="uk-UA"/>
        </w:rPr>
      </w:pPr>
      <w:r w:rsidRPr="005238B7">
        <w:rPr>
          <w:b/>
          <w:lang w:val="uk-UA"/>
        </w:rPr>
        <w:t xml:space="preserve">ЩОДО ЗАБЕЗПЕЧЕННЯ ПОДАЛЬШОГО РОЗВИТКУ ПІДПРИЄМНИЦТВА </w:t>
      </w:r>
    </w:p>
    <w:p w:rsidR="006F0BCD" w:rsidRPr="005238B7" w:rsidRDefault="006F0BCD" w:rsidP="006F0BCD">
      <w:pPr>
        <w:jc w:val="center"/>
        <w:rPr>
          <w:b/>
          <w:highlight w:val="yellow"/>
          <w:lang w:val="uk-UA"/>
        </w:rPr>
      </w:pPr>
    </w:p>
    <w:p w:rsidR="006F0BCD" w:rsidRPr="005238B7" w:rsidRDefault="006F0BCD" w:rsidP="006F0BCD">
      <w:pPr>
        <w:pStyle w:val="23"/>
        <w:tabs>
          <w:tab w:val="left" w:pos="709"/>
        </w:tabs>
        <w:spacing w:after="0" w:line="240" w:lineRule="auto"/>
        <w:ind w:left="0" w:firstLine="490"/>
        <w:jc w:val="both"/>
        <w:rPr>
          <w:lang w:val="uk-UA"/>
        </w:rPr>
      </w:pPr>
      <w:r w:rsidRPr="005238B7">
        <w:rPr>
          <w:lang w:val="uk-UA"/>
        </w:rPr>
        <w:t>Основними проблемами, що перешкоджають розвитку підприємництва в місті є:</w:t>
      </w:r>
    </w:p>
    <w:p w:rsidR="006F0BCD" w:rsidRPr="005238B7" w:rsidRDefault="006F0BCD" w:rsidP="006F0BCD">
      <w:pPr>
        <w:numPr>
          <w:ilvl w:val="0"/>
          <w:numId w:val="2"/>
        </w:numPr>
        <w:tabs>
          <w:tab w:val="clear" w:pos="1080"/>
          <w:tab w:val="num" w:pos="616"/>
        </w:tabs>
        <w:ind w:left="0" w:firstLine="504"/>
        <w:jc w:val="both"/>
        <w:rPr>
          <w:lang w:val="uk-UA"/>
        </w:rPr>
      </w:pPr>
      <w:r w:rsidRPr="005238B7">
        <w:rPr>
          <w:lang w:val="uk-UA"/>
        </w:rPr>
        <w:t>низька активність громадських об’єднань підприємців в процесі розробки регуляторних актів;</w:t>
      </w:r>
    </w:p>
    <w:p w:rsidR="006F0BCD" w:rsidRPr="005238B7" w:rsidRDefault="006F0BCD" w:rsidP="006F0BCD">
      <w:pPr>
        <w:pStyle w:val="a7"/>
        <w:numPr>
          <w:ilvl w:val="0"/>
          <w:numId w:val="2"/>
        </w:numPr>
        <w:tabs>
          <w:tab w:val="clear" w:pos="1080"/>
          <w:tab w:val="num" w:pos="70"/>
          <w:tab w:val="num" w:pos="360"/>
          <w:tab w:val="left" w:pos="518"/>
          <w:tab w:val="left" w:pos="720"/>
          <w:tab w:val="num" w:pos="1440"/>
        </w:tabs>
        <w:spacing w:after="0"/>
        <w:ind w:left="0" w:firstLine="540"/>
        <w:jc w:val="both"/>
        <w:rPr>
          <w:lang w:val="uk-UA"/>
        </w:rPr>
      </w:pPr>
      <w:r w:rsidRPr="005238B7">
        <w:rPr>
          <w:lang w:val="uk-UA"/>
        </w:rPr>
        <w:t>ускладнений доступ малого бізнесу до фінансових ресурсів. Найбільш акту</w:t>
      </w:r>
      <w:r w:rsidRPr="005238B7">
        <w:rPr>
          <w:lang w:val="uk-UA"/>
        </w:rPr>
        <w:t>а</w:t>
      </w:r>
      <w:r w:rsidRPr="005238B7">
        <w:rPr>
          <w:lang w:val="uk-UA"/>
        </w:rPr>
        <w:t>льним для представників малого бізнесу є питання отримання невеликих кредитів, а також довгостр</w:t>
      </w:r>
      <w:r w:rsidRPr="005238B7">
        <w:rPr>
          <w:lang w:val="uk-UA"/>
        </w:rPr>
        <w:t>о</w:t>
      </w:r>
      <w:r w:rsidRPr="005238B7">
        <w:rPr>
          <w:lang w:val="uk-UA"/>
        </w:rPr>
        <w:t>кове кредитування;</w:t>
      </w:r>
    </w:p>
    <w:p w:rsidR="006F0BCD" w:rsidRPr="005238B7" w:rsidRDefault="006F0BCD" w:rsidP="006F0BCD">
      <w:pPr>
        <w:numPr>
          <w:ilvl w:val="0"/>
          <w:numId w:val="2"/>
        </w:numPr>
        <w:tabs>
          <w:tab w:val="clear" w:pos="1080"/>
          <w:tab w:val="num" w:pos="360"/>
          <w:tab w:val="num" w:pos="616"/>
          <w:tab w:val="left" w:pos="720"/>
          <w:tab w:val="num" w:pos="1126"/>
        </w:tabs>
        <w:ind w:left="0" w:firstLine="540"/>
        <w:jc w:val="both"/>
        <w:rPr>
          <w:lang w:val="uk-UA"/>
        </w:rPr>
      </w:pPr>
      <w:r w:rsidRPr="005238B7">
        <w:rPr>
          <w:lang w:val="uk-UA"/>
        </w:rPr>
        <w:t>нестача приміщень для започаткування підприємницької діяльності, недостатній розвиток інфраструктурної складової підтримки малого та середнього підприємництва;</w:t>
      </w:r>
    </w:p>
    <w:p w:rsidR="006F0BCD" w:rsidRPr="005238B7" w:rsidRDefault="006F0BCD" w:rsidP="006F0BCD">
      <w:pPr>
        <w:numPr>
          <w:ilvl w:val="0"/>
          <w:numId w:val="2"/>
        </w:numPr>
        <w:tabs>
          <w:tab w:val="clear" w:pos="1080"/>
          <w:tab w:val="num" w:pos="360"/>
          <w:tab w:val="num" w:pos="616"/>
          <w:tab w:val="left" w:pos="720"/>
          <w:tab w:val="num" w:pos="1126"/>
        </w:tabs>
        <w:ind w:left="0" w:firstLine="540"/>
        <w:jc w:val="both"/>
        <w:rPr>
          <w:lang w:val="uk-UA"/>
        </w:rPr>
      </w:pPr>
      <w:r w:rsidRPr="005238B7">
        <w:rPr>
          <w:lang w:val="uk-UA"/>
        </w:rPr>
        <w:t>нестача кваліфікованого управлінського персоналу суб'єктів малого і середнього підприємництва, спроможного розвивати бізнес в складних економічних умовах;</w:t>
      </w:r>
    </w:p>
    <w:p w:rsidR="006F0BCD" w:rsidRPr="005238B7" w:rsidRDefault="006F0BCD" w:rsidP="006F0BCD">
      <w:pPr>
        <w:numPr>
          <w:ilvl w:val="0"/>
          <w:numId w:val="2"/>
        </w:numPr>
        <w:tabs>
          <w:tab w:val="clear" w:pos="1080"/>
          <w:tab w:val="num" w:pos="360"/>
          <w:tab w:val="num" w:pos="616"/>
          <w:tab w:val="left" w:pos="720"/>
          <w:tab w:val="num" w:pos="1126"/>
        </w:tabs>
        <w:ind w:left="0" w:firstLine="540"/>
        <w:jc w:val="both"/>
        <w:rPr>
          <w:lang w:val="uk-UA"/>
        </w:rPr>
      </w:pPr>
      <w:r w:rsidRPr="005238B7">
        <w:rPr>
          <w:lang w:val="uk-UA"/>
        </w:rPr>
        <w:t>недостатня ефективність взаємодії місцевих органів влади та підприємців щодо вирішення нагальних проблем підприємницької діяльності.</w:t>
      </w:r>
    </w:p>
    <w:p w:rsidR="006F0BCD" w:rsidRPr="005238B7" w:rsidRDefault="006F0BCD" w:rsidP="006F0BCD">
      <w:pPr>
        <w:ind w:firstLine="539"/>
        <w:jc w:val="both"/>
        <w:rPr>
          <w:lang w:val="uk-UA"/>
        </w:rPr>
      </w:pPr>
      <w:r w:rsidRPr="005238B7">
        <w:rPr>
          <w:lang w:val="uk-UA"/>
        </w:rPr>
        <w:t xml:space="preserve">Проаналізувавши основні чинники діяльності та розвитку підприємництва дає можливість визначити комплексний характер та взаємопов’язаність зазначених проблем. У зв’язку з цим на 56-ї сесії міської ради затверджена «Програми розвитку малого і середнього підприємництва в м. </w:t>
      </w:r>
      <w:proofErr w:type="spellStart"/>
      <w:r w:rsidRPr="005238B7">
        <w:rPr>
          <w:lang w:val="uk-UA"/>
        </w:rPr>
        <w:t>Сєвєродонецьку</w:t>
      </w:r>
      <w:proofErr w:type="spellEnd"/>
      <w:r w:rsidRPr="005238B7">
        <w:rPr>
          <w:lang w:val="uk-UA"/>
        </w:rPr>
        <w:t xml:space="preserve"> на 2013-2015 р</w:t>
      </w:r>
      <w:r w:rsidRPr="005238B7">
        <w:rPr>
          <w:lang w:val="uk-UA"/>
        </w:rPr>
        <w:t>о</w:t>
      </w:r>
      <w:r w:rsidRPr="005238B7">
        <w:rPr>
          <w:lang w:val="uk-UA"/>
        </w:rPr>
        <w:t>ки» (рішення від 24.01.2013р. №2396), яка передбачає узгодження комплексу заходів за напрямками, пріоритетними завданнями, виконавцями та ресурсами.</w:t>
      </w:r>
    </w:p>
    <w:p w:rsidR="006F0BCD" w:rsidRPr="005238B7" w:rsidRDefault="006F0BCD" w:rsidP="006F0BCD">
      <w:pPr>
        <w:tabs>
          <w:tab w:val="left" w:pos="574"/>
          <w:tab w:val="left" w:pos="2520"/>
          <w:tab w:val="left" w:pos="3240"/>
          <w:tab w:val="left" w:pos="3600"/>
          <w:tab w:val="left" w:pos="4140"/>
        </w:tabs>
        <w:ind w:right="21"/>
        <w:jc w:val="both"/>
        <w:rPr>
          <w:lang w:val="uk-UA"/>
        </w:rPr>
      </w:pPr>
      <w:r w:rsidRPr="005238B7">
        <w:rPr>
          <w:lang w:val="uk-UA" w:eastAsia="uk-UA"/>
        </w:rPr>
        <w:tab/>
        <w:t xml:space="preserve">Програма тісно пов’язана з програмою економічного і соціального розвитку міста </w:t>
      </w:r>
      <w:proofErr w:type="spellStart"/>
      <w:r w:rsidRPr="005238B7">
        <w:rPr>
          <w:lang w:val="uk-UA" w:eastAsia="uk-UA"/>
        </w:rPr>
        <w:t>Сєвєродонецьк</w:t>
      </w:r>
      <w:proofErr w:type="spellEnd"/>
      <w:r w:rsidRPr="005238B7">
        <w:rPr>
          <w:lang w:val="uk-UA" w:eastAsia="uk-UA"/>
        </w:rPr>
        <w:t xml:space="preserve"> на 2013 рік, є логічним продовженням Програми </w:t>
      </w:r>
      <w:r w:rsidRPr="005238B7">
        <w:rPr>
          <w:lang w:val="uk-UA"/>
        </w:rPr>
        <w:t xml:space="preserve">розвитку та підтримки малого підприємництва в м. </w:t>
      </w:r>
      <w:proofErr w:type="spellStart"/>
      <w:r w:rsidRPr="005238B7">
        <w:rPr>
          <w:lang w:val="uk-UA"/>
        </w:rPr>
        <w:t>Сєвєродонецьку</w:t>
      </w:r>
      <w:proofErr w:type="spellEnd"/>
      <w:r w:rsidRPr="005238B7">
        <w:rPr>
          <w:lang w:val="uk-UA"/>
        </w:rPr>
        <w:t xml:space="preserve"> на 2010-2012 р</w:t>
      </w:r>
      <w:r w:rsidRPr="005238B7">
        <w:rPr>
          <w:lang w:val="uk-UA"/>
        </w:rPr>
        <w:t>о</w:t>
      </w:r>
      <w:r w:rsidRPr="005238B7">
        <w:rPr>
          <w:lang w:val="uk-UA"/>
        </w:rPr>
        <w:t>ки.</w:t>
      </w:r>
    </w:p>
    <w:p w:rsidR="006F0BCD" w:rsidRPr="005238B7" w:rsidRDefault="006F0BCD" w:rsidP="006F0BCD">
      <w:pPr>
        <w:shd w:val="clear" w:color="auto" w:fill="FFFFFF"/>
        <w:ind w:firstLine="720"/>
        <w:jc w:val="both"/>
        <w:rPr>
          <w:b/>
          <w:lang w:val="uk-UA"/>
        </w:rPr>
      </w:pPr>
    </w:p>
    <w:p w:rsidR="006F0BCD" w:rsidRPr="005238B7" w:rsidRDefault="006F0BCD" w:rsidP="006F0BCD">
      <w:pPr>
        <w:shd w:val="clear" w:color="auto" w:fill="FFFFFF"/>
        <w:ind w:firstLine="720"/>
        <w:jc w:val="both"/>
        <w:rPr>
          <w:b/>
          <w:lang w:val="uk-UA"/>
        </w:rPr>
      </w:pPr>
    </w:p>
    <w:p w:rsidR="006F0BCD" w:rsidRPr="005238B7" w:rsidRDefault="006F0BCD" w:rsidP="006F0BCD">
      <w:pPr>
        <w:shd w:val="clear" w:color="auto" w:fill="FFFFFF"/>
        <w:ind w:firstLine="720"/>
        <w:jc w:val="both"/>
        <w:rPr>
          <w:b/>
          <w:lang w:val="uk-UA"/>
        </w:rPr>
      </w:pPr>
    </w:p>
    <w:p w:rsidR="006F0BCD" w:rsidRPr="005238B7" w:rsidRDefault="006F0BCD" w:rsidP="006F0BCD">
      <w:pPr>
        <w:shd w:val="clear" w:color="auto" w:fill="FFFFFF"/>
        <w:ind w:firstLine="720"/>
        <w:jc w:val="both"/>
        <w:rPr>
          <w:b/>
          <w:lang w:val="uk-UA"/>
        </w:rPr>
      </w:pPr>
    </w:p>
    <w:p w:rsidR="006F0BCD" w:rsidRPr="005238B7" w:rsidRDefault="006F0BCD" w:rsidP="006F0BCD">
      <w:pPr>
        <w:shd w:val="clear" w:color="auto" w:fill="FFFFFF"/>
        <w:ind w:firstLine="720"/>
        <w:jc w:val="both"/>
        <w:rPr>
          <w:b/>
          <w:lang w:val="uk-UA"/>
        </w:rPr>
      </w:pPr>
    </w:p>
    <w:p w:rsidR="006F0BCD" w:rsidRPr="005238B7" w:rsidRDefault="006F0BCD" w:rsidP="006F0BCD">
      <w:pPr>
        <w:shd w:val="clear" w:color="auto" w:fill="FFFFFF"/>
        <w:ind w:firstLine="720"/>
        <w:jc w:val="both"/>
        <w:rPr>
          <w:b/>
          <w:lang w:val="uk-UA"/>
        </w:rPr>
      </w:pPr>
    </w:p>
    <w:p w:rsidR="006F0BCD" w:rsidRPr="005238B7" w:rsidRDefault="006F0BCD" w:rsidP="006F0BCD">
      <w:pPr>
        <w:ind w:right="-262" w:firstLine="708"/>
        <w:jc w:val="both"/>
        <w:rPr>
          <w:b/>
          <w:lang w:val="uk-UA"/>
        </w:rPr>
      </w:pPr>
      <w:r w:rsidRPr="005238B7">
        <w:rPr>
          <w:b/>
          <w:lang w:val="uk-UA"/>
        </w:rPr>
        <w:t>Секретар ради</w:t>
      </w:r>
      <w:r w:rsidRPr="005238B7">
        <w:rPr>
          <w:b/>
          <w:lang w:val="uk-UA"/>
        </w:rPr>
        <w:tab/>
      </w:r>
      <w:r w:rsidRPr="005238B7">
        <w:rPr>
          <w:b/>
          <w:lang w:val="uk-UA"/>
        </w:rPr>
        <w:tab/>
      </w:r>
      <w:r w:rsidRPr="005238B7">
        <w:rPr>
          <w:b/>
          <w:lang w:val="uk-UA"/>
        </w:rPr>
        <w:tab/>
      </w:r>
      <w:r w:rsidRPr="005238B7">
        <w:rPr>
          <w:b/>
          <w:lang w:val="uk-UA"/>
        </w:rPr>
        <w:tab/>
      </w:r>
      <w:r w:rsidRPr="005238B7">
        <w:rPr>
          <w:b/>
          <w:lang w:val="uk-UA"/>
        </w:rPr>
        <w:tab/>
      </w:r>
      <w:r w:rsidRPr="005238B7">
        <w:rPr>
          <w:b/>
          <w:lang w:val="uk-UA"/>
        </w:rPr>
        <w:tab/>
        <w:t>А.А. Гавриленко</w:t>
      </w:r>
    </w:p>
    <w:p w:rsidR="00C62C0A" w:rsidRDefault="00C62C0A"/>
    <w:sectPr w:rsidR="00C62C0A" w:rsidSect="005C64FE">
      <w:headerReference w:type="even" r:id="rId9"/>
      <w:headerReference w:type="default" r:id="rId10"/>
      <w:footerReference w:type="even" r:id="rId11"/>
      <w:footerReference w:type="default" r:id="rId12"/>
      <w:pgSz w:w="11906" w:h="16838"/>
      <w:pgMar w:top="851" w:right="567" w:bottom="567" w:left="1701" w:header="709" w:footer="709" w:gutter="0"/>
      <w:pgNumType w:start="1"/>
      <w:cols w:space="708"/>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38B7" w:rsidRDefault="006F0BCD" w:rsidP="009E6B8D">
    <w:pPr>
      <w:pStyle w:val="a9"/>
      <w:framePr w:wrap="around" w:vAnchor="text" w:hAnchor="margin" w:xAlign="right" w:y="1"/>
      <w:rPr>
        <w:rStyle w:val="ad"/>
      </w:rPr>
    </w:pPr>
    <w:r>
      <w:rPr>
        <w:rStyle w:val="ad"/>
      </w:rPr>
      <w:fldChar w:fldCharType="begin"/>
    </w:r>
    <w:r>
      <w:rPr>
        <w:rStyle w:val="ad"/>
      </w:rPr>
      <w:instrText xml:space="preserve">PAGE  </w:instrText>
    </w:r>
    <w:r>
      <w:rPr>
        <w:rStyle w:val="ad"/>
      </w:rPr>
      <w:fldChar w:fldCharType="end"/>
    </w:r>
  </w:p>
  <w:p w:rsidR="005238B7" w:rsidRDefault="006F0BCD" w:rsidP="00EB15E9">
    <w:pPr>
      <w:pStyle w:val="a9"/>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38B7" w:rsidRDefault="006F0BCD" w:rsidP="00E04C44">
    <w:pPr>
      <w:pStyle w:val="a9"/>
      <w:framePr w:wrap="around" w:vAnchor="text" w:hAnchor="margin" w:xAlign="right" w:y="1"/>
      <w:rPr>
        <w:rStyle w:val="ad"/>
      </w:rPr>
    </w:pPr>
    <w:r>
      <w:rPr>
        <w:rStyle w:val="ad"/>
      </w:rPr>
      <w:fldChar w:fldCharType="begin"/>
    </w:r>
    <w:r>
      <w:rPr>
        <w:rStyle w:val="ad"/>
      </w:rPr>
      <w:instrText xml:space="preserve">PAGE  </w:instrText>
    </w:r>
    <w:r>
      <w:rPr>
        <w:rStyle w:val="ad"/>
      </w:rPr>
      <w:fldChar w:fldCharType="separate"/>
    </w:r>
    <w:r>
      <w:rPr>
        <w:rStyle w:val="ad"/>
        <w:noProof/>
      </w:rPr>
      <w:t>2</w:t>
    </w:r>
    <w:r>
      <w:rPr>
        <w:rStyle w:val="ad"/>
      </w:rPr>
      <w:fldChar w:fldCharType="end"/>
    </w:r>
  </w:p>
  <w:p w:rsidR="005238B7" w:rsidRDefault="006F0BCD" w:rsidP="00EB15E9">
    <w:pPr>
      <w:pStyle w:val="a9"/>
      <w:ind w:right="360"/>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38B7" w:rsidRDefault="006F0BCD" w:rsidP="00E04C44">
    <w:pPr>
      <w:pStyle w:val="af2"/>
      <w:framePr w:wrap="around" w:vAnchor="text" w:hAnchor="margin" w:xAlign="right" w:y="1"/>
      <w:rPr>
        <w:rStyle w:val="ad"/>
      </w:rPr>
    </w:pPr>
    <w:r>
      <w:rPr>
        <w:rStyle w:val="ad"/>
      </w:rPr>
      <w:fldChar w:fldCharType="begin"/>
    </w:r>
    <w:r>
      <w:rPr>
        <w:rStyle w:val="ad"/>
      </w:rPr>
      <w:instrText xml:space="preserve">PAGE  </w:instrText>
    </w:r>
    <w:r>
      <w:rPr>
        <w:rStyle w:val="ad"/>
      </w:rPr>
      <w:fldChar w:fldCharType="end"/>
    </w:r>
  </w:p>
  <w:p w:rsidR="005238B7" w:rsidRDefault="006F0BCD" w:rsidP="00EB15E9">
    <w:pPr>
      <w:pStyle w:val="af2"/>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38B7" w:rsidRDefault="006F0BCD" w:rsidP="00E04C44">
    <w:pPr>
      <w:pStyle w:val="af2"/>
      <w:framePr w:wrap="around" w:vAnchor="text" w:hAnchor="margin" w:xAlign="right" w:y="1"/>
      <w:rPr>
        <w:rStyle w:val="ad"/>
      </w:rPr>
    </w:pPr>
  </w:p>
  <w:p w:rsidR="005238B7" w:rsidRDefault="006F0BCD" w:rsidP="00EB15E9">
    <w:pPr>
      <w:pStyle w:val="af2"/>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5D0E09"/>
    <w:multiLevelType w:val="multilevel"/>
    <w:tmpl w:val="D0641846"/>
    <w:lvl w:ilvl="0">
      <w:start w:val="1"/>
      <w:numFmt w:val="decimal"/>
      <w:lvlText w:val="%1."/>
      <w:lvlJc w:val="left"/>
      <w:pPr>
        <w:tabs>
          <w:tab w:val="num" w:pos="709"/>
        </w:tabs>
        <w:ind w:left="709" w:firstLine="0"/>
      </w:pPr>
      <w:rPr>
        <w:rFonts w:hint="default"/>
      </w:rPr>
    </w:lvl>
    <w:lvl w:ilvl="1">
      <w:start w:val="1"/>
      <w:numFmt w:val="decimal"/>
      <w:isLgl/>
      <w:lvlText w:val="%1.%2."/>
      <w:lvlJc w:val="left"/>
      <w:pPr>
        <w:tabs>
          <w:tab w:val="num" w:pos="540"/>
        </w:tabs>
        <w:ind w:left="540" w:hanging="360"/>
      </w:pPr>
      <w:rPr>
        <w:rFonts w:hint="default"/>
      </w:rPr>
    </w:lvl>
    <w:lvl w:ilvl="2">
      <w:start w:val="1"/>
      <w:numFmt w:val="decimal"/>
      <w:isLgl/>
      <w:lvlText w:val="%1.%2.%3."/>
      <w:lvlJc w:val="left"/>
      <w:pPr>
        <w:tabs>
          <w:tab w:val="num" w:pos="1429"/>
        </w:tabs>
        <w:ind w:left="1429" w:hanging="720"/>
      </w:pPr>
      <w:rPr>
        <w:rFonts w:hint="default"/>
      </w:rPr>
    </w:lvl>
    <w:lvl w:ilvl="3">
      <w:start w:val="1"/>
      <w:numFmt w:val="decimal"/>
      <w:isLgl/>
      <w:lvlText w:val="%1.%2.%3.%4."/>
      <w:lvlJc w:val="left"/>
      <w:pPr>
        <w:tabs>
          <w:tab w:val="num" w:pos="1429"/>
        </w:tabs>
        <w:ind w:left="1429" w:hanging="720"/>
      </w:pPr>
      <w:rPr>
        <w:rFonts w:hint="default"/>
      </w:rPr>
    </w:lvl>
    <w:lvl w:ilvl="4">
      <w:start w:val="1"/>
      <w:numFmt w:val="decimal"/>
      <w:isLgl/>
      <w:lvlText w:val="%1.%2.%3.%4.%5."/>
      <w:lvlJc w:val="left"/>
      <w:pPr>
        <w:tabs>
          <w:tab w:val="num" w:pos="1789"/>
        </w:tabs>
        <w:ind w:left="1789" w:hanging="1080"/>
      </w:pPr>
      <w:rPr>
        <w:rFonts w:hint="default"/>
      </w:rPr>
    </w:lvl>
    <w:lvl w:ilvl="5">
      <w:start w:val="1"/>
      <w:numFmt w:val="decimal"/>
      <w:isLgl/>
      <w:lvlText w:val="%1.%2.%3.%4.%5.%6."/>
      <w:lvlJc w:val="left"/>
      <w:pPr>
        <w:tabs>
          <w:tab w:val="num" w:pos="1789"/>
        </w:tabs>
        <w:ind w:left="1789" w:hanging="1080"/>
      </w:pPr>
      <w:rPr>
        <w:rFonts w:hint="default"/>
      </w:rPr>
    </w:lvl>
    <w:lvl w:ilvl="6">
      <w:start w:val="1"/>
      <w:numFmt w:val="decimal"/>
      <w:isLgl/>
      <w:lvlText w:val="%1.%2.%3.%4.%5.%6.%7."/>
      <w:lvlJc w:val="left"/>
      <w:pPr>
        <w:tabs>
          <w:tab w:val="num" w:pos="2149"/>
        </w:tabs>
        <w:ind w:left="2149" w:hanging="1440"/>
      </w:pPr>
      <w:rPr>
        <w:rFonts w:hint="default"/>
      </w:rPr>
    </w:lvl>
    <w:lvl w:ilvl="7">
      <w:start w:val="1"/>
      <w:numFmt w:val="decimal"/>
      <w:isLgl/>
      <w:lvlText w:val="%1.%2.%3.%4.%5.%6.%7.%8."/>
      <w:lvlJc w:val="left"/>
      <w:pPr>
        <w:tabs>
          <w:tab w:val="num" w:pos="2149"/>
        </w:tabs>
        <w:ind w:left="2149" w:hanging="1440"/>
      </w:pPr>
      <w:rPr>
        <w:rFonts w:hint="default"/>
      </w:rPr>
    </w:lvl>
    <w:lvl w:ilvl="8">
      <w:start w:val="1"/>
      <w:numFmt w:val="decimal"/>
      <w:isLgl/>
      <w:lvlText w:val="%1.%2.%3.%4.%5.%6.%7.%8.%9."/>
      <w:lvlJc w:val="left"/>
      <w:pPr>
        <w:tabs>
          <w:tab w:val="num" w:pos="2509"/>
        </w:tabs>
        <w:ind w:left="2509" w:hanging="1800"/>
      </w:pPr>
      <w:rPr>
        <w:rFonts w:hint="default"/>
      </w:rPr>
    </w:lvl>
  </w:abstractNum>
  <w:abstractNum w:abstractNumId="1">
    <w:nsid w:val="330F736D"/>
    <w:multiLevelType w:val="hybridMultilevel"/>
    <w:tmpl w:val="E8D032BC"/>
    <w:lvl w:ilvl="0" w:tplc="F20ECB4C">
      <w:start w:val="10"/>
      <w:numFmt w:val="bullet"/>
      <w:lvlText w:val="-"/>
      <w:lvlJc w:val="left"/>
      <w:pPr>
        <w:tabs>
          <w:tab w:val="num" w:pos="410"/>
        </w:tabs>
        <w:ind w:left="-100" w:firstLine="340"/>
      </w:pPr>
      <w:rPr>
        <w:rFonts w:ascii="Times New Roman" w:eastAsia="Times New Roman" w:hAnsi="Times New Roman" w:cs="Times New Roman"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
    <w:nsid w:val="66F0478C"/>
    <w:multiLevelType w:val="hybridMultilevel"/>
    <w:tmpl w:val="5964BCB8"/>
    <w:lvl w:ilvl="0" w:tplc="D7349ED4">
      <w:numFmt w:val="bullet"/>
      <w:lvlText w:val="-"/>
      <w:lvlJc w:val="left"/>
      <w:pPr>
        <w:tabs>
          <w:tab w:val="num" w:pos="1080"/>
        </w:tabs>
        <w:ind w:left="108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F0BCD"/>
    <w:rsid w:val="006F0BCD"/>
    <w:rsid w:val="007169C1"/>
    <w:rsid w:val="00C62C0A"/>
    <w:rsid w:val="00F846E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0BCD"/>
    <w:rPr>
      <w:rFonts w:ascii="Times New Roman" w:eastAsia="Times New Roman" w:hAnsi="Times New Roman" w:cs="Times New Roman"/>
      <w:sz w:val="24"/>
      <w:szCs w:val="24"/>
      <w:lang w:eastAsia="ru-RU"/>
    </w:rPr>
  </w:style>
  <w:style w:type="paragraph" w:styleId="1">
    <w:name w:val="heading 1"/>
    <w:basedOn w:val="a"/>
    <w:next w:val="a"/>
    <w:link w:val="10"/>
    <w:qFormat/>
    <w:rsid w:val="006F0BCD"/>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6F0BCD"/>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F0BCD"/>
    <w:rPr>
      <w:rFonts w:ascii="Arial" w:eastAsia="Times New Roman" w:hAnsi="Arial" w:cs="Arial"/>
      <w:b/>
      <w:bCs/>
      <w:kern w:val="32"/>
      <w:sz w:val="32"/>
      <w:szCs w:val="32"/>
      <w:lang w:eastAsia="ru-RU"/>
    </w:rPr>
  </w:style>
  <w:style w:type="character" w:customStyle="1" w:styleId="20">
    <w:name w:val="Заголовок 2 Знак"/>
    <w:basedOn w:val="a0"/>
    <w:link w:val="2"/>
    <w:rsid w:val="006F0BCD"/>
    <w:rPr>
      <w:rFonts w:ascii="Arial" w:eastAsia="Times New Roman" w:hAnsi="Arial" w:cs="Arial"/>
      <w:b/>
      <w:bCs/>
      <w:i/>
      <w:iCs/>
      <w:sz w:val="28"/>
      <w:szCs w:val="28"/>
      <w:lang w:eastAsia="ru-RU"/>
    </w:rPr>
  </w:style>
  <w:style w:type="paragraph" w:styleId="a3">
    <w:name w:val="Plain Text"/>
    <w:basedOn w:val="a"/>
    <w:link w:val="a4"/>
    <w:rsid w:val="006F0BCD"/>
    <w:rPr>
      <w:rFonts w:ascii="Courier New" w:hAnsi="Courier New"/>
      <w:sz w:val="20"/>
      <w:szCs w:val="20"/>
    </w:rPr>
  </w:style>
  <w:style w:type="character" w:customStyle="1" w:styleId="a4">
    <w:name w:val="Текст Знак"/>
    <w:basedOn w:val="a0"/>
    <w:link w:val="a3"/>
    <w:rsid w:val="006F0BCD"/>
    <w:rPr>
      <w:rFonts w:ascii="Courier New" w:eastAsia="Times New Roman" w:hAnsi="Courier New" w:cs="Times New Roman"/>
      <w:sz w:val="20"/>
      <w:szCs w:val="20"/>
      <w:lang w:eastAsia="ru-RU"/>
    </w:rPr>
  </w:style>
  <w:style w:type="paragraph" w:styleId="21">
    <w:name w:val="Body Text 2"/>
    <w:aliases w:val=" Знак1"/>
    <w:basedOn w:val="a"/>
    <w:link w:val="22"/>
    <w:rsid w:val="006F0BCD"/>
    <w:pPr>
      <w:jc w:val="both"/>
    </w:pPr>
    <w:rPr>
      <w:sz w:val="28"/>
      <w:lang w:val="uk-UA"/>
    </w:rPr>
  </w:style>
  <w:style w:type="character" w:customStyle="1" w:styleId="22">
    <w:name w:val="Основной текст 2 Знак"/>
    <w:aliases w:val=" Знак1 Знак"/>
    <w:basedOn w:val="a0"/>
    <w:link w:val="21"/>
    <w:rsid w:val="006F0BCD"/>
    <w:rPr>
      <w:rFonts w:ascii="Times New Roman" w:eastAsia="Times New Roman" w:hAnsi="Times New Roman" w:cs="Times New Roman"/>
      <w:sz w:val="28"/>
      <w:szCs w:val="24"/>
      <w:lang w:val="uk-UA" w:eastAsia="ru-RU"/>
    </w:rPr>
  </w:style>
  <w:style w:type="paragraph" w:styleId="a5">
    <w:name w:val="Title"/>
    <w:basedOn w:val="a"/>
    <w:link w:val="a6"/>
    <w:qFormat/>
    <w:rsid w:val="006F0BCD"/>
    <w:pPr>
      <w:jc w:val="center"/>
    </w:pPr>
    <w:rPr>
      <w:sz w:val="28"/>
      <w:szCs w:val="20"/>
      <w:lang w:val="uk-UA"/>
    </w:rPr>
  </w:style>
  <w:style w:type="character" w:customStyle="1" w:styleId="a6">
    <w:name w:val="Название Знак"/>
    <w:basedOn w:val="a0"/>
    <w:link w:val="a5"/>
    <w:rsid w:val="006F0BCD"/>
    <w:rPr>
      <w:rFonts w:ascii="Times New Roman" w:eastAsia="Times New Roman" w:hAnsi="Times New Roman" w:cs="Times New Roman"/>
      <w:sz w:val="28"/>
      <w:szCs w:val="20"/>
      <w:lang w:val="uk-UA" w:eastAsia="ru-RU"/>
    </w:rPr>
  </w:style>
  <w:style w:type="paragraph" w:styleId="a7">
    <w:name w:val="Body Text"/>
    <w:basedOn w:val="a"/>
    <w:link w:val="a8"/>
    <w:rsid w:val="006F0BCD"/>
    <w:pPr>
      <w:spacing w:after="120"/>
    </w:pPr>
  </w:style>
  <w:style w:type="character" w:customStyle="1" w:styleId="a8">
    <w:name w:val="Основной текст Знак"/>
    <w:basedOn w:val="a0"/>
    <w:link w:val="a7"/>
    <w:rsid w:val="006F0BCD"/>
    <w:rPr>
      <w:rFonts w:ascii="Times New Roman" w:eastAsia="Times New Roman" w:hAnsi="Times New Roman" w:cs="Times New Roman"/>
      <w:sz w:val="24"/>
      <w:szCs w:val="24"/>
      <w:lang w:eastAsia="ru-RU"/>
    </w:rPr>
  </w:style>
  <w:style w:type="paragraph" w:styleId="a9">
    <w:name w:val="footer"/>
    <w:basedOn w:val="a"/>
    <w:link w:val="aa"/>
    <w:rsid w:val="006F0BCD"/>
    <w:pPr>
      <w:tabs>
        <w:tab w:val="center" w:pos="4677"/>
        <w:tab w:val="right" w:pos="9355"/>
      </w:tabs>
    </w:pPr>
    <w:rPr>
      <w:szCs w:val="20"/>
    </w:rPr>
  </w:style>
  <w:style w:type="character" w:customStyle="1" w:styleId="aa">
    <w:name w:val="Нижний колонтитул Знак"/>
    <w:basedOn w:val="a0"/>
    <w:link w:val="a9"/>
    <w:rsid w:val="006F0BCD"/>
    <w:rPr>
      <w:rFonts w:ascii="Times New Roman" w:eastAsia="Times New Roman" w:hAnsi="Times New Roman" w:cs="Times New Roman"/>
      <w:sz w:val="24"/>
      <w:szCs w:val="20"/>
      <w:lang w:eastAsia="ru-RU"/>
    </w:rPr>
  </w:style>
  <w:style w:type="paragraph" w:styleId="ab">
    <w:name w:val="Subtitle"/>
    <w:basedOn w:val="a"/>
    <w:link w:val="ac"/>
    <w:qFormat/>
    <w:rsid w:val="006F0BCD"/>
    <w:pPr>
      <w:jc w:val="center"/>
    </w:pPr>
    <w:rPr>
      <w:sz w:val="28"/>
      <w:szCs w:val="20"/>
      <w:lang w:val="uk-UA"/>
    </w:rPr>
  </w:style>
  <w:style w:type="character" w:customStyle="1" w:styleId="ac">
    <w:name w:val="Подзаголовок Знак"/>
    <w:basedOn w:val="a0"/>
    <w:link w:val="ab"/>
    <w:rsid w:val="006F0BCD"/>
    <w:rPr>
      <w:rFonts w:ascii="Times New Roman" w:eastAsia="Times New Roman" w:hAnsi="Times New Roman" w:cs="Times New Roman"/>
      <w:sz w:val="28"/>
      <w:szCs w:val="20"/>
      <w:lang w:val="uk-UA" w:eastAsia="ru-RU"/>
    </w:rPr>
  </w:style>
  <w:style w:type="character" w:styleId="ad">
    <w:name w:val="page number"/>
    <w:basedOn w:val="a0"/>
    <w:rsid w:val="006F0BCD"/>
  </w:style>
  <w:style w:type="paragraph" w:customStyle="1" w:styleId="Default">
    <w:name w:val="Default"/>
    <w:rsid w:val="006F0BCD"/>
    <w:pPr>
      <w:autoSpaceDE w:val="0"/>
      <w:autoSpaceDN w:val="0"/>
      <w:adjustRightInd w:val="0"/>
    </w:pPr>
    <w:rPr>
      <w:rFonts w:ascii="Arial" w:eastAsia="Times New Roman" w:hAnsi="Arial" w:cs="Arial"/>
      <w:color w:val="000000"/>
      <w:sz w:val="24"/>
      <w:szCs w:val="24"/>
      <w:lang w:eastAsia="ru-RU"/>
    </w:rPr>
  </w:style>
  <w:style w:type="table" w:styleId="ae">
    <w:name w:val="Table Grid"/>
    <w:basedOn w:val="a1"/>
    <w:rsid w:val="006F0BCD"/>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заголовок 11"/>
    <w:basedOn w:val="a"/>
    <w:next w:val="a"/>
    <w:rsid w:val="006F0BCD"/>
    <w:pPr>
      <w:keepNext/>
      <w:widowControl w:val="0"/>
      <w:jc w:val="center"/>
    </w:pPr>
    <w:rPr>
      <w:b/>
      <w:sz w:val="28"/>
      <w:szCs w:val="20"/>
      <w:lang w:val="uk-UA"/>
    </w:rPr>
  </w:style>
  <w:style w:type="paragraph" w:customStyle="1" w:styleId="Normal">
    <w:name w:val="Normal"/>
    <w:rsid w:val="006F0BCD"/>
    <w:pPr>
      <w:spacing w:before="100" w:after="100"/>
    </w:pPr>
    <w:rPr>
      <w:rFonts w:ascii="Arial" w:eastAsia="Times New Roman" w:hAnsi="Arial" w:cs="Times New Roman"/>
      <w:snapToGrid w:val="0"/>
      <w:sz w:val="24"/>
      <w:szCs w:val="20"/>
      <w:lang w:val="uk-UA" w:eastAsia="ru-RU"/>
    </w:rPr>
  </w:style>
  <w:style w:type="paragraph" w:styleId="af">
    <w:name w:val="Body Text Indent"/>
    <w:basedOn w:val="a"/>
    <w:link w:val="af0"/>
    <w:rsid w:val="006F0BCD"/>
    <w:pPr>
      <w:spacing w:after="120"/>
      <w:ind w:left="283"/>
    </w:pPr>
  </w:style>
  <w:style w:type="character" w:customStyle="1" w:styleId="af0">
    <w:name w:val="Основной текст с отступом Знак"/>
    <w:basedOn w:val="a0"/>
    <w:link w:val="af"/>
    <w:rsid w:val="006F0BCD"/>
    <w:rPr>
      <w:rFonts w:ascii="Times New Roman" w:eastAsia="Times New Roman" w:hAnsi="Times New Roman" w:cs="Times New Roman"/>
      <w:sz w:val="24"/>
      <w:szCs w:val="24"/>
      <w:lang w:eastAsia="ru-RU"/>
    </w:rPr>
  </w:style>
  <w:style w:type="paragraph" w:styleId="af1">
    <w:name w:val="Normal (Web)"/>
    <w:basedOn w:val="a"/>
    <w:rsid w:val="006F0BCD"/>
  </w:style>
  <w:style w:type="paragraph" w:styleId="23">
    <w:name w:val="Body Text Indent 2"/>
    <w:basedOn w:val="a"/>
    <w:link w:val="24"/>
    <w:rsid w:val="006F0BCD"/>
    <w:pPr>
      <w:spacing w:after="120" w:line="480" w:lineRule="auto"/>
      <w:ind w:left="283"/>
    </w:pPr>
  </w:style>
  <w:style w:type="character" w:customStyle="1" w:styleId="24">
    <w:name w:val="Основной текст с отступом 2 Знак"/>
    <w:basedOn w:val="a0"/>
    <w:link w:val="23"/>
    <w:rsid w:val="006F0BCD"/>
    <w:rPr>
      <w:rFonts w:ascii="Times New Roman" w:eastAsia="Times New Roman" w:hAnsi="Times New Roman" w:cs="Times New Roman"/>
      <w:sz w:val="24"/>
      <w:szCs w:val="24"/>
      <w:lang w:eastAsia="ru-RU"/>
    </w:rPr>
  </w:style>
  <w:style w:type="paragraph" w:styleId="3">
    <w:name w:val="toc 3"/>
    <w:basedOn w:val="a"/>
    <w:next w:val="a"/>
    <w:autoRedefine/>
    <w:semiHidden/>
    <w:rsid w:val="006F0BCD"/>
    <w:pPr>
      <w:tabs>
        <w:tab w:val="right" w:leader="dot" w:pos="9628"/>
      </w:tabs>
      <w:spacing w:line="480" w:lineRule="auto"/>
    </w:pPr>
    <w:rPr>
      <w:b/>
      <w:bCs/>
      <w:noProof/>
      <w:lang w:val="uk-UA"/>
    </w:rPr>
  </w:style>
  <w:style w:type="paragraph" w:styleId="af2">
    <w:name w:val="header"/>
    <w:basedOn w:val="a"/>
    <w:link w:val="af3"/>
    <w:rsid w:val="006F0BCD"/>
    <w:pPr>
      <w:tabs>
        <w:tab w:val="center" w:pos="4677"/>
        <w:tab w:val="right" w:pos="9355"/>
      </w:tabs>
    </w:pPr>
  </w:style>
  <w:style w:type="character" w:customStyle="1" w:styleId="af3">
    <w:name w:val="Верхний колонтитул Знак"/>
    <w:basedOn w:val="a0"/>
    <w:link w:val="af2"/>
    <w:rsid w:val="006F0BCD"/>
    <w:rPr>
      <w:rFonts w:ascii="Times New Roman" w:eastAsia="Times New Roman" w:hAnsi="Times New Roman" w:cs="Times New Roman"/>
      <w:sz w:val="24"/>
      <w:szCs w:val="24"/>
      <w:lang w:eastAsia="ru-RU"/>
    </w:rPr>
  </w:style>
  <w:style w:type="character" w:customStyle="1" w:styleId="hps">
    <w:name w:val="hps"/>
    <w:basedOn w:val="a0"/>
    <w:rsid w:val="006F0BCD"/>
  </w:style>
  <w:style w:type="character" w:customStyle="1" w:styleId="hpsatn">
    <w:name w:val="hps atn"/>
    <w:basedOn w:val="a0"/>
    <w:rsid w:val="006F0BCD"/>
  </w:style>
  <w:style w:type="character" w:customStyle="1" w:styleId="longtext">
    <w:name w:val="long_text"/>
    <w:basedOn w:val="a0"/>
    <w:rsid w:val="006F0BC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emf"/><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footer" Target="footer1.xml"/><Relationship Id="rId5" Type="http://schemas.openxmlformats.org/officeDocument/2006/relationships/image" Target="media/image1.emf"/><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13</Pages>
  <Words>3984</Words>
  <Characters>22712</Characters>
  <Application>Microsoft Office Word</Application>
  <DocSecurity>0</DocSecurity>
  <Lines>189</Lines>
  <Paragraphs>53</Paragraphs>
  <ScaleCrop>false</ScaleCrop>
  <Company>Северодонецкие вести</Company>
  <LinksUpToDate>false</LinksUpToDate>
  <CharactersWithSpaces>26643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Эдуард Яровой</dc:creator>
  <cp:keywords/>
  <dc:description/>
  <cp:lastModifiedBy>Эдуард Яровой</cp:lastModifiedBy>
  <cp:revision>2</cp:revision>
  <dcterms:created xsi:type="dcterms:W3CDTF">2016-05-16T11:14:00Z</dcterms:created>
  <dcterms:modified xsi:type="dcterms:W3CDTF">2016-05-16T11:16:00Z</dcterms:modified>
</cp:coreProperties>
</file>