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38BD73AC" w:rsidR="006E3224" w:rsidRDefault="008921FF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05 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072EE341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дитячо-юнацької спортивної школи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водних видів спорту «САДКО»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ХАНЮВЧЕНКА Олександра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Володимировича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за </w:t>
      </w:r>
      <w:r w:rsidR="00205A3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05A35" w:rsidRPr="00205A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2021 року та виплату щорічної </w:t>
      </w:r>
      <w:r w:rsidR="00C54684">
        <w:rPr>
          <w:rFonts w:ascii="Times New Roman" w:hAnsi="Times New Roman"/>
          <w:b/>
          <w:bCs/>
          <w:sz w:val="28"/>
          <w:szCs w:val="28"/>
          <w:lang w:val="uk-UA"/>
        </w:rPr>
        <w:t xml:space="preserve">грошової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винагороди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підсумками роботи 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6FC98D63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пункту 3.2 розділу 3 «Умови матеріального забезпечення керівника» Контракту про призначення на посаду директора </w:t>
      </w:r>
      <w:bookmarkStart w:id="0" w:name="_Hlk68877138"/>
      <w:r w:rsidR="00FB6AB9">
        <w:rPr>
          <w:rFonts w:ascii="Times New Roman" w:hAnsi="Times New Roman"/>
          <w:sz w:val="28"/>
          <w:szCs w:val="28"/>
          <w:lang w:val="uk-UA"/>
        </w:rPr>
        <w:t>дитячо-юнацької спортивної школи водних видів спорту «САДКО»</w:t>
      </w:r>
      <w:bookmarkEnd w:id="0"/>
      <w:r w:rsidR="00C71335">
        <w:rPr>
          <w:rFonts w:ascii="Times New Roman" w:hAnsi="Times New Roman"/>
          <w:sz w:val="28"/>
          <w:szCs w:val="28"/>
          <w:lang w:val="uk-UA"/>
        </w:rPr>
        <w:t xml:space="preserve"> від 24</w:t>
      </w:r>
      <w:r w:rsidR="00E916DA">
        <w:rPr>
          <w:rFonts w:ascii="Times New Roman" w:hAnsi="Times New Roman"/>
          <w:sz w:val="28"/>
          <w:szCs w:val="28"/>
          <w:lang w:val="uk-UA"/>
        </w:rPr>
        <w:t>.01.</w:t>
      </w:r>
      <w:r w:rsidR="00C71335">
        <w:rPr>
          <w:rFonts w:ascii="Times New Roman" w:hAnsi="Times New Roman"/>
          <w:sz w:val="28"/>
          <w:szCs w:val="28"/>
          <w:lang w:val="uk-UA"/>
        </w:rPr>
        <w:t>2020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Положення про преміювання працівників                       </w:t>
      </w:r>
      <w:r w:rsidR="003A1D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F59">
        <w:rPr>
          <w:rFonts w:ascii="Times New Roman" w:hAnsi="Times New Roman"/>
          <w:sz w:val="28"/>
          <w:szCs w:val="28"/>
          <w:lang w:val="uk-UA"/>
        </w:rPr>
        <w:t>Д</w:t>
      </w:r>
      <w:r w:rsidR="009A1548">
        <w:rPr>
          <w:rFonts w:ascii="Times New Roman" w:hAnsi="Times New Roman"/>
          <w:sz w:val="28"/>
          <w:szCs w:val="28"/>
          <w:lang w:val="uk-UA"/>
        </w:rPr>
        <w:t>ЮСШ ВВС</w:t>
      </w:r>
      <w:r w:rsidR="00A03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F59">
        <w:rPr>
          <w:rFonts w:ascii="Times New Roman" w:hAnsi="Times New Roman"/>
          <w:sz w:val="28"/>
          <w:szCs w:val="28"/>
          <w:lang w:val="uk-UA"/>
        </w:rPr>
        <w:t>«С</w:t>
      </w:r>
      <w:r w:rsidR="0023729E">
        <w:rPr>
          <w:rFonts w:ascii="Times New Roman" w:hAnsi="Times New Roman"/>
          <w:sz w:val="28"/>
          <w:szCs w:val="28"/>
          <w:lang w:val="uk-UA"/>
        </w:rPr>
        <w:t>адко</w:t>
      </w:r>
      <w:r w:rsidR="006B4F59">
        <w:rPr>
          <w:rFonts w:ascii="Times New Roman" w:hAnsi="Times New Roman"/>
          <w:sz w:val="28"/>
          <w:szCs w:val="28"/>
          <w:lang w:val="uk-UA"/>
        </w:rPr>
        <w:t>»,</w:t>
      </w:r>
      <w:r w:rsidR="0023729E">
        <w:rPr>
          <w:rFonts w:ascii="Times New Roman" w:hAnsi="Times New Roman"/>
          <w:sz w:val="28"/>
          <w:szCs w:val="28"/>
          <w:lang w:val="uk-UA"/>
        </w:rPr>
        <w:t xml:space="preserve"> Положення про виплату щорічної грошової винагороди педагогічному персоналу ДЮСШ ВВС «Садко»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29E">
        <w:rPr>
          <w:rFonts w:ascii="Times New Roman" w:hAnsi="Times New Roman"/>
          <w:sz w:val="28"/>
          <w:szCs w:val="28"/>
          <w:lang w:val="uk-UA"/>
        </w:rPr>
        <w:t>(додатки 1, 2 до Колективного договору на 2018-2022 роки від 20.03.2018 зі змінами, що внесені 12.04.2019)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>службову записку першого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>Ігоря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РОБОЧОГО,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15.12.2021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A610B">
        <w:rPr>
          <w:rFonts w:ascii="Times New Roman" w:hAnsi="Times New Roman"/>
          <w:sz w:val="28"/>
          <w:szCs w:val="28"/>
          <w:lang w:val="uk-UA"/>
        </w:rPr>
        <w:t>50</w:t>
      </w:r>
      <w:r w:rsidR="00726D1E">
        <w:rPr>
          <w:rFonts w:ascii="Times New Roman" w:hAnsi="Times New Roman"/>
          <w:sz w:val="28"/>
          <w:szCs w:val="28"/>
          <w:lang w:val="uk-UA"/>
        </w:rPr>
        <w:t>1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02D916A" w14:textId="1F3D4F9A" w:rsidR="004859FA" w:rsidRDefault="00C11A24" w:rsidP="00F20659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68876289"/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>
        <w:rPr>
          <w:rFonts w:ascii="Times New Roman" w:hAnsi="Times New Roman"/>
          <w:sz w:val="28"/>
          <w:szCs w:val="28"/>
          <w:lang w:val="uk-UA"/>
        </w:rPr>
        <w:t>виплату</w:t>
      </w:r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23476">
        <w:rPr>
          <w:rFonts w:ascii="Times New Roman" w:hAnsi="Times New Roman"/>
          <w:sz w:val="28"/>
          <w:szCs w:val="28"/>
          <w:lang w:val="uk-UA"/>
        </w:rPr>
        <w:t>директору дитячо-юнацької спортивної школи водних видів спорту «С</w:t>
      </w:r>
      <w:r w:rsidR="00E433FE">
        <w:rPr>
          <w:rFonts w:ascii="Times New Roman" w:hAnsi="Times New Roman"/>
          <w:sz w:val="28"/>
          <w:szCs w:val="28"/>
          <w:lang w:val="uk-UA"/>
        </w:rPr>
        <w:t>АДКО</w:t>
      </w:r>
      <w:r w:rsidRPr="00623476">
        <w:rPr>
          <w:rFonts w:ascii="Times New Roman" w:hAnsi="Times New Roman"/>
          <w:sz w:val="28"/>
          <w:szCs w:val="28"/>
          <w:lang w:val="uk-UA"/>
        </w:rPr>
        <w:t>» ХАНЮВЧЕНКУ Олександру Володимировичу</w:t>
      </w:r>
      <w:r w:rsidR="004859FA">
        <w:rPr>
          <w:rFonts w:ascii="Times New Roman" w:hAnsi="Times New Roman"/>
          <w:sz w:val="28"/>
          <w:szCs w:val="28"/>
          <w:lang w:val="uk-UA"/>
        </w:rPr>
        <w:t>:</w:t>
      </w:r>
      <w:r w:rsidR="00246681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E2A1BA" w14:textId="25A8AC57" w:rsidR="00623476" w:rsidRDefault="004859FA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>премі</w:t>
      </w:r>
      <w:r w:rsidR="00B91978">
        <w:rPr>
          <w:rFonts w:ascii="Times New Roman" w:hAnsi="Times New Roman"/>
          <w:sz w:val="28"/>
          <w:szCs w:val="28"/>
          <w:lang w:val="uk-UA"/>
        </w:rPr>
        <w:t>ї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підсумками роботи за </w:t>
      </w:r>
      <w:r w:rsidR="00140233">
        <w:rPr>
          <w:rFonts w:ascii="Times New Roman" w:hAnsi="Times New Roman"/>
          <w:sz w:val="28"/>
          <w:szCs w:val="28"/>
          <w:lang w:val="en-US"/>
        </w:rPr>
        <w:t>IV</w:t>
      </w:r>
      <w:r w:rsidR="00140233" w:rsidRPr="001402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233">
        <w:rPr>
          <w:rFonts w:ascii="Times New Roman" w:hAnsi="Times New Roman"/>
          <w:sz w:val="28"/>
          <w:szCs w:val="28"/>
          <w:lang w:val="uk-UA"/>
        </w:rPr>
        <w:t>квартал 2021 року за сумлінне, якісне, своєчасне і в повному обсязі виконання своїх функціональних обов</w:t>
      </w:r>
      <w:r w:rsidR="00140233" w:rsidRPr="00140233">
        <w:rPr>
          <w:rFonts w:ascii="Times New Roman" w:hAnsi="Times New Roman"/>
          <w:sz w:val="28"/>
          <w:szCs w:val="28"/>
          <w:lang w:val="uk-UA"/>
        </w:rPr>
        <w:t>’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язків та забезпечення безперебійної роботи школи 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рахунок загального фонду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та спеціального фондів </w:t>
      </w:r>
      <w:r w:rsidR="00B91978">
        <w:rPr>
          <w:rFonts w:ascii="Times New Roman" w:hAnsi="Times New Roman"/>
          <w:sz w:val="28"/>
          <w:szCs w:val="28"/>
          <w:lang w:val="uk-UA"/>
        </w:rPr>
        <w:t>в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 розмірі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726D1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726D1E">
        <w:rPr>
          <w:rFonts w:ascii="Times New Roman" w:hAnsi="Times New Roman"/>
          <w:sz w:val="28"/>
          <w:szCs w:val="28"/>
          <w:lang w:val="uk-UA"/>
        </w:rPr>
        <w:t>00,00 грн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1B37FBD" w14:textId="585B65AB" w:rsidR="004859FA" w:rsidRPr="00623476" w:rsidRDefault="00C02B50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r w:rsidR="004859FA">
        <w:rPr>
          <w:rFonts w:ascii="Times New Roman" w:hAnsi="Times New Roman"/>
          <w:sz w:val="28"/>
          <w:szCs w:val="28"/>
          <w:lang w:val="uk-UA"/>
        </w:rPr>
        <w:t>орічн</w:t>
      </w:r>
      <w:r w:rsidR="00B91978">
        <w:rPr>
          <w:rFonts w:ascii="Times New Roman" w:hAnsi="Times New Roman"/>
          <w:sz w:val="28"/>
          <w:szCs w:val="28"/>
          <w:lang w:val="uk-UA"/>
        </w:rPr>
        <w:t>ої грошової</w:t>
      </w:r>
      <w:r w:rsidR="004859FA">
        <w:rPr>
          <w:rFonts w:ascii="Times New Roman" w:hAnsi="Times New Roman"/>
          <w:sz w:val="28"/>
          <w:szCs w:val="28"/>
          <w:lang w:val="uk-UA"/>
        </w:rPr>
        <w:t xml:space="preserve"> винагород</w:t>
      </w:r>
      <w:r w:rsidR="00B91978">
        <w:rPr>
          <w:rFonts w:ascii="Times New Roman" w:hAnsi="Times New Roman"/>
          <w:sz w:val="28"/>
          <w:szCs w:val="28"/>
          <w:lang w:val="uk-UA"/>
        </w:rPr>
        <w:t>и</w:t>
      </w:r>
      <w:r w:rsidR="004859FA">
        <w:rPr>
          <w:rFonts w:ascii="Times New Roman" w:hAnsi="Times New Roman"/>
          <w:sz w:val="28"/>
          <w:szCs w:val="28"/>
          <w:lang w:val="uk-UA"/>
        </w:rPr>
        <w:t xml:space="preserve"> за сумлінну працю та зразкове виконання службових </w:t>
      </w:r>
      <w:proofErr w:type="spellStart"/>
      <w:r w:rsidR="004859FA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4859FA" w:rsidRPr="004859FA">
        <w:rPr>
          <w:rFonts w:ascii="Times New Roman" w:hAnsi="Times New Roman"/>
          <w:sz w:val="28"/>
          <w:szCs w:val="28"/>
        </w:rPr>
        <w:t>’</w:t>
      </w:r>
      <w:proofErr w:type="spellStart"/>
      <w:r w:rsidR="004859FA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4859FA">
        <w:rPr>
          <w:rFonts w:ascii="Times New Roman" w:hAnsi="Times New Roman"/>
          <w:sz w:val="28"/>
          <w:szCs w:val="28"/>
          <w:lang w:val="uk-UA"/>
        </w:rPr>
        <w:t xml:space="preserve"> за підсумками роботи за 2021 рік (з урахуванням фактично відпрацьованого часу</w:t>
      </w:r>
      <w:r w:rsidR="00ED393B">
        <w:rPr>
          <w:rFonts w:ascii="Times New Roman" w:hAnsi="Times New Roman"/>
          <w:sz w:val="28"/>
          <w:szCs w:val="28"/>
          <w:lang w:val="uk-UA"/>
        </w:rPr>
        <w:t>) за рахунок загального фонду в межах фонду оплати праці в розмірі одного посадового окладу.</w:t>
      </w:r>
    </w:p>
    <w:bookmarkEnd w:id="1"/>
    <w:p w14:paraId="21677578" w14:textId="63ABDAD9" w:rsidR="00BD7B7E" w:rsidRDefault="00BD7B7E" w:rsidP="001C5DDB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14:paraId="52F79B29" w14:textId="6A2D431D" w:rsidR="001C5DDB" w:rsidRDefault="001C5DDB" w:rsidP="00F20659">
      <w:pPr>
        <w:pStyle w:val="2"/>
        <w:numPr>
          <w:ilvl w:val="0"/>
          <w:numId w:val="9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Бухгалтерії дитячо-юнацької спортивної школи водних видів спорту «САДКО» здійснити виплату пре</w:t>
      </w:r>
      <w:r w:rsidR="00623476">
        <w:rPr>
          <w:sz w:val="28"/>
          <w:szCs w:val="28"/>
          <w:lang w:val="uk-UA"/>
        </w:rPr>
        <w:t>мії</w:t>
      </w:r>
      <w:r w:rsidR="00E250FB">
        <w:rPr>
          <w:sz w:val="28"/>
          <w:szCs w:val="28"/>
          <w:lang w:val="uk-UA"/>
        </w:rPr>
        <w:t xml:space="preserve"> та щорічної</w:t>
      </w:r>
      <w:r w:rsidR="00B91978">
        <w:rPr>
          <w:sz w:val="28"/>
          <w:szCs w:val="28"/>
          <w:lang w:val="uk-UA"/>
        </w:rPr>
        <w:t xml:space="preserve"> грошової</w:t>
      </w:r>
      <w:r w:rsidR="00E250FB">
        <w:rPr>
          <w:sz w:val="28"/>
          <w:szCs w:val="28"/>
          <w:lang w:val="uk-UA"/>
        </w:rPr>
        <w:t xml:space="preserve"> винагороди</w:t>
      </w:r>
      <w:r>
        <w:rPr>
          <w:sz w:val="28"/>
          <w:szCs w:val="28"/>
          <w:lang w:val="uk-UA"/>
        </w:rPr>
        <w:t xml:space="preserve"> </w:t>
      </w:r>
      <w:r w:rsidR="00994C1E">
        <w:rPr>
          <w:sz w:val="28"/>
          <w:szCs w:val="28"/>
          <w:lang w:val="uk-UA"/>
        </w:rPr>
        <w:t>ХАНЮВЧЕНКУ Олександру Володимировичу.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C1D8C29" w:rsidR="00660F1D" w:rsidRDefault="004E0671" w:rsidP="00F20659">
      <w:pPr>
        <w:pStyle w:val="2"/>
        <w:numPr>
          <w:ilvl w:val="0"/>
          <w:numId w:val="9"/>
        </w:numPr>
        <w:tabs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6CD857A1" w14:textId="42A6BBD7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7119AB71" w:rsidR="008C5ACC" w:rsidRPr="00ED62DC" w:rsidRDefault="008C5ACC" w:rsidP="0035045A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>першого</w:t>
      </w:r>
      <w:r w:rsidR="00C7358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Ігоря РОБОЧОГО.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663B98B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0281621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939FC22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D5FDF5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877E3D9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BCF7ED8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CE1FF1D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4A2FF3F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CBCE745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0D264E5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396A50C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1E6B3F9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C3E7D9F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1F59933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0BCDB4A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BDB5B0E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CA361E7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E69C581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1511550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AC90AD0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8883066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53AAE9B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E306DB3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025EF49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6423A49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9C9E971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30AB162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A34530B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B41E7E6" w14:textId="77777777" w:rsidR="00A364C4" w:rsidRDefault="00A364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8E15273" w14:textId="77777777"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174AA97" w14:textId="77777777"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6B570AD" w14:textId="77777777" w:rsidR="00F36B96" w:rsidRDefault="00F36B9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D4C91D2" w14:textId="77777777"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AB26AFD" w14:textId="77777777"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74306AF" w14:textId="77777777"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E648E7" w14:textId="77777777"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5AF5FA6" w14:textId="77777777" w:rsidR="00C732CC" w:rsidRDefault="00C732CC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732CC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6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2523F"/>
    <w:rsid w:val="0023729E"/>
    <w:rsid w:val="00244B91"/>
    <w:rsid w:val="00246681"/>
    <w:rsid w:val="0024758E"/>
    <w:rsid w:val="002827F7"/>
    <w:rsid w:val="002869E4"/>
    <w:rsid w:val="002A277B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596"/>
    <w:rsid w:val="003565E8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3F3A76"/>
    <w:rsid w:val="00402321"/>
    <w:rsid w:val="00421975"/>
    <w:rsid w:val="00436EFB"/>
    <w:rsid w:val="004450E5"/>
    <w:rsid w:val="004740AF"/>
    <w:rsid w:val="0047456F"/>
    <w:rsid w:val="00481FF3"/>
    <w:rsid w:val="004859FA"/>
    <w:rsid w:val="00490185"/>
    <w:rsid w:val="004947CF"/>
    <w:rsid w:val="004A3A77"/>
    <w:rsid w:val="004B4FAD"/>
    <w:rsid w:val="004B5A98"/>
    <w:rsid w:val="004C6911"/>
    <w:rsid w:val="004E0671"/>
    <w:rsid w:val="004F313F"/>
    <w:rsid w:val="004F6B7E"/>
    <w:rsid w:val="00526527"/>
    <w:rsid w:val="00536F16"/>
    <w:rsid w:val="00575B7C"/>
    <w:rsid w:val="005911EE"/>
    <w:rsid w:val="0059152D"/>
    <w:rsid w:val="00595C22"/>
    <w:rsid w:val="005A1B86"/>
    <w:rsid w:val="005B28E7"/>
    <w:rsid w:val="005B7177"/>
    <w:rsid w:val="005C08F5"/>
    <w:rsid w:val="005C32A8"/>
    <w:rsid w:val="005C5EC4"/>
    <w:rsid w:val="005F6187"/>
    <w:rsid w:val="005F7509"/>
    <w:rsid w:val="006003C3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9464C"/>
    <w:rsid w:val="006A2D8E"/>
    <w:rsid w:val="006A3742"/>
    <w:rsid w:val="006B399F"/>
    <w:rsid w:val="006B4F59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921FF"/>
    <w:rsid w:val="008A0FC7"/>
    <w:rsid w:val="008C0E6D"/>
    <w:rsid w:val="008C2FCC"/>
    <w:rsid w:val="008C5ACC"/>
    <w:rsid w:val="008D3572"/>
    <w:rsid w:val="0090446F"/>
    <w:rsid w:val="009179E9"/>
    <w:rsid w:val="00925F29"/>
    <w:rsid w:val="00940B0D"/>
    <w:rsid w:val="00941666"/>
    <w:rsid w:val="00944ED3"/>
    <w:rsid w:val="00946C34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56D29"/>
    <w:rsid w:val="00A86B33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13FD"/>
    <w:rsid w:val="00B53E28"/>
    <w:rsid w:val="00B57354"/>
    <w:rsid w:val="00B91978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1A24"/>
    <w:rsid w:val="00C20B76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75BC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2021-12-22T09:01:00Z</cp:lastPrinted>
  <dcterms:created xsi:type="dcterms:W3CDTF">2021-12-22T09:02:00Z</dcterms:created>
  <dcterms:modified xsi:type="dcterms:W3CDTF">2022-01-05T06:54:00Z</dcterms:modified>
</cp:coreProperties>
</file>