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7A28E5D5" w:rsidR="006E3224" w:rsidRDefault="00BF5CFC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340F">
        <w:rPr>
          <w:rFonts w:ascii="Times New Roman" w:hAnsi="Times New Roman"/>
          <w:sz w:val="28"/>
          <w:szCs w:val="28"/>
          <w:lang w:val="uk-UA"/>
        </w:rPr>
        <w:t>січня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B2340F"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2340F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sz w:val="28"/>
          <w:szCs w:val="28"/>
          <w:lang w:val="uk-UA"/>
        </w:rPr>
        <w:t xml:space="preserve"> 181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7CBD263B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преміювання</w:t>
      </w:r>
      <w:r w:rsidR="0019621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директора 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підприємства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«С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 xml:space="preserve">євєродонецьке </w:t>
      </w:r>
      <w:r w:rsidR="00B2340F">
        <w:rPr>
          <w:rFonts w:ascii="Times New Roman" w:hAnsi="Times New Roman"/>
          <w:b/>
          <w:bCs/>
          <w:sz w:val="28"/>
          <w:szCs w:val="28"/>
          <w:lang w:val="uk-UA"/>
        </w:rPr>
        <w:t>агентство інвестицій та розвитку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2340F">
        <w:rPr>
          <w:rFonts w:ascii="Times New Roman" w:hAnsi="Times New Roman"/>
          <w:b/>
          <w:bCs/>
          <w:sz w:val="28"/>
          <w:szCs w:val="28"/>
          <w:lang w:val="uk-UA"/>
        </w:rPr>
        <w:t>КРАСЮ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КА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2340F">
        <w:rPr>
          <w:rFonts w:ascii="Times New Roman" w:hAnsi="Times New Roman"/>
          <w:b/>
          <w:bCs/>
          <w:sz w:val="28"/>
          <w:szCs w:val="28"/>
          <w:lang w:val="uk-UA"/>
        </w:rPr>
        <w:t>Романа</w:t>
      </w:r>
      <w:r w:rsidR="00623476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2340F">
        <w:rPr>
          <w:rFonts w:ascii="Times New Roman" w:hAnsi="Times New Roman"/>
          <w:b/>
          <w:bCs/>
          <w:sz w:val="28"/>
          <w:szCs w:val="28"/>
          <w:lang w:val="uk-UA"/>
        </w:rPr>
        <w:t>Олександровича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за підсумками роботи за </w:t>
      </w:r>
      <w:r w:rsidR="00205A35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205A35" w:rsidRPr="00205A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квартал 2021 року та </w:t>
      </w:r>
      <w:r w:rsidR="00BC7B2F">
        <w:rPr>
          <w:rFonts w:ascii="Times New Roman" w:hAnsi="Times New Roman"/>
          <w:b/>
          <w:bCs/>
          <w:sz w:val="28"/>
          <w:szCs w:val="28"/>
          <w:lang w:val="uk-UA"/>
        </w:rPr>
        <w:t>за 2021 рік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019899AD" w:rsidR="00357A65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AE4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абзаців </w:t>
      </w:r>
      <w:r w:rsidR="004769E8">
        <w:rPr>
          <w:rFonts w:ascii="Times New Roman" w:hAnsi="Times New Roman"/>
          <w:sz w:val="28"/>
          <w:szCs w:val="28"/>
          <w:lang w:val="uk-UA"/>
        </w:rPr>
        <w:t>шостого та сьомого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F74676">
        <w:rPr>
          <w:rFonts w:ascii="Times New Roman" w:hAnsi="Times New Roman"/>
          <w:sz w:val="28"/>
          <w:szCs w:val="28"/>
          <w:lang w:val="uk-UA"/>
        </w:rPr>
        <w:t>1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розділу 3 «Умови матеріального забезпечення керівника» Контракту про призначення директора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«Сєвєродонецьке </w:t>
      </w:r>
      <w:r w:rsidR="00707228">
        <w:rPr>
          <w:rFonts w:ascii="Times New Roman" w:hAnsi="Times New Roman"/>
          <w:sz w:val="28"/>
          <w:szCs w:val="28"/>
          <w:lang w:val="uk-UA"/>
        </w:rPr>
        <w:t xml:space="preserve">агентство інвестицій та розвитку»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16244">
        <w:rPr>
          <w:rFonts w:ascii="Times New Roman" w:hAnsi="Times New Roman"/>
          <w:sz w:val="28"/>
          <w:szCs w:val="28"/>
          <w:lang w:val="uk-UA"/>
        </w:rPr>
        <w:t>01</w:t>
      </w:r>
      <w:r w:rsidR="00E916DA">
        <w:rPr>
          <w:rFonts w:ascii="Times New Roman" w:hAnsi="Times New Roman"/>
          <w:sz w:val="28"/>
          <w:szCs w:val="28"/>
          <w:lang w:val="uk-UA"/>
        </w:rPr>
        <w:t>.0</w:t>
      </w:r>
      <w:r w:rsidR="00707228">
        <w:rPr>
          <w:rFonts w:ascii="Times New Roman" w:hAnsi="Times New Roman"/>
          <w:sz w:val="28"/>
          <w:szCs w:val="28"/>
          <w:lang w:val="uk-UA"/>
        </w:rPr>
        <w:t>2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>202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707228">
        <w:rPr>
          <w:rFonts w:ascii="Times New Roman" w:hAnsi="Times New Roman"/>
          <w:sz w:val="28"/>
          <w:szCs w:val="28"/>
          <w:lang w:val="uk-UA"/>
        </w:rPr>
        <w:t xml:space="preserve"> зі змінами, внесеними Додатковою угодою від 16.02.2021 № 1 до Контракту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6B4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вр</w:t>
      </w:r>
      <w:r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707228">
        <w:rPr>
          <w:rFonts w:ascii="Times New Roman" w:hAnsi="Times New Roman"/>
          <w:sz w:val="28"/>
          <w:szCs w:val="28"/>
          <w:lang w:val="uk-UA"/>
        </w:rPr>
        <w:t xml:space="preserve">доручення керівника Сєвєродонецької міської </w:t>
      </w:r>
      <w:r w:rsidR="00EA4DB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0A95">
        <w:rPr>
          <w:rFonts w:ascii="Times New Roman" w:hAnsi="Times New Roman"/>
          <w:sz w:val="28"/>
          <w:szCs w:val="28"/>
          <w:lang w:val="uk-UA"/>
        </w:rPr>
        <w:t>Сєвєродонецького району Луганської області Олександра СТРЮКА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7C0A95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7C0A95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0A95">
        <w:rPr>
          <w:rFonts w:ascii="Times New Roman" w:hAnsi="Times New Roman"/>
          <w:sz w:val="28"/>
          <w:szCs w:val="28"/>
          <w:lang w:val="uk-UA"/>
        </w:rPr>
        <w:t>11</w:t>
      </w:r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7C0A95">
        <w:rPr>
          <w:rFonts w:ascii="Times New Roman" w:hAnsi="Times New Roman"/>
          <w:sz w:val="28"/>
          <w:szCs w:val="28"/>
          <w:lang w:val="uk-UA"/>
        </w:rPr>
        <w:t>01</w:t>
      </w:r>
      <w:r w:rsidR="000A610B">
        <w:rPr>
          <w:rFonts w:ascii="Times New Roman" w:hAnsi="Times New Roman"/>
          <w:sz w:val="28"/>
          <w:szCs w:val="28"/>
          <w:lang w:val="uk-UA"/>
        </w:rPr>
        <w:t>.202</w:t>
      </w:r>
      <w:r w:rsidR="007C0A95">
        <w:rPr>
          <w:rFonts w:ascii="Times New Roman" w:hAnsi="Times New Roman"/>
          <w:sz w:val="28"/>
          <w:szCs w:val="28"/>
          <w:lang w:val="uk-UA"/>
        </w:rPr>
        <w:t>2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A610B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10B">
        <w:rPr>
          <w:rFonts w:ascii="Times New Roman" w:hAnsi="Times New Roman"/>
          <w:sz w:val="28"/>
          <w:szCs w:val="28"/>
          <w:lang w:val="uk-UA"/>
        </w:rPr>
        <w:t>5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C2F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14:paraId="31B46914" w14:textId="044363EF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202D916A" w14:textId="55DA57A3" w:rsidR="004859FA" w:rsidRDefault="00C11A24" w:rsidP="00F20659">
      <w:pPr>
        <w:pStyle w:val="a5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68876289"/>
      <w:r w:rsidRPr="00623476">
        <w:rPr>
          <w:rFonts w:ascii="Times New Roman" w:hAnsi="Times New Roman"/>
          <w:b/>
          <w:bCs/>
          <w:sz w:val="28"/>
          <w:szCs w:val="28"/>
          <w:lang w:val="uk-UA"/>
        </w:rPr>
        <w:t>ПОГОДИТИ</w:t>
      </w:r>
      <w:r w:rsidR="00B9197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91978">
        <w:rPr>
          <w:rFonts w:ascii="Times New Roman" w:hAnsi="Times New Roman"/>
          <w:sz w:val="28"/>
          <w:szCs w:val="28"/>
          <w:lang w:val="uk-UA"/>
        </w:rPr>
        <w:t>виплату</w:t>
      </w:r>
      <w:r w:rsidRPr="0062347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23476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316244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6234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«Сєвєродонецьке </w:t>
      </w:r>
      <w:r w:rsidR="007C0A95">
        <w:rPr>
          <w:rFonts w:ascii="Times New Roman" w:hAnsi="Times New Roman"/>
          <w:sz w:val="28"/>
          <w:szCs w:val="28"/>
          <w:lang w:val="uk-UA"/>
        </w:rPr>
        <w:t>агентство інвестицій та розвитку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7C0A95">
        <w:rPr>
          <w:rFonts w:ascii="Times New Roman" w:hAnsi="Times New Roman"/>
          <w:sz w:val="28"/>
          <w:szCs w:val="28"/>
          <w:lang w:val="uk-UA"/>
        </w:rPr>
        <w:t>КРАСЮ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КУ </w:t>
      </w:r>
      <w:r w:rsidR="007C0A95">
        <w:rPr>
          <w:rFonts w:ascii="Times New Roman" w:hAnsi="Times New Roman"/>
          <w:sz w:val="28"/>
          <w:szCs w:val="28"/>
          <w:lang w:val="uk-UA"/>
        </w:rPr>
        <w:t>Роману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0A95">
        <w:rPr>
          <w:rFonts w:ascii="Times New Roman" w:hAnsi="Times New Roman"/>
          <w:sz w:val="28"/>
          <w:szCs w:val="28"/>
          <w:lang w:val="uk-UA"/>
        </w:rPr>
        <w:t>Олександров</w:t>
      </w:r>
      <w:r w:rsidR="00316244">
        <w:rPr>
          <w:rFonts w:ascii="Times New Roman" w:hAnsi="Times New Roman"/>
          <w:sz w:val="28"/>
          <w:szCs w:val="28"/>
          <w:lang w:val="uk-UA"/>
        </w:rPr>
        <w:t>ичу</w:t>
      </w:r>
      <w:r w:rsidR="004859FA">
        <w:rPr>
          <w:rFonts w:ascii="Times New Roman" w:hAnsi="Times New Roman"/>
          <w:sz w:val="28"/>
          <w:szCs w:val="28"/>
          <w:lang w:val="uk-UA"/>
        </w:rPr>
        <w:t>:</w:t>
      </w:r>
      <w:r w:rsidR="00246681" w:rsidRPr="006234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3E2A1BA" w14:textId="3AB979EB" w:rsidR="00623476" w:rsidRDefault="004859FA" w:rsidP="004859FA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90989157"/>
      <w:r w:rsidR="00623476" w:rsidRPr="00623476">
        <w:rPr>
          <w:rFonts w:ascii="Times New Roman" w:hAnsi="Times New Roman"/>
          <w:sz w:val="28"/>
          <w:szCs w:val="28"/>
          <w:lang w:val="uk-UA"/>
        </w:rPr>
        <w:t>премі</w:t>
      </w:r>
      <w:r w:rsidR="00B91978">
        <w:rPr>
          <w:rFonts w:ascii="Times New Roman" w:hAnsi="Times New Roman"/>
          <w:sz w:val="28"/>
          <w:szCs w:val="28"/>
          <w:lang w:val="uk-UA"/>
        </w:rPr>
        <w:t>ї</w:t>
      </w:r>
      <w:r w:rsidR="00623476" w:rsidRPr="006234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6D1E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140233">
        <w:rPr>
          <w:rFonts w:ascii="Times New Roman" w:hAnsi="Times New Roman"/>
          <w:sz w:val="28"/>
          <w:szCs w:val="28"/>
          <w:lang w:val="uk-UA"/>
        </w:rPr>
        <w:t xml:space="preserve">підсумками роботи за </w:t>
      </w:r>
      <w:r w:rsidR="00140233">
        <w:rPr>
          <w:rFonts w:ascii="Times New Roman" w:hAnsi="Times New Roman"/>
          <w:sz w:val="28"/>
          <w:szCs w:val="28"/>
          <w:lang w:val="en-US"/>
        </w:rPr>
        <w:t>IV</w:t>
      </w:r>
      <w:r w:rsidR="00140233" w:rsidRPr="001402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0233">
        <w:rPr>
          <w:rFonts w:ascii="Times New Roman" w:hAnsi="Times New Roman"/>
          <w:sz w:val="28"/>
          <w:szCs w:val="28"/>
          <w:lang w:val="uk-UA"/>
        </w:rPr>
        <w:t xml:space="preserve">квартал 2021 року </w:t>
      </w:r>
      <w:r w:rsidR="005C0C98">
        <w:rPr>
          <w:rFonts w:ascii="Times New Roman" w:hAnsi="Times New Roman"/>
          <w:sz w:val="28"/>
          <w:szCs w:val="28"/>
          <w:lang w:val="uk-UA"/>
        </w:rPr>
        <w:t>у ро</w:t>
      </w:r>
      <w:r w:rsidR="00726D1E">
        <w:rPr>
          <w:rFonts w:ascii="Times New Roman" w:hAnsi="Times New Roman"/>
          <w:sz w:val="28"/>
          <w:szCs w:val="28"/>
          <w:lang w:val="uk-UA"/>
        </w:rPr>
        <w:t xml:space="preserve">змірі </w:t>
      </w:r>
      <w:r w:rsidR="00A37F63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5C0C98">
        <w:rPr>
          <w:rFonts w:ascii="Times New Roman" w:hAnsi="Times New Roman"/>
          <w:sz w:val="28"/>
          <w:szCs w:val="28"/>
          <w:lang w:val="uk-UA"/>
        </w:rPr>
        <w:t xml:space="preserve">0 відсотків </w:t>
      </w:r>
      <w:r w:rsidR="00A37F63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5C0C98">
        <w:rPr>
          <w:rFonts w:ascii="Times New Roman" w:hAnsi="Times New Roman"/>
          <w:sz w:val="28"/>
          <w:szCs w:val="28"/>
          <w:lang w:val="uk-UA"/>
        </w:rPr>
        <w:t>посадового окладу</w:t>
      </w:r>
      <w:bookmarkEnd w:id="1"/>
      <w:r w:rsidR="00A37F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7F63" w:rsidRPr="00623476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A37F63">
        <w:rPr>
          <w:rFonts w:ascii="Times New Roman" w:hAnsi="Times New Roman"/>
          <w:sz w:val="28"/>
          <w:szCs w:val="28"/>
          <w:lang w:val="uk-UA"/>
        </w:rPr>
        <w:t>рахунок коштів підприємства</w:t>
      </w:r>
      <w:r w:rsidR="00CE3CD6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5C0C98">
        <w:rPr>
          <w:rFonts w:ascii="Times New Roman" w:hAnsi="Times New Roman"/>
          <w:sz w:val="28"/>
          <w:szCs w:val="28"/>
          <w:lang w:val="uk-UA"/>
        </w:rPr>
        <w:t>;</w:t>
      </w:r>
    </w:p>
    <w:p w14:paraId="2FDBC892" w14:textId="10FC7AC4" w:rsidR="00471994" w:rsidRPr="00471994" w:rsidRDefault="005C0C98" w:rsidP="000B55DF">
      <w:pPr>
        <w:pStyle w:val="a5"/>
        <w:numPr>
          <w:ilvl w:val="0"/>
          <w:numId w:val="10"/>
        </w:numPr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r w:rsidRPr="005C0C98">
        <w:rPr>
          <w:rFonts w:ascii="Times New Roman" w:hAnsi="Times New Roman"/>
          <w:sz w:val="28"/>
          <w:szCs w:val="28"/>
          <w:lang w:val="uk-UA"/>
        </w:rPr>
        <w:t>премії за підсумками роботи за 2021 р</w:t>
      </w:r>
      <w:r w:rsidR="00040AF9">
        <w:rPr>
          <w:rFonts w:ascii="Times New Roman" w:hAnsi="Times New Roman"/>
          <w:sz w:val="28"/>
          <w:szCs w:val="28"/>
          <w:lang w:val="uk-UA"/>
        </w:rPr>
        <w:t>і</w:t>
      </w:r>
      <w:r w:rsidRPr="005C0C98">
        <w:rPr>
          <w:rFonts w:ascii="Times New Roman" w:hAnsi="Times New Roman"/>
          <w:sz w:val="28"/>
          <w:szCs w:val="28"/>
          <w:lang w:val="uk-UA"/>
        </w:rPr>
        <w:t>к у розмірі 10 відсотків</w:t>
      </w:r>
      <w:r w:rsidR="00A37F63">
        <w:rPr>
          <w:rFonts w:ascii="Times New Roman" w:hAnsi="Times New Roman"/>
          <w:sz w:val="28"/>
          <w:szCs w:val="28"/>
          <w:lang w:val="uk-UA"/>
        </w:rPr>
        <w:t xml:space="preserve"> його</w:t>
      </w:r>
      <w:r w:rsidRPr="005C0C98">
        <w:rPr>
          <w:rFonts w:ascii="Times New Roman" w:hAnsi="Times New Roman"/>
          <w:sz w:val="28"/>
          <w:szCs w:val="28"/>
          <w:lang w:val="uk-UA"/>
        </w:rPr>
        <w:t xml:space="preserve"> посадового окладу</w:t>
      </w:r>
      <w:r w:rsidR="00A37F63" w:rsidRPr="00A37F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7F63" w:rsidRPr="00623476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A37F63">
        <w:rPr>
          <w:rFonts w:ascii="Times New Roman" w:hAnsi="Times New Roman"/>
          <w:sz w:val="28"/>
          <w:szCs w:val="28"/>
          <w:lang w:val="uk-UA"/>
        </w:rPr>
        <w:t>рахунок коштів підприємства</w:t>
      </w:r>
      <w:r w:rsidR="00CE3CD6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471994">
        <w:rPr>
          <w:rFonts w:ascii="Times New Roman" w:hAnsi="Times New Roman"/>
          <w:sz w:val="28"/>
          <w:szCs w:val="28"/>
          <w:lang w:val="uk-UA"/>
        </w:rPr>
        <w:t>.</w:t>
      </w:r>
    </w:p>
    <w:p w14:paraId="21677578" w14:textId="600B62D7" w:rsidR="00BD7B7E" w:rsidRPr="005C0C98" w:rsidRDefault="005C0C98" w:rsidP="00471994">
      <w:pPr>
        <w:pStyle w:val="a5"/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  <w:r w:rsidRPr="005C0C98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</w:p>
    <w:p w14:paraId="52F79B29" w14:textId="1989D51F" w:rsidR="001C5DDB" w:rsidRDefault="007C0A95" w:rsidP="00F20659">
      <w:pPr>
        <w:pStyle w:val="2"/>
        <w:numPr>
          <w:ilvl w:val="0"/>
          <w:numId w:val="9"/>
        </w:numPr>
        <w:tabs>
          <w:tab w:val="left" w:pos="466"/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Головному бухгалтеру </w:t>
      </w:r>
      <w:r w:rsidR="00040AF9">
        <w:rPr>
          <w:sz w:val="28"/>
          <w:szCs w:val="28"/>
          <w:lang w:val="uk-UA"/>
        </w:rPr>
        <w:t xml:space="preserve">комунального підприємства «Сєвєродонецьке </w:t>
      </w:r>
      <w:r w:rsidR="00AF6C55">
        <w:rPr>
          <w:sz w:val="28"/>
          <w:szCs w:val="28"/>
          <w:lang w:val="uk-UA"/>
        </w:rPr>
        <w:t>агентство інвестицій та розвитку</w:t>
      </w:r>
      <w:r w:rsidR="00040AF9">
        <w:rPr>
          <w:sz w:val="28"/>
          <w:szCs w:val="28"/>
          <w:lang w:val="uk-UA"/>
        </w:rPr>
        <w:t>»</w:t>
      </w:r>
      <w:r w:rsidR="001C5DDB">
        <w:rPr>
          <w:sz w:val="28"/>
          <w:szCs w:val="28"/>
          <w:lang w:val="uk-UA"/>
        </w:rPr>
        <w:t xml:space="preserve"> здійснити виплату пре</w:t>
      </w:r>
      <w:r w:rsidR="00623476">
        <w:rPr>
          <w:sz w:val="28"/>
          <w:szCs w:val="28"/>
          <w:lang w:val="uk-UA"/>
        </w:rPr>
        <w:t>мі</w:t>
      </w:r>
      <w:r w:rsidR="00471994">
        <w:rPr>
          <w:sz w:val="28"/>
          <w:szCs w:val="28"/>
          <w:lang w:val="uk-UA"/>
        </w:rPr>
        <w:t>й</w:t>
      </w:r>
      <w:r w:rsidR="00E250FB">
        <w:rPr>
          <w:sz w:val="28"/>
          <w:szCs w:val="28"/>
          <w:lang w:val="uk-UA"/>
        </w:rPr>
        <w:t xml:space="preserve"> </w:t>
      </w:r>
      <w:r w:rsidR="00AF6C55">
        <w:rPr>
          <w:sz w:val="28"/>
          <w:szCs w:val="28"/>
          <w:lang w:val="uk-UA"/>
        </w:rPr>
        <w:t>КРАСЮ</w:t>
      </w:r>
      <w:r w:rsidR="00471994">
        <w:rPr>
          <w:sz w:val="28"/>
          <w:szCs w:val="28"/>
          <w:lang w:val="uk-UA"/>
        </w:rPr>
        <w:t xml:space="preserve">КУ </w:t>
      </w:r>
      <w:r w:rsidR="00AF6C55">
        <w:rPr>
          <w:sz w:val="28"/>
          <w:szCs w:val="28"/>
          <w:lang w:val="uk-UA"/>
        </w:rPr>
        <w:t>Роману</w:t>
      </w:r>
      <w:r w:rsidR="00471994">
        <w:rPr>
          <w:sz w:val="28"/>
          <w:szCs w:val="28"/>
          <w:lang w:val="uk-UA"/>
        </w:rPr>
        <w:t xml:space="preserve"> </w:t>
      </w:r>
      <w:r w:rsidR="00AF6C55">
        <w:rPr>
          <w:sz w:val="28"/>
          <w:szCs w:val="28"/>
          <w:lang w:val="uk-UA"/>
        </w:rPr>
        <w:t>Олександро</w:t>
      </w:r>
      <w:r w:rsidR="00471994">
        <w:rPr>
          <w:sz w:val="28"/>
          <w:szCs w:val="28"/>
          <w:lang w:val="uk-UA"/>
        </w:rPr>
        <w:t>вичу</w:t>
      </w:r>
      <w:r w:rsidR="00994C1E">
        <w:rPr>
          <w:sz w:val="28"/>
          <w:szCs w:val="28"/>
          <w:lang w:val="uk-UA"/>
        </w:rPr>
        <w:t>.</w:t>
      </w:r>
    </w:p>
    <w:p w14:paraId="3F693840" w14:textId="77777777"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76F93695" w:rsidR="00660F1D" w:rsidRDefault="004E0671" w:rsidP="00F20659">
      <w:pPr>
        <w:pStyle w:val="2"/>
        <w:numPr>
          <w:ilvl w:val="0"/>
          <w:numId w:val="9"/>
        </w:numPr>
        <w:tabs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Pr="00995BBF">
        <w:rPr>
          <w:sz w:val="28"/>
          <w:szCs w:val="28"/>
          <w:lang w:val="uk-UA"/>
        </w:rPr>
        <w:t>підлягає оприлюдненню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63A8F2CD" w14:textId="77777777" w:rsidR="00206148" w:rsidRDefault="00206148" w:rsidP="00206148">
      <w:pPr>
        <w:pStyle w:val="a5"/>
        <w:rPr>
          <w:sz w:val="28"/>
          <w:szCs w:val="28"/>
          <w:lang w:val="uk-UA"/>
        </w:rPr>
      </w:pPr>
    </w:p>
    <w:p w14:paraId="727A26DF" w14:textId="25A19599" w:rsidR="004E62FD" w:rsidRPr="004E62FD" w:rsidRDefault="004E62FD" w:rsidP="00206148">
      <w:pPr>
        <w:pStyle w:val="a5"/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4E62F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206148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14:paraId="59476CF9" w14:textId="77777777"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3BC3AD6" w14:textId="77777777" w:rsidR="00065823" w:rsidRDefault="00065823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75C7F984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sectPr w:rsidR="00FF0491" w:rsidSect="00D40CDE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635693"/>
    <w:multiLevelType w:val="hybridMultilevel"/>
    <w:tmpl w:val="F63C2566"/>
    <w:lvl w:ilvl="0" w:tplc="22428C9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6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0AF9"/>
    <w:rsid w:val="00051518"/>
    <w:rsid w:val="00055E65"/>
    <w:rsid w:val="00056425"/>
    <w:rsid w:val="00065823"/>
    <w:rsid w:val="00094FC5"/>
    <w:rsid w:val="0009673E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44ACA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205A35"/>
    <w:rsid w:val="00206148"/>
    <w:rsid w:val="0021201B"/>
    <w:rsid w:val="0022523F"/>
    <w:rsid w:val="0023729E"/>
    <w:rsid w:val="00244B91"/>
    <w:rsid w:val="00246681"/>
    <w:rsid w:val="0024758E"/>
    <w:rsid w:val="002827F7"/>
    <w:rsid w:val="002869E4"/>
    <w:rsid w:val="002A277B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596"/>
    <w:rsid w:val="003565E8"/>
    <w:rsid w:val="00357464"/>
    <w:rsid w:val="00357A65"/>
    <w:rsid w:val="003643FB"/>
    <w:rsid w:val="003726A0"/>
    <w:rsid w:val="003726AD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35A7"/>
    <w:rsid w:val="003F3A76"/>
    <w:rsid w:val="00402321"/>
    <w:rsid w:val="00421975"/>
    <w:rsid w:val="00436EFB"/>
    <w:rsid w:val="004450E5"/>
    <w:rsid w:val="004457FE"/>
    <w:rsid w:val="00462455"/>
    <w:rsid w:val="00471994"/>
    <w:rsid w:val="004740AF"/>
    <w:rsid w:val="0047456F"/>
    <w:rsid w:val="004769E8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E0671"/>
    <w:rsid w:val="004E62FD"/>
    <w:rsid w:val="004F313F"/>
    <w:rsid w:val="004F6B7E"/>
    <w:rsid w:val="00501D14"/>
    <w:rsid w:val="00526527"/>
    <w:rsid w:val="00536F16"/>
    <w:rsid w:val="00575B7C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E3224"/>
    <w:rsid w:val="006E5467"/>
    <w:rsid w:val="006F0508"/>
    <w:rsid w:val="006F2780"/>
    <w:rsid w:val="00707228"/>
    <w:rsid w:val="00710A2C"/>
    <w:rsid w:val="0071569E"/>
    <w:rsid w:val="0072323D"/>
    <w:rsid w:val="00725F6F"/>
    <w:rsid w:val="00726D1E"/>
    <w:rsid w:val="00741C0B"/>
    <w:rsid w:val="00743109"/>
    <w:rsid w:val="00743CCB"/>
    <w:rsid w:val="00745AB7"/>
    <w:rsid w:val="0076174A"/>
    <w:rsid w:val="00772748"/>
    <w:rsid w:val="00776177"/>
    <w:rsid w:val="00780485"/>
    <w:rsid w:val="00797690"/>
    <w:rsid w:val="007B19E8"/>
    <w:rsid w:val="007B4D03"/>
    <w:rsid w:val="007C0A95"/>
    <w:rsid w:val="007D586D"/>
    <w:rsid w:val="007E4BF8"/>
    <w:rsid w:val="007E6F99"/>
    <w:rsid w:val="00801313"/>
    <w:rsid w:val="00801569"/>
    <w:rsid w:val="00814626"/>
    <w:rsid w:val="00817807"/>
    <w:rsid w:val="00817C94"/>
    <w:rsid w:val="0082351D"/>
    <w:rsid w:val="008433B6"/>
    <w:rsid w:val="0085553B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90446F"/>
    <w:rsid w:val="009179E9"/>
    <w:rsid w:val="00925F29"/>
    <w:rsid w:val="00940B0D"/>
    <w:rsid w:val="00941666"/>
    <w:rsid w:val="00944ED3"/>
    <w:rsid w:val="00946C34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B46CD"/>
    <w:rsid w:val="009C4C3F"/>
    <w:rsid w:val="009C58AD"/>
    <w:rsid w:val="009E5EDF"/>
    <w:rsid w:val="009E6294"/>
    <w:rsid w:val="009F69E4"/>
    <w:rsid w:val="00A03BEF"/>
    <w:rsid w:val="00A2075B"/>
    <w:rsid w:val="00A25D33"/>
    <w:rsid w:val="00A364C4"/>
    <w:rsid w:val="00A37F4C"/>
    <w:rsid w:val="00A37F63"/>
    <w:rsid w:val="00A5426F"/>
    <w:rsid w:val="00A86B33"/>
    <w:rsid w:val="00AB1D12"/>
    <w:rsid w:val="00AC19FB"/>
    <w:rsid w:val="00AE4007"/>
    <w:rsid w:val="00AF1BEA"/>
    <w:rsid w:val="00AF6C55"/>
    <w:rsid w:val="00B103EA"/>
    <w:rsid w:val="00B11C99"/>
    <w:rsid w:val="00B13149"/>
    <w:rsid w:val="00B1451A"/>
    <w:rsid w:val="00B20591"/>
    <w:rsid w:val="00B2340F"/>
    <w:rsid w:val="00B36169"/>
    <w:rsid w:val="00B53E28"/>
    <w:rsid w:val="00B57354"/>
    <w:rsid w:val="00B91978"/>
    <w:rsid w:val="00BC40D4"/>
    <w:rsid w:val="00BC58D1"/>
    <w:rsid w:val="00BC6CFD"/>
    <w:rsid w:val="00BC7B2F"/>
    <w:rsid w:val="00BD7B7E"/>
    <w:rsid w:val="00BF155C"/>
    <w:rsid w:val="00BF5CFC"/>
    <w:rsid w:val="00BF6D07"/>
    <w:rsid w:val="00C02B50"/>
    <w:rsid w:val="00C03A7A"/>
    <w:rsid w:val="00C11A24"/>
    <w:rsid w:val="00C20B76"/>
    <w:rsid w:val="00C2377F"/>
    <w:rsid w:val="00C544AC"/>
    <w:rsid w:val="00C54684"/>
    <w:rsid w:val="00C558FA"/>
    <w:rsid w:val="00C65EF2"/>
    <w:rsid w:val="00C71335"/>
    <w:rsid w:val="00C732CC"/>
    <w:rsid w:val="00C7358F"/>
    <w:rsid w:val="00C8152D"/>
    <w:rsid w:val="00C850CD"/>
    <w:rsid w:val="00C90E3C"/>
    <w:rsid w:val="00C920FD"/>
    <w:rsid w:val="00C975BC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0CDE"/>
    <w:rsid w:val="00D43AFC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86136"/>
    <w:rsid w:val="00E874D2"/>
    <w:rsid w:val="00E916DA"/>
    <w:rsid w:val="00EA47B9"/>
    <w:rsid w:val="00EA4DB6"/>
    <w:rsid w:val="00EB3187"/>
    <w:rsid w:val="00EB51B7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728A2"/>
    <w:rsid w:val="00F72C98"/>
    <w:rsid w:val="00F73FEF"/>
    <w:rsid w:val="00F74676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5</cp:revision>
  <cp:lastPrinted>2022-01-31T06:50:00Z</cp:lastPrinted>
  <dcterms:created xsi:type="dcterms:W3CDTF">2022-01-12T14:23:00Z</dcterms:created>
  <dcterms:modified xsi:type="dcterms:W3CDTF">2022-01-31T06:51:00Z</dcterms:modified>
</cp:coreProperties>
</file>