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0887CF0A" w:rsidR="006E3224" w:rsidRDefault="00367AE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1E2">
        <w:rPr>
          <w:rFonts w:ascii="Times New Roman" w:hAnsi="Times New Roman"/>
          <w:sz w:val="28"/>
          <w:szCs w:val="28"/>
          <w:lang w:val="uk-UA"/>
        </w:rPr>
        <w:t>січня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CB21E2"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180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69423F07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B21E2">
        <w:rPr>
          <w:rFonts w:ascii="Times New Roman" w:hAnsi="Times New Roman"/>
          <w:b/>
          <w:bCs/>
          <w:sz w:val="28"/>
          <w:szCs w:val="28"/>
          <w:lang w:val="uk-UA"/>
        </w:rPr>
        <w:t>встановлення надбавки</w:t>
      </w:r>
      <w:r w:rsidR="0019621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B21E2">
        <w:rPr>
          <w:rFonts w:ascii="Times New Roman" w:hAnsi="Times New Roman"/>
          <w:b/>
          <w:bCs/>
          <w:sz w:val="28"/>
          <w:szCs w:val="28"/>
          <w:lang w:val="uk-UA"/>
        </w:rPr>
        <w:t>за високі досягнення у праці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</w:t>
      </w:r>
      <w:r w:rsidR="008014EF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підприємства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ЗЕЛЕНЕ МІСТО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ГЛУЩ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ЕНК</w:t>
      </w:r>
      <w:r w:rsidR="008014EF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Ігор</w:t>
      </w:r>
      <w:r w:rsidR="008014EF">
        <w:rPr>
          <w:rFonts w:ascii="Times New Roman" w:hAnsi="Times New Roman"/>
          <w:b/>
          <w:bCs/>
          <w:sz w:val="28"/>
          <w:szCs w:val="28"/>
          <w:lang w:val="uk-UA"/>
        </w:rPr>
        <w:t>ю</w:t>
      </w:r>
      <w:r w:rsidR="00623476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Юрійо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ви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ч</w:t>
      </w:r>
      <w:r w:rsidR="008014EF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7F02FBDC" w:rsidR="00357A65" w:rsidRPr="003A0836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AE4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4676">
        <w:rPr>
          <w:rFonts w:ascii="Times New Roman" w:hAnsi="Times New Roman"/>
          <w:sz w:val="28"/>
          <w:szCs w:val="28"/>
          <w:lang w:val="uk-UA"/>
        </w:rPr>
        <w:t>абзац</w:t>
      </w:r>
      <w:r w:rsidR="006D1EAB">
        <w:rPr>
          <w:rFonts w:ascii="Times New Roman" w:hAnsi="Times New Roman"/>
          <w:sz w:val="28"/>
          <w:szCs w:val="28"/>
          <w:lang w:val="uk-UA"/>
        </w:rPr>
        <w:t>у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2BD5">
        <w:rPr>
          <w:rFonts w:ascii="Times New Roman" w:hAnsi="Times New Roman"/>
          <w:sz w:val="28"/>
          <w:szCs w:val="28"/>
          <w:lang w:val="uk-UA"/>
        </w:rPr>
        <w:t>четвертого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F74676">
        <w:rPr>
          <w:rFonts w:ascii="Times New Roman" w:hAnsi="Times New Roman"/>
          <w:sz w:val="28"/>
          <w:szCs w:val="28"/>
          <w:lang w:val="uk-UA"/>
        </w:rPr>
        <w:t>1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984">
        <w:rPr>
          <w:rFonts w:ascii="Times New Roman" w:hAnsi="Times New Roman"/>
          <w:sz w:val="28"/>
          <w:szCs w:val="28"/>
          <w:lang w:val="uk-UA"/>
        </w:rPr>
        <w:t>р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озділу 3 «Умови матеріального забезпечення керівника» Контракту про призначення директора </w:t>
      </w:r>
      <w:r w:rsidR="00316244"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r w:rsidR="006D1EAB">
        <w:rPr>
          <w:rFonts w:ascii="Times New Roman" w:hAnsi="Times New Roman"/>
          <w:sz w:val="28"/>
          <w:szCs w:val="28"/>
          <w:lang w:val="uk-UA"/>
        </w:rPr>
        <w:t xml:space="preserve">ЗЕЛЕНЕ МІСТО»                         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6D1EAB">
        <w:rPr>
          <w:rFonts w:ascii="Times New Roman" w:hAnsi="Times New Roman"/>
          <w:sz w:val="28"/>
          <w:szCs w:val="28"/>
          <w:lang w:val="uk-UA"/>
        </w:rPr>
        <w:t>7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6D1EAB">
        <w:rPr>
          <w:rFonts w:ascii="Times New Roman" w:hAnsi="Times New Roman"/>
          <w:sz w:val="28"/>
          <w:szCs w:val="28"/>
          <w:lang w:val="uk-UA"/>
        </w:rPr>
        <w:t>2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>202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6B4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вр</w:t>
      </w:r>
      <w:r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Олега</w:t>
      </w:r>
      <w:r w:rsidR="00314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КУЗЬМІНОВА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C7133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631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3A0836">
        <w:rPr>
          <w:rFonts w:ascii="Times New Roman" w:hAnsi="Times New Roman"/>
          <w:sz w:val="28"/>
          <w:szCs w:val="28"/>
          <w:lang w:val="uk-UA"/>
        </w:rPr>
        <w:t xml:space="preserve"> 10</w:t>
      </w:r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8014EF">
        <w:rPr>
          <w:rFonts w:ascii="Times New Roman" w:hAnsi="Times New Roman"/>
          <w:sz w:val="28"/>
          <w:szCs w:val="28"/>
          <w:lang w:val="uk-UA"/>
        </w:rPr>
        <w:t>0</w:t>
      </w:r>
      <w:r w:rsidR="000A610B">
        <w:rPr>
          <w:rFonts w:ascii="Times New Roman" w:hAnsi="Times New Roman"/>
          <w:sz w:val="28"/>
          <w:szCs w:val="28"/>
          <w:lang w:val="uk-UA"/>
        </w:rPr>
        <w:t>1.202</w:t>
      </w:r>
      <w:r w:rsidR="008014EF">
        <w:rPr>
          <w:rFonts w:ascii="Times New Roman" w:hAnsi="Times New Roman"/>
          <w:sz w:val="28"/>
          <w:szCs w:val="28"/>
          <w:lang w:val="uk-UA"/>
        </w:rPr>
        <w:t>2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A610B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 w:rsidRPr="003A0836">
        <w:rPr>
          <w:rFonts w:ascii="Times New Roman" w:hAnsi="Times New Roman"/>
          <w:i/>
          <w:iCs/>
          <w:sz w:val="28"/>
          <w:szCs w:val="28"/>
          <w:lang w:val="uk-UA"/>
        </w:rPr>
        <w:t>.</w:t>
      </w:r>
      <w:r w:rsidR="00C71335" w:rsidRPr="003A0836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3A0836">
        <w:rPr>
          <w:rFonts w:ascii="Times New Roman" w:hAnsi="Times New Roman"/>
          <w:sz w:val="28"/>
          <w:szCs w:val="28"/>
          <w:lang w:val="uk-UA"/>
        </w:rPr>
        <w:t>2</w:t>
      </w:r>
      <w:r w:rsidR="00C71335" w:rsidRPr="003A0836">
        <w:rPr>
          <w:rFonts w:ascii="Times New Roman" w:hAnsi="Times New Roman"/>
          <w:i/>
          <w:iCs/>
          <w:sz w:val="28"/>
          <w:szCs w:val="28"/>
          <w:lang w:val="uk-UA"/>
        </w:rPr>
        <w:t xml:space="preserve">, </w:t>
      </w:r>
      <w:r w:rsidRPr="003A0836">
        <w:rPr>
          <w:rFonts w:ascii="Times New Roman" w:hAnsi="Times New Roman"/>
          <w:i/>
          <w:iCs/>
          <w:sz w:val="28"/>
          <w:szCs w:val="28"/>
          <w:lang w:val="uk-UA"/>
        </w:rPr>
        <w:t xml:space="preserve">  </w:t>
      </w:r>
      <w:r w:rsidR="008C2FCC" w:rsidRPr="003A0836">
        <w:rPr>
          <w:rFonts w:ascii="Times New Roman" w:hAnsi="Times New Roman"/>
          <w:i/>
          <w:iCs/>
          <w:sz w:val="28"/>
          <w:szCs w:val="28"/>
          <w:lang w:val="uk-UA"/>
        </w:rPr>
        <w:t xml:space="preserve">                                             </w:t>
      </w:r>
    </w:p>
    <w:p w14:paraId="31B46914" w14:textId="044363EF" w:rsidR="008C5ACC" w:rsidRPr="003A0836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3A0836">
        <w:rPr>
          <w:rFonts w:ascii="Times New Roman" w:hAnsi="Times New Roman"/>
          <w:i/>
          <w:iCs/>
          <w:sz w:val="28"/>
          <w:szCs w:val="28"/>
          <w:lang w:val="uk-UA"/>
        </w:rPr>
        <w:t xml:space="preserve">              </w:t>
      </w:r>
    </w:p>
    <w:p w14:paraId="21677578" w14:textId="70321759" w:rsidR="00BD7B7E" w:rsidRPr="005C0C98" w:rsidRDefault="0037147D" w:rsidP="0037147D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bookmarkStart w:id="0" w:name="_Hlk68876289"/>
      <w:r>
        <w:rPr>
          <w:rFonts w:ascii="Times New Roman" w:hAnsi="Times New Roman"/>
          <w:b/>
          <w:bCs/>
          <w:sz w:val="28"/>
          <w:szCs w:val="28"/>
          <w:lang w:val="uk-UA"/>
        </w:rPr>
        <w:t>ВСТАНОВИ</w:t>
      </w:r>
      <w:r w:rsidR="00C11A24" w:rsidRPr="00970A2D">
        <w:rPr>
          <w:rFonts w:ascii="Times New Roman" w:hAnsi="Times New Roman"/>
          <w:b/>
          <w:bCs/>
          <w:sz w:val="28"/>
          <w:szCs w:val="28"/>
          <w:lang w:val="uk-UA"/>
        </w:rPr>
        <w:t>ТИ</w:t>
      </w:r>
      <w:r w:rsidR="00B91978"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11A24" w:rsidRPr="00970A2D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C11A24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«</w:t>
      </w:r>
      <w:r w:rsidR="00946DE2" w:rsidRPr="00970A2D">
        <w:rPr>
          <w:rFonts w:ascii="Times New Roman" w:hAnsi="Times New Roman"/>
          <w:sz w:val="28"/>
          <w:szCs w:val="28"/>
          <w:lang w:val="uk-UA"/>
        </w:rPr>
        <w:t>ЗЕЛЕНЕ МІСТО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46DE2" w:rsidRPr="00970A2D">
        <w:rPr>
          <w:rFonts w:ascii="Times New Roman" w:hAnsi="Times New Roman"/>
          <w:sz w:val="28"/>
          <w:szCs w:val="28"/>
          <w:lang w:val="uk-UA"/>
        </w:rPr>
        <w:t>ГЛУЩ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ЕНКУ </w:t>
      </w:r>
      <w:r w:rsidR="00C109D9" w:rsidRPr="00970A2D">
        <w:rPr>
          <w:rFonts w:ascii="Times New Roman" w:hAnsi="Times New Roman"/>
          <w:sz w:val="28"/>
          <w:szCs w:val="28"/>
          <w:lang w:val="uk-UA"/>
        </w:rPr>
        <w:t>Ігорю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09D9" w:rsidRPr="00970A2D">
        <w:rPr>
          <w:rFonts w:ascii="Times New Roman" w:hAnsi="Times New Roman"/>
          <w:sz w:val="28"/>
          <w:szCs w:val="28"/>
          <w:lang w:val="uk-UA"/>
        </w:rPr>
        <w:t>Юрійо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вичу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надбавку за високі досягнення у праці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  за рахунок коштів підприємства у розмірі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0 відсотків посадового окладу</w:t>
      </w:r>
      <w:r w:rsidR="00CE3CD6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на період з </w:t>
      </w:r>
      <w:r w:rsidR="00F537DA">
        <w:rPr>
          <w:rFonts w:ascii="Times New Roman" w:hAnsi="Times New Roman"/>
          <w:sz w:val="28"/>
          <w:szCs w:val="28"/>
          <w:lang w:val="uk-UA"/>
        </w:rPr>
        <w:t>17.12.2021 по 19.12.2022.</w:t>
      </w:r>
    </w:p>
    <w:p w14:paraId="3F693840" w14:textId="77777777"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23E88CA" w:rsidR="00660F1D" w:rsidRDefault="004E0671" w:rsidP="003530E7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Pr="00995BBF">
        <w:rPr>
          <w:sz w:val="28"/>
          <w:szCs w:val="28"/>
          <w:lang w:val="uk-UA"/>
        </w:rPr>
        <w:t>підлягає оприлюдненню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118106CB" w14:textId="1DEE4B80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008299E7" w:rsidR="008C5ACC" w:rsidRPr="00ED62DC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685006">
        <w:rPr>
          <w:rFonts w:ascii="Times New Roman" w:hAnsi="Times New Roman"/>
          <w:sz w:val="28"/>
          <w:szCs w:val="28"/>
          <w:lang w:val="uk-UA"/>
        </w:rPr>
        <w:t>Олега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006">
        <w:rPr>
          <w:rFonts w:ascii="Times New Roman" w:hAnsi="Times New Roman"/>
          <w:sz w:val="28"/>
          <w:szCs w:val="28"/>
          <w:lang w:val="uk-UA"/>
        </w:rPr>
        <w:t>КУЗЬМІНОВА.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9476CF9" w14:textId="77777777"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95DA206" w14:textId="77777777" w:rsidR="00F537DA" w:rsidRDefault="00F537DA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6E6D7CE7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84121B5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724B6A1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E3D9CFF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E32F607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0B360D8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4AC4A37" w14:textId="77777777" w:rsidR="00F537DA" w:rsidRDefault="00F537DA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05CAD34" w14:textId="77777777" w:rsidR="00F537DA" w:rsidRDefault="00F537DA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F537DA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0AF9"/>
    <w:rsid w:val="00051518"/>
    <w:rsid w:val="00055E65"/>
    <w:rsid w:val="00056425"/>
    <w:rsid w:val="00094FC5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205A35"/>
    <w:rsid w:val="0021201B"/>
    <w:rsid w:val="0022523F"/>
    <w:rsid w:val="0023729E"/>
    <w:rsid w:val="00244B91"/>
    <w:rsid w:val="00246681"/>
    <w:rsid w:val="0024758E"/>
    <w:rsid w:val="002827F7"/>
    <w:rsid w:val="002869E4"/>
    <w:rsid w:val="002A277B"/>
    <w:rsid w:val="002A6B12"/>
    <w:rsid w:val="002B200F"/>
    <w:rsid w:val="002C079D"/>
    <w:rsid w:val="002C1C26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0E7"/>
    <w:rsid w:val="00353596"/>
    <w:rsid w:val="003565E8"/>
    <w:rsid w:val="00357464"/>
    <w:rsid w:val="00357A65"/>
    <w:rsid w:val="003643FB"/>
    <w:rsid w:val="00367AE8"/>
    <w:rsid w:val="0037147D"/>
    <w:rsid w:val="003726A0"/>
    <w:rsid w:val="003726AD"/>
    <w:rsid w:val="003A0836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0BAC"/>
    <w:rsid w:val="003F1D9B"/>
    <w:rsid w:val="003F35A7"/>
    <w:rsid w:val="003F3A76"/>
    <w:rsid w:val="00402321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E0671"/>
    <w:rsid w:val="004F313F"/>
    <w:rsid w:val="004F6B7E"/>
    <w:rsid w:val="00526527"/>
    <w:rsid w:val="00536F16"/>
    <w:rsid w:val="00575B7C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D1EAB"/>
    <w:rsid w:val="006E3224"/>
    <w:rsid w:val="006E5467"/>
    <w:rsid w:val="006F0508"/>
    <w:rsid w:val="006F2780"/>
    <w:rsid w:val="00710A2C"/>
    <w:rsid w:val="00712984"/>
    <w:rsid w:val="0071569E"/>
    <w:rsid w:val="0072323D"/>
    <w:rsid w:val="00725F6F"/>
    <w:rsid w:val="00726D1E"/>
    <w:rsid w:val="00741C0B"/>
    <w:rsid w:val="00743109"/>
    <w:rsid w:val="00743CCB"/>
    <w:rsid w:val="00745AB7"/>
    <w:rsid w:val="0076174A"/>
    <w:rsid w:val="00772748"/>
    <w:rsid w:val="00776177"/>
    <w:rsid w:val="00780485"/>
    <w:rsid w:val="00797690"/>
    <w:rsid w:val="007B19E8"/>
    <w:rsid w:val="007B4D03"/>
    <w:rsid w:val="007D586D"/>
    <w:rsid w:val="007D7935"/>
    <w:rsid w:val="007E4BF8"/>
    <w:rsid w:val="007E6F99"/>
    <w:rsid w:val="00801313"/>
    <w:rsid w:val="008014EF"/>
    <w:rsid w:val="00801569"/>
    <w:rsid w:val="00814626"/>
    <w:rsid w:val="00817807"/>
    <w:rsid w:val="00817C94"/>
    <w:rsid w:val="0082351D"/>
    <w:rsid w:val="008433B6"/>
    <w:rsid w:val="0085553B"/>
    <w:rsid w:val="0087125F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8E4655"/>
    <w:rsid w:val="0090446F"/>
    <w:rsid w:val="009179E9"/>
    <w:rsid w:val="00925F29"/>
    <w:rsid w:val="009272BA"/>
    <w:rsid w:val="00932BD5"/>
    <w:rsid w:val="00940B0D"/>
    <w:rsid w:val="00941666"/>
    <w:rsid w:val="00944ED3"/>
    <w:rsid w:val="00946C34"/>
    <w:rsid w:val="00946DE2"/>
    <w:rsid w:val="00970A2D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86B33"/>
    <w:rsid w:val="00A9655C"/>
    <w:rsid w:val="00AA0BF2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91EFD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09D9"/>
    <w:rsid w:val="00C11A24"/>
    <w:rsid w:val="00C20B76"/>
    <w:rsid w:val="00C544AC"/>
    <w:rsid w:val="00C54684"/>
    <w:rsid w:val="00C558FA"/>
    <w:rsid w:val="00C65EF2"/>
    <w:rsid w:val="00C704C8"/>
    <w:rsid w:val="00C71335"/>
    <w:rsid w:val="00C732CC"/>
    <w:rsid w:val="00C7358F"/>
    <w:rsid w:val="00C8152D"/>
    <w:rsid w:val="00C850CD"/>
    <w:rsid w:val="00C90E3C"/>
    <w:rsid w:val="00C920FD"/>
    <w:rsid w:val="00C975BC"/>
    <w:rsid w:val="00CB21E2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86136"/>
    <w:rsid w:val="00E874D2"/>
    <w:rsid w:val="00E916DA"/>
    <w:rsid w:val="00E919FC"/>
    <w:rsid w:val="00EA47B9"/>
    <w:rsid w:val="00EA4DB6"/>
    <w:rsid w:val="00EB3187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537DA"/>
    <w:rsid w:val="00F728A2"/>
    <w:rsid w:val="00F72C98"/>
    <w:rsid w:val="00F73FEF"/>
    <w:rsid w:val="00F74676"/>
    <w:rsid w:val="00FB2248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2022-01-31T06:48:00Z</cp:lastPrinted>
  <dcterms:created xsi:type="dcterms:W3CDTF">2022-01-12T14:22:00Z</dcterms:created>
  <dcterms:modified xsi:type="dcterms:W3CDTF">2022-01-31T06:49:00Z</dcterms:modified>
</cp:coreProperties>
</file>