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1B" w:rsidRPr="007E3A59" w:rsidRDefault="0011411B" w:rsidP="0011411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7E3A59">
        <w:rPr>
          <w:noProof/>
          <w:sz w:val="20"/>
        </w:rPr>
        <w:drawing>
          <wp:inline distT="0" distB="0" distL="0" distR="0">
            <wp:extent cx="42291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11B" w:rsidRPr="007E3A59" w:rsidRDefault="0011411B" w:rsidP="0011411B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1411B" w:rsidRPr="007E3A59" w:rsidRDefault="0011411B" w:rsidP="001141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7E3A59">
        <w:rPr>
          <w:b/>
          <w:sz w:val="28"/>
          <w:szCs w:val="28"/>
          <w:lang w:val="uk-UA"/>
        </w:rPr>
        <w:t>СЄВЄРОДОНЕЦЬКА МІСЬКА</w:t>
      </w:r>
    </w:p>
    <w:p w:rsidR="0011411B" w:rsidRPr="007E3A59" w:rsidRDefault="0011411B" w:rsidP="001141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7E3A59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11411B" w:rsidRPr="007E3A59" w:rsidRDefault="0011411B" w:rsidP="001141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7E3A59">
        <w:rPr>
          <w:b/>
          <w:sz w:val="28"/>
          <w:szCs w:val="28"/>
        </w:rPr>
        <w:t>С</w:t>
      </w:r>
      <w:proofErr w:type="gramEnd"/>
      <w:r w:rsidRPr="007E3A59">
        <w:rPr>
          <w:b/>
          <w:sz w:val="28"/>
          <w:szCs w:val="28"/>
        </w:rPr>
        <w:t>ЄВЄРОДОНЕЦЬКОГО РАЙОНУ  ЛУГАНСЬКОЇ  ОБЛАСТІ</w:t>
      </w:r>
    </w:p>
    <w:p w:rsidR="0011411B" w:rsidRPr="007E3A59" w:rsidRDefault="0011411B" w:rsidP="001141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1411B" w:rsidRPr="007E3A59" w:rsidRDefault="0011411B" w:rsidP="0011411B">
      <w:pPr>
        <w:jc w:val="center"/>
        <w:rPr>
          <w:b/>
          <w:bCs/>
          <w:sz w:val="36"/>
          <w:szCs w:val="36"/>
        </w:rPr>
      </w:pPr>
      <w:r w:rsidRPr="007E3A59">
        <w:rPr>
          <w:b/>
          <w:bCs/>
          <w:sz w:val="36"/>
          <w:szCs w:val="36"/>
          <w:lang w:val="uk-UA"/>
        </w:rPr>
        <w:t>РОЗПОРЯДЖЕННЯ</w:t>
      </w:r>
    </w:p>
    <w:p w:rsidR="0011411B" w:rsidRPr="007E3A59" w:rsidRDefault="0011411B" w:rsidP="001141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proofErr w:type="spellStart"/>
      <w:r w:rsidRPr="007E3A59">
        <w:rPr>
          <w:b/>
          <w:sz w:val="28"/>
          <w:szCs w:val="28"/>
        </w:rPr>
        <w:t>керівникаСєвєродонецькоїміськоївійськово-цивільноїадміністрації</w:t>
      </w:r>
      <w:proofErr w:type="spellEnd"/>
    </w:p>
    <w:p w:rsidR="0011411B" w:rsidRPr="007E3A59" w:rsidRDefault="0011411B" w:rsidP="001141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11411B" w:rsidRPr="007E3A59" w:rsidRDefault="0011411B" w:rsidP="0011411B">
      <w:pPr>
        <w:spacing w:line="360" w:lineRule="auto"/>
        <w:jc w:val="center"/>
        <w:rPr>
          <w:b/>
          <w:bCs/>
          <w:sz w:val="32"/>
          <w:szCs w:val="32"/>
          <w:lang w:val="uk-UA"/>
        </w:rPr>
      </w:pPr>
    </w:p>
    <w:p w:rsidR="0011411B" w:rsidRPr="007E3A59" w:rsidRDefault="0011411B" w:rsidP="00013FC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575337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» </w:t>
      </w:r>
      <w:r w:rsidR="002F6A20">
        <w:rPr>
          <w:sz w:val="28"/>
          <w:szCs w:val="28"/>
          <w:lang w:val="uk-UA"/>
        </w:rPr>
        <w:t>червня</w:t>
      </w:r>
      <w:r w:rsidRPr="007E3A59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Pr="007E3A59">
        <w:rPr>
          <w:sz w:val="28"/>
          <w:szCs w:val="28"/>
          <w:lang w:val="uk-UA"/>
        </w:rPr>
        <w:t xml:space="preserve"> року</w:t>
      </w:r>
      <w:r w:rsidR="00D111F1" w:rsidRPr="00D111F1">
        <w:rPr>
          <w:sz w:val="28"/>
          <w:szCs w:val="28"/>
        </w:rPr>
        <w:tab/>
      </w:r>
      <w:r w:rsidR="00D111F1" w:rsidRPr="00D111F1">
        <w:rPr>
          <w:sz w:val="28"/>
          <w:szCs w:val="28"/>
        </w:rPr>
        <w:tab/>
      </w:r>
      <w:r w:rsidR="00D111F1" w:rsidRPr="00D111F1">
        <w:rPr>
          <w:sz w:val="28"/>
          <w:szCs w:val="28"/>
        </w:rPr>
        <w:tab/>
      </w:r>
      <w:r w:rsidR="00D111F1" w:rsidRPr="00D111F1">
        <w:rPr>
          <w:sz w:val="28"/>
          <w:szCs w:val="28"/>
        </w:rPr>
        <w:tab/>
      </w:r>
      <w:r w:rsidR="00D111F1" w:rsidRPr="00D111F1">
        <w:rPr>
          <w:sz w:val="28"/>
          <w:szCs w:val="28"/>
        </w:rPr>
        <w:tab/>
      </w:r>
      <w:r w:rsidR="00D111F1" w:rsidRPr="00D111F1">
        <w:rPr>
          <w:sz w:val="28"/>
          <w:szCs w:val="28"/>
        </w:rPr>
        <w:tab/>
      </w:r>
      <w:r w:rsidR="00D111F1" w:rsidRPr="00D111F1">
        <w:rPr>
          <w:sz w:val="28"/>
          <w:szCs w:val="28"/>
        </w:rPr>
        <w:tab/>
      </w:r>
      <w:r w:rsidR="00D111F1" w:rsidRPr="00D111F1">
        <w:rPr>
          <w:sz w:val="28"/>
          <w:szCs w:val="28"/>
        </w:rPr>
        <w:tab/>
      </w:r>
      <w:r w:rsidRPr="007E3A59">
        <w:rPr>
          <w:sz w:val="28"/>
          <w:szCs w:val="28"/>
          <w:lang w:val="uk-UA"/>
        </w:rPr>
        <w:t xml:space="preserve"> №</w:t>
      </w:r>
      <w:r w:rsidR="00575337">
        <w:rPr>
          <w:sz w:val="28"/>
          <w:szCs w:val="28"/>
          <w:lang w:val="uk-UA"/>
        </w:rPr>
        <w:t xml:space="preserve">  951</w:t>
      </w:r>
      <w:bookmarkStart w:id="0" w:name="_GoBack"/>
      <w:bookmarkEnd w:id="0"/>
    </w:p>
    <w:p w:rsidR="0011411B" w:rsidRPr="00C70D4E" w:rsidRDefault="0011411B" w:rsidP="00013FCD">
      <w:pPr>
        <w:suppressAutoHyphens/>
        <w:rPr>
          <w:bCs/>
          <w:sz w:val="28"/>
          <w:szCs w:val="28"/>
          <w:lang w:val="uk-UA" w:eastAsia="ar-SA"/>
        </w:rPr>
      </w:pPr>
    </w:p>
    <w:p w:rsidR="0011411B" w:rsidRPr="00CA3169" w:rsidRDefault="0011411B" w:rsidP="00013FCD">
      <w:pPr>
        <w:pStyle w:val="a3"/>
        <w:jc w:val="both"/>
        <w:rPr>
          <w:sz w:val="28"/>
          <w:szCs w:val="28"/>
          <w:lang w:val="uk-UA"/>
        </w:rPr>
      </w:pPr>
      <w:r w:rsidRPr="00013FCD">
        <w:rPr>
          <w:b/>
          <w:bCs/>
          <w:sz w:val="28"/>
          <w:szCs w:val="28"/>
          <w:lang w:val="uk-UA"/>
        </w:rPr>
        <w:t>Про затвердження Статуту КЗ «Сєвєродонецький міський Палац культури»в новій редакції</w:t>
      </w:r>
    </w:p>
    <w:p w:rsidR="0011411B" w:rsidRPr="00C70D4E" w:rsidRDefault="0011411B" w:rsidP="00013FCD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val="uk-UA" w:eastAsia="ar-SA"/>
        </w:rPr>
      </w:pPr>
    </w:p>
    <w:p w:rsidR="0011411B" w:rsidRPr="00C70D4E" w:rsidRDefault="0011411B" w:rsidP="00013FCD">
      <w:pPr>
        <w:tabs>
          <w:tab w:val="left" w:pos="426"/>
        </w:tabs>
        <w:suppressAutoHyphens/>
        <w:autoSpaceDE w:val="0"/>
        <w:autoSpaceDN w:val="0"/>
        <w:adjustRightInd w:val="0"/>
        <w:ind w:firstLine="709"/>
        <w:jc w:val="both"/>
        <w:rPr>
          <w:spacing w:val="7"/>
          <w:sz w:val="28"/>
          <w:szCs w:val="28"/>
          <w:lang w:val="uk-UA" w:eastAsia="ar-SA"/>
        </w:rPr>
      </w:pPr>
      <w:r w:rsidRPr="00C70D4E">
        <w:rPr>
          <w:sz w:val="28"/>
          <w:szCs w:val="28"/>
          <w:lang w:val="uk-UA" w:eastAsia="ar-SA"/>
        </w:rPr>
        <w:t>Керуючись п</w:t>
      </w:r>
      <w:r>
        <w:rPr>
          <w:sz w:val="28"/>
          <w:szCs w:val="28"/>
          <w:lang w:val="uk-UA" w:eastAsia="ar-SA"/>
        </w:rPr>
        <w:t xml:space="preserve">унктом </w:t>
      </w:r>
      <w:r w:rsidRPr="00EC551D">
        <w:rPr>
          <w:sz w:val="28"/>
          <w:szCs w:val="28"/>
          <w:lang w:val="uk-UA" w:eastAsia="ar-SA"/>
        </w:rPr>
        <w:t>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</w:t>
      </w:r>
      <w:r w:rsidR="00E8171D">
        <w:rPr>
          <w:sz w:val="28"/>
          <w:szCs w:val="28"/>
          <w:lang w:val="uk-UA" w:eastAsia="ar-SA"/>
        </w:rPr>
        <w:t>ом</w:t>
      </w:r>
      <w:r w:rsidRPr="00EC551D">
        <w:rPr>
          <w:sz w:val="28"/>
          <w:szCs w:val="28"/>
          <w:lang w:val="uk-UA" w:eastAsia="ar-SA"/>
        </w:rPr>
        <w:t xml:space="preserve"> України «Про місцеве самоврядування в Україні»</w:t>
      </w:r>
      <w:r w:rsidR="00E8171D">
        <w:rPr>
          <w:sz w:val="28"/>
          <w:szCs w:val="28"/>
          <w:lang w:val="uk-UA" w:eastAsia="ar-SA"/>
        </w:rPr>
        <w:t>,</w:t>
      </w:r>
      <w:r w:rsidR="00013FCD" w:rsidRPr="00013FCD">
        <w:rPr>
          <w:sz w:val="28"/>
          <w:szCs w:val="28"/>
          <w:lang w:val="uk-UA" w:eastAsia="ar-SA"/>
        </w:rPr>
        <w:t>розпорядженням керівника Сєвєродонецької міської військово-цивільної адміністрації Сєвєродонецького району Луганської області від 19.04.2021 № 497 «Про створення філій в комунальних закладах відділу культури Сєвєродонецької міської військово-цивільної адміністрації Сєвєродонецького району Луганської області»</w:t>
      </w:r>
      <w:r w:rsidRPr="00EC551D">
        <w:rPr>
          <w:sz w:val="28"/>
          <w:szCs w:val="28"/>
          <w:lang w:val="uk-UA" w:eastAsia="ar-SA"/>
        </w:rPr>
        <w:t>з метою приведення установчих документів у відповідність до вимог чинного законодавства України</w:t>
      </w:r>
      <w:r>
        <w:rPr>
          <w:sz w:val="28"/>
          <w:szCs w:val="28"/>
          <w:lang w:val="uk-UA" w:eastAsia="ar-SA"/>
        </w:rPr>
        <w:t>,</w:t>
      </w:r>
    </w:p>
    <w:p w:rsidR="0011411B" w:rsidRPr="00C70D4E" w:rsidRDefault="0011411B" w:rsidP="00013FC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C70D4E">
        <w:rPr>
          <w:b/>
          <w:sz w:val="28"/>
          <w:szCs w:val="28"/>
          <w:lang w:val="uk-UA"/>
        </w:rPr>
        <w:t>зобов’язую:</w:t>
      </w:r>
    </w:p>
    <w:p w:rsidR="0011411B" w:rsidRPr="00C70D4E" w:rsidRDefault="0011411B" w:rsidP="00013FCD">
      <w:pPr>
        <w:jc w:val="both"/>
        <w:rPr>
          <w:b/>
          <w:sz w:val="28"/>
          <w:szCs w:val="28"/>
          <w:lang w:val="uk-UA" w:eastAsia="uk-UA"/>
        </w:rPr>
      </w:pPr>
    </w:p>
    <w:p w:rsidR="0011411B" w:rsidRPr="006A51B4" w:rsidRDefault="0011411B" w:rsidP="00013FC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6A51B4">
        <w:rPr>
          <w:sz w:val="28"/>
          <w:szCs w:val="28"/>
          <w:lang w:val="uk-UA"/>
        </w:rPr>
        <w:t xml:space="preserve">Затвердити Статут комунального закладу «Сєвєродонецький міський Палац культури» (код </w:t>
      </w:r>
      <w:r w:rsidRPr="006A51B4">
        <w:rPr>
          <w:sz w:val="28"/>
          <w:szCs w:val="28"/>
          <w:lang w:val="uk-UA" w:eastAsia="uk-UA"/>
        </w:rPr>
        <w:t>ЄДРПОУ</w:t>
      </w:r>
      <w:r w:rsidRPr="006A51B4">
        <w:rPr>
          <w:color w:val="000000"/>
          <w:sz w:val="28"/>
          <w:szCs w:val="28"/>
          <w:shd w:val="clear" w:color="auto" w:fill="FFFFFF"/>
        </w:rPr>
        <w:t>36804224</w:t>
      </w:r>
      <w:r w:rsidRPr="006A51B4">
        <w:rPr>
          <w:sz w:val="28"/>
          <w:szCs w:val="28"/>
          <w:lang w:val="uk-UA" w:eastAsia="uk-UA"/>
        </w:rPr>
        <w:t>) в новій редакції (додається).</w:t>
      </w:r>
    </w:p>
    <w:p w:rsidR="0011411B" w:rsidRPr="006A51B4" w:rsidRDefault="0011411B" w:rsidP="00013FCD">
      <w:pPr>
        <w:tabs>
          <w:tab w:val="left" w:pos="993"/>
        </w:tabs>
        <w:ind w:firstLine="709"/>
        <w:jc w:val="both"/>
        <w:rPr>
          <w:sz w:val="28"/>
          <w:szCs w:val="28"/>
          <w:lang w:val="uk-UA" w:eastAsia="uk-UA"/>
        </w:rPr>
      </w:pPr>
    </w:p>
    <w:p w:rsidR="0011411B" w:rsidRPr="006A51B4" w:rsidRDefault="0011411B" w:rsidP="00013FC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10"/>
          <w:sz w:val="28"/>
          <w:szCs w:val="28"/>
          <w:lang w:val="uk-UA"/>
        </w:rPr>
      </w:pPr>
      <w:r w:rsidRPr="006A51B4">
        <w:rPr>
          <w:sz w:val="28"/>
          <w:szCs w:val="28"/>
          <w:lang w:val="uk-UA" w:eastAsia="uk-UA"/>
        </w:rPr>
        <w:t xml:space="preserve">Рішення Сєвєродонецької міської ради від 24 грудня 2016 року </w:t>
      </w:r>
      <w:r w:rsidRPr="006A51B4">
        <w:rPr>
          <w:sz w:val="28"/>
          <w:szCs w:val="28"/>
          <w:lang w:val="uk-UA" w:eastAsia="uk-UA"/>
        </w:rPr>
        <w:br/>
        <w:t>№ 1022 «</w:t>
      </w:r>
      <w:r w:rsidRPr="006A51B4">
        <w:rPr>
          <w:bCs/>
          <w:sz w:val="28"/>
          <w:szCs w:val="28"/>
          <w:lang w:val="uk-UA"/>
        </w:rPr>
        <w:t xml:space="preserve">Про затвердження нової редакції Статуту </w:t>
      </w:r>
      <w:r w:rsidRPr="006A51B4">
        <w:rPr>
          <w:spacing w:val="-10"/>
          <w:sz w:val="28"/>
          <w:szCs w:val="28"/>
          <w:lang w:val="uk-UA"/>
        </w:rPr>
        <w:t>КЗ «Сєвєродонецький міський Палац культури» вважати таким, що втратило чинність</w:t>
      </w:r>
      <w:r w:rsidR="00BB139B">
        <w:rPr>
          <w:spacing w:val="-10"/>
          <w:sz w:val="28"/>
          <w:szCs w:val="28"/>
          <w:lang w:val="uk-UA"/>
        </w:rPr>
        <w:t xml:space="preserve">, з </w:t>
      </w:r>
      <w:r w:rsidR="007951D4">
        <w:rPr>
          <w:spacing w:val="-10"/>
          <w:sz w:val="28"/>
          <w:szCs w:val="28"/>
          <w:lang w:val="uk-UA"/>
        </w:rPr>
        <w:t>дня</w:t>
      </w:r>
      <w:r w:rsidR="00BB139B">
        <w:rPr>
          <w:spacing w:val="-10"/>
          <w:sz w:val="28"/>
          <w:szCs w:val="28"/>
          <w:lang w:val="uk-UA"/>
        </w:rPr>
        <w:t xml:space="preserve"> державної реєстрації Статуту.</w:t>
      </w:r>
    </w:p>
    <w:p w:rsidR="0011411B" w:rsidRPr="006A51B4" w:rsidRDefault="0011411B" w:rsidP="00013FCD">
      <w:pPr>
        <w:tabs>
          <w:tab w:val="left" w:pos="993"/>
        </w:tabs>
        <w:ind w:firstLine="709"/>
        <w:jc w:val="both"/>
        <w:rPr>
          <w:sz w:val="28"/>
          <w:szCs w:val="28"/>
          <w:lang w:val="uk-UA" w:eastAsia="uk-UA"/>
        </w:rPr>
      </w:pPr>
    </w:p>
    <w:p w:rsidR="0011411B" w:rsidRPr="006A51B4" w:rsidRDefault="0011411B" w:rsidP="00013FC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6A51B4">
        <w:rPr>
          <w:sz w:val="28"/>
          <w:szCs w:val="28"/>
          <w:lang w:val="uk-UA" w:eastAsia="uk-UA"/>
        </w:rPr>
        <w:t>Дане розпорядження підлягає оприлюдненню.</w:t>
      </w:r>
    </w:p>
    <w:p w:rsidR="0011411B" w:rsidRPr="006A51B4" w:rsidRDefault="0011411B" w:rsidP="00013FCD">
      <w:pPr>
        <w:tabs>
          <w:tab w:val="left" w:pos="993"/>
        </w:tabs>
        <w:ind w:firstLine="709"/>
        <w:jc w:val="both"/>
        <w:rPr>
          <w:rFonts w:eastAsia="Lucida Sans Unicode"/>
          <w:kern w:val="1"/>
          <w:sz w:val="28"/>
          <w:szCs w:val="28"/>
          <w:lang w:val="uk-UA" w:eastAsia="en-US"/>
        </w:rPr>
      </w:pPr>
    </w:p>
    <w:p w:rsidR="0011411B" w:rsidRPr="006A51B4" w:rsidRDefault="0011411B" w:rsidP="00013FC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6A51B4">
        <w:rPr>
          <w:rFonts w:eastAsia="Lucida Sans Unicode"/>
          <w:kern w:val="1"/>
          <w:sz w:val="28"/>
          <w:szCs w:val="28"/>
          <w:lang w:val="uk-UA" w:eastAsia="en-US"/>
        </w:rPr>
        <w:t>Контроль за виконанням цього розпорядження покла</w:t>
      </w:r>
      <w:r w:rsidR="00C867CB">
        <w:rPr>
          <w:rFonts w:eastAsia="Lucida Sans Unicode"/>
          <w:kern w:val="1"/>
          <w:sz w:val="28"/>
          <w:szCs w:val="28"/>
          <w:lang w:val="uk-UA" w:eastAsia="en-US"/>
        </w:rPr>
        <w:t>даю</w:t>
      </w:r>
      <w:r w:rsidRPr="006A51B4">
        <w:rPr>
          <w:rFonts w:eastAsia="Lucida Sans Unicode"/>
          <w:kern w:val="1"/>
          <w:sz w:val="28"/>
          <w:szCs w:val="28"/>
          <w:lang w:val="uk-UA" w:eastAsia="en-US"/>
        </w:rPr>
        <w:t xml:space="preserve"> на </w:t>
      </w:r>
      <w:r w:rsidRPr="006A51B4">
        <w:rPr>
          <w:sz w:val="28"/>
          <w:szCs w:val="28"/>
          <w:lang w:val="uk-UA" w:eastAsia="ar-SA"/>
        </w:rPr>
        <w:t>заступника керівника Сєвєродонецької міської військово-цивільної адміністрації Ірину СТЕПАНЕНКО</w:t>
      </w:r>
      <w:r w:rsidRPr="006A51B4">
        <w:rPr>
          <w:sz w:val="28"/>
          <w:szCs w:val="28"/>
          <w:lang w:val="uk-UA" w:eastAsia="uk-UA"/>
        </w:rPr>
        <w:t>.</w:t>
      </w:r>
    </w:p>
    <w:p w:rsidR="0011411B" w:rsidRDefault="0011411B" w:rsidP="00013FCD">
      <w:pPr>
        <w:widowControl w:val="0"/>
        <w:tabs>
          <w:tab w:val="left" w:pos="993"/>
        </w:tabs>
        <w:suppressAutoHyphens/>
        <w:jc w:val="both"/>
        <w:rPr>
          <w:rFonts w:eastAsia="Lucida Sans Unicode"/>
          <w:bCs/>
          <w:kern w:val="1"/>
          <w:sz w:val="28"/>
          <w:szCs w:val="28"/>
          <w:lang w:val="uk-UA" w:eastAsia="en-US"/>
        </w:rPr>
      </w:pPr>
    </w:p>
    <w:p w:rsidR="0011411B" w:rsidRPr="00C70D4E" w:rsidRDefault="0011411B" w:rsidP="00013FCD">
      <w:pPr>
        <w:jc w:val="both"/>
        <w:rPr>
          <w:b/>
          <w:bCs/>
          <w:sz w:val="28"/>
          <w:szCs w:val="28"/>
          <w:lang w:val="uk-UA" w:eastAsia="uk-UA"/>
        </w:rPr>
      </w:pPr>
      <w:r w:rsidRPr="00C70D4E">
        <w:rPr>
          <w:b/>
          <w:bCs/>
          <w:sz w:val="28"/>
          <w:szCs w:val="28"/>
          <w:lang w:val="uk-UA" w:eastAsia="uk-UA"/>
        </w:rPr>
        <w:t>КерівникСєвєродонецької міської</w:t>
      </w:r>
    </w:p>
    <w:p w:rsidR="0011411B" w:rsidRDefault="0011411B" w:rsidP="00013FCD">
      <w:pPr>
        <w:jc w:val="both"/>
        <w:rPr>
          <w:rFonts w:cs="Arial"/>
          <w:b/>
          <w:sz w:val="28"/>
          <w:szCs w:val="28"/>
          <w:lang w:val="uk-UA"/>
        </w:rPr>
      </w:pPr>
      <w:r w:rsidRPr="00C70D4E">
        <w:rPr>
          <w:b/>
          <w:bCs/>
          <w:sz w:val="28"/>
          <w:szCs w:val="28"/>
          <w:lang w:val="uk-UA" w:eastAsia="uk-UA"/>
        </w:rPr>
        <w:t xml:space="preserve">військово-цивільної адміністрації                               Олександр СТРЮК </w:t>
      </w:r>
    </w:p>
    <w:p w:rsidR="00D52043" w:rsidRPr="00CD3DA5" w:rsidRDefault="00D52043" w:rsidP="00D111F1">
      <w:pPr>
        <w:jc w:val="both"/>
        <w:rPr>
          <w:sz w:val="28"/>
          <w:szCs w:val="28"/>
          <w:lang w:eastAsia="ar-SA"/>
        </w:rPr>
      </w:pPr>
    </w:p>
    <w:sectPr w:rsidR="00D52043" w:rsidRPr="00CD3DA5" w:rsidSect="002F6A2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0079"/>
    <w:multiLevelType w:val="multilevel"/>
    <w:tmpl w:val="A41E9B2C"/>
    <w:lvl w:ilvl="0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B54"/>
    <w:rsid w:val="00013FCD"/>
    <w:rsid w:val="000C3A79"/>
    <w:rsid w:val="0011411B"/>
    <w:rsid w:val="002F6A20"/>
    <w:rsid w:val="00354E35"/>
    <w:rsid w:val="003E06EE"/>
    <w:rsid w:val="004642F8"/>
    <w:rsid w:val="004A57AC"/>
    <w:rsid w:val="00575337"/>
    <w:rsid w:val="006D73B8"/>
    <w:rsid w:val="007951D4"/>
    <w:rsid w:val="008B5948"/>
    <w:rsid w:val="00A1753B"/>
    <w:rsid w:val="00BB139B"/>
    <w:rsid w:val="00C16C8D"/>
    <w:rsid w:val="00C867CB"/>
    <w:rsid w:val="00CD3DA5"/>
    <w:rsid w:val="00D111F1"/>
    <w:rsid w:val="00D52043"/>
    <w:rsid w:val="00D60782"/>
    <w:rsid w:val="00E8171D"/>
    <w:rsid w:val="00F16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73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3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73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3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7</cp:revision>
  <dcterms:created xsi:type="dcterms:W3CDTF">2021-06-03T06:26:00Z</dcterms:created>
  <dcterms:modified xsi:type="dcterms:W3CDTF">2021-06-22T12:27:00Z</dcterms:modified>
</cp:coreProperties>
</file>