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080C97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 червня </w:t>
      </w:r>
      <w:r w:rsidR="001C18CA"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820</w:t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9158DB" w:rsidRPr="00D93E3C" w:rsidRDefault="00A7388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93E3C">
        <w:rPr>
          <w:rFonts w:ascii="Times New Roman" w:hAnsi="Times New Roman" w:cs="Times New Roman"/>
          <w:sz w:val="28"/>
          <w:szCs w:val="28"/>
        </w:rPr>
        <w:t xml:space="preserve">Про </w:t>
      </w:r>
      <w:r w:rsidR="00AC108C">
        <w:rPr>
          <w:rFonts w:ascii="Times New Roman" w:hAnsi="Times New Roman" w:cs="Times New Roman"/>
          <w:sz w:val="28"/>
          <w:szCs w:val="28"/>
        </w:rPr>
        <w:t xml:space="preserve">нагородження </w:t>
      </w:r>
      <w:r w:rsidR="00041BEC">
        <w:rPr>
          <w:rFonts w:ascii="Times New Roman" w:hAnsi="Times New Roman" w:cs="Times New Roman"/>
          <w:sz w:val="28"/>
          <w:szCs w:val="28"/>
        </w:rPr>
        <w:t>Почесн</w:t>
      </w:r>
      <w:r w:rsidR="00DF1A90">
        <w:rPr>
          <w:rFonts w:ascii="Times New Roman" w:hAnsi="Times New Roman" w:cs="Times New Roman"/>
          <w:sz w:val="28"/>
          <w:szCs w:val="28"/>
        </w:rPr>
        <w:t>ою</w:t>
      </w:r>
      <w:r w:rsidR="00041BEC">
        <w:rPr>
          <w:rFonts w:ascii="Times New Roman" w:hAnsi="Times New Roman" w:cs="Times New Roman"/>
          <w:sz w:val="28"/>
          <w:szCs w:val="28"/>
        </w:rPr>
        <w:t xml:space="preserve"> </w:t>
      </w:r>
      <w:r w:rsidR="00AC108C">
        <w:rPr>
          <w:rFonts w:ascii="Times New Roman" w:hAnsi="Times New Roman" w:cs="Times New Roman"/>
          <w:sz w:val="28"/>
          <w:szCs w:val="28"/>
        </w:rPr>
        <w:t>Грамот</w:t>
      </w:r>
      <w:r w:rsidR="00DF1A90">
        <w:rPr>
          <w:rFonts w:ascii="Times New Roman" w:hAnsi="Times New Roman" w:cs="Times New Roman"/>
          <w:sz w:val="28"/>
          <w:szCs w:val="28"/>
        </w:rPr>
        <w:t>ою</w:t>
      </w:r>
    </w:p>
    <w:p w:rsidR="00406CE2" w:rsidRPr="00D93E3C" w:rsidRDefault="001C18CA" w:rsidP="007F4E75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406CE2" w:rsidRPr="00D93E3C">
        <w:rPr>
          <w:rFonts w:ascii="Times New Roman" w:hAnsi="Times New Roman" w:cs="Times New Roman"/>
          <w:sz w:val="28"/>
          <w:szCs w:val="28"/>
        </w:rPr>
        <w:t>ійськово-цивільної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406CE2" w:rsidRPr="00D93E3C">
        <w:rPr>
          <w:rFonts w:ascii="Times New Roman" w:hAnsi="Times New Roman" w:cs="Times New Roman"/>
          <w:sz w:val="28"/>
          <w:szCs w:val="28"/>
        </w:rPr>
        <w:t>адміністрації  Сєвєродонецьк</w:t>
      </w:r>
      <w:r>
        <w:rPr>
          <w:rFonts w:ascii="Times New Roman" w:hAnsi="Times New Roman" w:cs="Times New Roman"/>
          <w:sz w:val="28"/>
          <w:szCs w:val="28"/>
        </w:rPr>
        <w:t>ого району</w:t>
      </w:r>
      <w:r>
        <w:rPr>
          <w:rFonts w:ascii="Times New Roman" w:hAnsi="Times New Roman" w:cs="Times New Roman"/>
          <w:sz w:val="28"/>
          <w:szCs w:val="28"/>
        </w:rPr>
        <w:br/>
      </w:r>
      <w:r w:rsidR="00406CE2" w:rsidRPr="00D93E3C">
        <w:rPr>
          <w:rFonts w:ascii="Times New Roman" w:hAnsi="Times New Roman" w:cs="Times New Roman"/>
          <w:sz w:val="28"/>
          <w:szCs w:val="28"/>
        </w:rPr>
        <w:t>Луганської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A90">
        <w:rPr>
          <w:rFonts w:ascii="Times New Roman" w:hAnsi="Times New Roman" w:cs="Times New Roman"/>
          <w:sz w:val="28"/>
          <w:szCs w:val="28"/>
        </w:rPr>
        <w:t>Агафонова В.А.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521184" w:rsidRPr="000B43C4" w:rsidRDefault="000602A7" w:rsidP="00521184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військово-цивільної адміністрації</w:t>
      </w:r>
      <w:r w:rsidR="00B97A87">
        <w:rPr>
          <w:sz w:val="28"/>
          <w:szCs w:val="28"/>
        </w:rPr>
        <w:t xml:space="preserve"> </w:t>
      </w:r>
      <w:r w:rsidR="00834026" w:rsidRPr="00D93E3C">
        <w:rPr>
          <w:sz w:val="28"/>
          <w:szCs w:val="28"/>
        </w:rPr>
        <w:t>Сєвєродонецьк</w:t>
      </w:r>
      <w:r w:rsidR="00B97A87">
        <w:rPr>
          <w:sz w:val="28"/>
          <w:szCs w:val="28"/>
        </w:rPr>
        <w:t>ого району</w:t>
      </w:r>
      <w:r w:rsidR="00834026" w:rsidRPr="00D93E3C">
        <w:rPr>
          <w:sz w:val="28"/>
          <w:szCs w:val="28"/>
        </w:rPr>
        <w:t xml:space="preserve"> Луганської області, затвердженого розпорядженням керівника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</w:t>
      </w:r>
      <w:r w:rsidR="00B97A87">
        <w:rPr>
          <w:sz w:val="28"/>
          <w:szCs w:val="28"/>
        </w:rPr>
        <w:t>7</w:t>
      </w:r>
      <w:r w:rsidR="000E06E9" w:rsidRPr="00D93E3C">
        <w:rPr>
          <w:sz w:val="28"/>
          <w:szCs w:val="28"/>
        </w:rPr>
        <w:t>.</w:t>
      </w:r>
      <w:r w:rsidR="00834026" w:rsidRPr="00D93E3C">
        <w:rPr>
          <w:sz w:val="28"/>
          <w:szCs w:val="28"/>
        </w:rPr>
        <w:t>0</w:t>
      </w:r>
      <w:r w:rsidR="00B97A87">
        <w:rPr>
          <w:sz w:val="28"/>
          <w:szCs w:val="28"/>
        </w:rPr>
        <w:t>3</w:t>
      </w:r>
      <w:r w:rsidR="00834026" w:rsidRPr="00D93E3C">
        <w:rPr>
          <w:sz w:val="28"/>
          <w:szCs w:val="28"/>
        </w:rPr>
        <w:t>.202</w:t>
      </w:r>
      <w:r w:rsidR="00B97A87">
        <w:rPr>
          <w:sz w:val="28"/>
          <w:szCs w:val="28"/>
        </w:rPr>
        <w:t>1</w:t>
      </w:r>
      <w:r w:rsidR="00834026" w:rsidRPr="00D93E3C">
        <w:rPr>
          <w:sz w:val="28"/>
          <w:szCs w:val="28"/>
        </w:rPr>
        <w:t xml:space="preserve"> р. № </w:t>
      </w:r>
      <w:r w:rsidR="00B97A87">
        <w:rPr>
          <w:sz w:val="28"/>
          <w:szCs w:val="28"/>
        </w:rPr>
        <w:t>95</w:t>
      </w:r>
      <w:r w:rsidR="00AC7244">
        <w:rPr>
          <w:sz w:val="28"/>
          <w:szCs w:val="28"/>
        </w:rPr>
        <w:t xml:space="preserve">, </w:t>
      </w:r>
      <w:r w:rsidR="00521184" w:rsidRPr="00D93E3C">
        <w:rPr>
          <w:sz w:val="28"/>
          <w:szCs w:val="28"/>
        </w:rPr>
        <w:t xml:space="preserve">розглянувши </w:t>
      </w:r>
      <w:r w:rsidR="001720E7">
        <w:rPr>
          <w:sz w:val="28"/>
          <w:szCs w:val="28"/>
        </w:rPr>
        <w:t>листа начальника відділу капітального будівництва Ларіна А. від 13.05.2021 р. № 251/4</w:t>
      </w:r>
      <w:r w:rsidR="00521184">
        <w:rPr>
          <w:sz w:val="28"/>
          <w:szCs w:val="28"/>
        </w:rPr>
        <w:t>,</w:t>
      </w:r>
    </w:p>
    <w:p w:rsidR="00EA76DB" w:rsidRDefault="001C18CA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D93E3C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3466A" w:rsidRPr="00E123FF" w:rsidRDefault="00555DBA" w:rsidP="00C8107E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 w:rsidRPr="00E123FF">
        <w:rPr>
          <w:sz w:val="28"/>
          <w:szCs w:val="28"/>
        </w:rPr>
        <w:t xml:space="preserve">Нагородити </w:t>
      </w:r>
      <w:r w:rsidR="00041BEC" w:rsidRPr="00E123FF">
        <w:rPr>
          <w:sz w:val="28"/>
          <w:szCs w:val="28"/>
        </w:rPr>
        <w:t>Почесн</w:t>
      </w:r>
      <w:r w:rsidR="00AA7A0B" w:rsidRPr="00E123FF">
        <w:rPr>
          <w:sz w:val="28"/>
          <w:szCs w:val="28"/>
        </w:rPr>
        <w:t>ою</w:t>
      </w:r>
      <w:r w:rsidR="00041BEC" w:rsidRPr="00E123FF">
        <w:rPr>
          <w:sz w:val="28"/>
          <w:szCs w:val="28"/>
        </w:rPr>
        <w:t xml:space="preserve"> </w:t>
      </w:r>
      <w:r w:rsidRPr="00E123FF">
        <w:rPr>
          <w:sz w:val="28"/>
          <w:szCs w:val="28"/>
        </w:rPr>
        <w:t>Грамот</w:t>
      </w:r>
      <w:r w:rsidR="00AA7A0B" w:rsidRPr="00E123FF">
        <w:rPr>
          <w:sz w:val="28"/>
          <w:szCs w:val="28"/>
        </w:rPr>
        <w:t>ою</w:t>
      </w:r>
      <w:r w:rsidRPr="00E123FF">
        <w:rPr>
          <w:sz w:val="28"/>
          <w:szCs w:val="28"/>
        </w:rPr>
        <w:t xml:space="preserve"> </w:t>
      </w:r>
      <w:r w:rsidR="001C18CA" w:rsidRPr="00E123FF">
        <w:rPr>
          <w:sz w:val="28"/>
          <w:szCs w:val="28"/>
        </w:rPr>
        <w:t>Сєвєродонецької міської в</w:t>
      </w:r>
      <w:r w:rsidR="00BD0E2C" w:rsidRPr="00E123FF">
        <w:rPr>
          <w:sz w:val="28"/>
          <w:szCs w:val="28"/>
        </w:rPr>
        <w:t>ійськово-цивільної адміністрації</w:t>
      </w:r>
      <w:r w:rsidR="001C18CA" w:rsidRPr="00E123FF">
        <w:rPr>
          <w:sz w:val="28"/>
          <w:szCs w:val="28"/>
        </w:rPr>
        <w:t xml:space="preserve"> </w:t>
      </w:r>
      <w:r w:rsidR="00BD0E2C" w:rsidRPr="00E123FF">
        <w:rPr>
          <w:sz w:val="28"/>
          <w:szCs w:val="28"/>
        </w:rPr>
        <w:t>Сєвєродонецьк</w:t>
      </w:r>
      <w:r w:rsidR="001C18CA" w:rsidRPr="00E123FF">
        <w:rPr>
          <w:sz w:val="28"/>
          <w:szCs w:val="28"/>
        </w:rPr>
        <w:t xml:space="preserve">ого району </w:t>
      </w:r>
      <w:r w:rsidR="00BD0E2C" w:rsidRPr="00E123FF">
        <w:rPr>
          <w:sz w:val="28"/>
          <w:szCs w:val="28"/>
        </w:rPr>
        <w:t>Луганської області</w:t>
      </w:r>
      <w:r w:rsidR="00B52B30" w:rsidRPr="00E123FF">
        <w:rPr>
          <w:sz w:val="28"/>
          <w:szCs w:val="28"/>
        </w:rPr>
        <w:t xml:space="preserve"> та видати грошову премію у сумі  2500 (дві тисячі п’ятсот) ) грн. </w:t>
      </w:r>
      <w:r w:rsidR="00AA7A0B" w:rsidRPr="00E123FF">
        <w:rPr>
          <w:sz w:val="28"/>
          <w:szCs w:val="28"/>
        </w:rPr>
        <w:t xml:space="preserve">АГАФОНОВА Віктора Андрійовича, </w:t>
      </w:r>
      <w:r w:rsidR="00E123FF" w:rsidRPr="00E123FF">
        <w:rPr>
          <w:sz w:val="28"/>
          <w:szCs w:val="28"/>
        </w:rPr>
        <w:t>інженера по нагляду за будівництвом ІІ категорії відділу капітального будівництва Сєвєродонецької міської військово-цивільної адміністрації.</w:t>
      </w:r>
      <w:r w:rsidR="00E123FF">
        <w:rPr>
          <w:sz w:val="28"/>
          <w:szCs w:val="28"/>
        </w:rPr>
        <w:t xml:space="preserve"> </w:t>
      </w:r>
      <w:r w:rsidR="0023466A" w:rsidRPr="00E123FF">
        <w:rPr>
          <w:sz w:val="28"/>
          <w:szCs w:val="28"/>
        </w:rPr>
        <w:t xml:space="preserve">„ </w:t>
      </w:r>
      <w:r w:rsidR="00527021" w:rsidRPr="00E123FF">
        <w:rPr>
          <w:sz w:val="28"/>
          <w:szCs w:val="28"/>
        </w:rPr>
        <w:t>За</w:t>
      </w:r>
      <w:r w:rsidR="00200C81" w:rsidRPr="00E123FF">
        <w:rPr>
          <w:sz w:val="28"/>
          <w:szCs w:val="28"/>
        </w:rPr>
        <w:t xml:space="preserve"> </w:t>
      </w:r>
      <w:r w:rsidR="000A421C" w:rsidRPr="00E123FF">
        <w:rPr>
          <w:sz w:val="28"/>
          <w:szCs w:val="28"/>
        </w:rPr>
        <w:t xml:space="preserve">багаторічну сумлінну працю, </w:t>
      </w:r>
      <w:r w:rsidR="00E123FF">
        <w:rPr>
          <w:sz w:val="28"/>
          <w:szCs w:val="28"/>
        </w:rPr>
        <w:t>професійну майстерність, усвідомлене почуття відповідальності за доручену справу</w:t>
      </w:r>
      <w:r w:rsidR="000A421C" w:rsidRPr="00E123FF">
        <w:rPr>
          <w:sz w:val="28"/>
          <w:szCs w:val="28"/>
        </w:rPr>
        <w:t xml:space="preserve">  та з нагоди </w:t>
      </w:r>
      <w:r w:rsidR="00AA7A0B" w:rsidRPr="00E123FF">
        <w:rPr>
          <w:sz w:val="28"/>
          <w:szCs w:val="28"/>
        </w:rPr>
        <w:t xml:space="preserve">75-річчя від </w:t>
      </w:r>
      <w:r w:rsidR="000A421C" w:rsidRPr="00E123FF">
        <w:rPr>
          <w:sz w:val="28"/>
          <w:szCs w:val="28"/>
        </w:rPr>
        <w:t xml:space="preserve"> </w:t>
      </w:r>
      <w:r w:rsidR="00AA7A0B" w:rsidRPr="00E123FF">
        <w:rPr>
          <w:sz w:val="28"/>
          <w:szCs w:val="28"/>
        </w:rPr>
        <w:t>дня народження</w:t>
      </w:r>
      <w:r w:rsidR="00CD5D7C" w:rsidRPr="00E123FF">
        <w:rPr>
          <w:sz w:val="28"/>
          <w:szCs w:val="28"/>
        </w:rPr>
        <w:t xml:space="preserve"> </w:t>
      </w:r>
      <w:r w:rsidR="0023466A" w:rsidRPr="00E123FF">
        <w:rPr>
          <w:sz w:val="28"/>
          <w:szCs w:val="28"/>
        </w:rPr>
        <w:t>”.</w:t>
      </w:r>
    </w:p>
    <w:p w:rsidR="00BF3C9E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D93E3C">
        <w:rPr>
          <w:sz w:val="28"/>
          <w:szCs w:val="28"/>
        </w:rPr>
        <w:tab/>
      </w:r>
    </w:p>
    <w:p w:rsidR="00B52B30" w:rsidRDefault="00B52B30" w:rsidP="00B52B30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 w:rsidRPr="00D37BFF">
        <w:rPr>
          <w:sz w:val="28"/>
          <w:szCs w:val="28"/>
        </w:rPr>
        <w:t>Відділу бухобліку та звітності видати гроші в сумі 2500 (</w:t>
      </w:r>
      <w:r>
        <w:rPr>
          <w:sz w:val="28"/>
          <w:szCs w:val="28"/>
        </w:rPr>
        <w:t>дв</w:t>
      </w:r>
      <w:r w:rsidR="00AA7A0B">
        <w:rPr>
          <w:sz w:val="28"/>
          <w:szCs w:val="28"/>
        </w:rPr>
        <w:t>і тисячі</w:t>
      </w:r>
      <w:r>
        <w:rPr>
          <w:sz w:val="28"/>
          <w:szCs w:val="28"/>
        </w:rPr>
        <w:t xml:space="preserve"> </w:t>
      </w:r>
      <w:r w:rsidRPr="00D37BFF">
        <w:rPr>
          <w:sz w:val="28"/>
          <w:szCs w:val="28"/>
        </w:rPr>
        <w:t>п’ятсот) гр</w:t>
      </w:r>
      <w:r>
        <w:rPr>
          <w:sz w:val="28"/>
          <w:szCs w:val="28"/>
        </w:rPr>
        <w:t>н.</w:t>
      </w:r>
      <w:r w:rsidRPr="00D37BFF">
        <w:rPr>
          <w:sz w:val="28"/>
          <w:szCs w:val="28"/>
        </w:rPr>
        <w:t xml:space="preserve"> нагороджен</w:t>
      </w:r>
      <w:r w:rsidR="00AA7A0B">
        <w:rPr>
          <w:sz w:val="28"/>
          <w:szCs w:val="28"/>
        </w:rPr>
        <w:t>ому</w:t>
      </w:r>
      <w:r w:rsidRPr="00D37BFF">
        <w:rPr>
          <w:sz w:val="28"/>
          <w:szCs w:val="28"/>
        </w:rPr>
        <w:t>.</w:t>
      </w:r>
    </w:p>
    <w:p w:rsidR="00B52B30" w:rsidRDefault="00B52B30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B52B30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3</w:t>
      </w:r>
      <w:r w:rsidR="00EB3729" w:rsidRPr="00D93E3C">
        <w:rPr>
          <w:sz w:val="28"/>
          <w:szCs w:val="28"/>
        </w:rPr>
        <w:t>.</w:t>
      </w:r>
      <w:r w:rsidR="005139FE" w:rsidRPr="00D93E3C">
        <w:rPr>
          <w:sz w:val="28"/>
          <w:szCs w:val="28"/>
        </w:rPr>
        <w:t xml:space="preserve">  </w:t>
      </w:r>
      <w:r w:rsidR="00EA76DB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>Розпорядження підлягає оприлюдненню</w:t>
      </w:r>
      <w:r w:rsidR="00F514C2" w:rsidRPr="00D93E3C">
        <w:rPr>
          <w:sz w:val="28"/>
          <w:szCs w:val="28"/>
        </w:rPr>
        <w:t>.</w:t>
      </w:r>
    </w:p>
    <w:p w:rsidR="00BF3C9E" w:rsidRDefault="00BF3C9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Default="00B52B30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4</w:t>
      </w:r>
      <w:r w:rsidR="005139FE" w:rsidRPr="00D93E3C">
        <w:rPr>
          <w:sz w:val="28"/>
          <w:szCs w:val="28"/>
        </w:rPr>
        <w:t xml:space="preserve">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1E7381">
        <w:rPr>
          <w:sz w:val="28"/>
          <w:szCs w:val="28"/>
        </w:rPr>
        <w:t xml:space="preserve">Сєвєродонецької міської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C901BB" w:rsidRDefault="001C18CA" w:rsidP="00C5014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901BB" w:rsidSect="00F770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719" w:rsidRDefault="00890719" w:rsidP="00264E1D">
      <w:pPr>
        <w:spacing w:before="0"/>
      </w:pPr>
      <w:r>
        <w:separator/>
      </w:r>
    </w:p>
  </w:endnote>
  <w:endnote w:type="continuationSeparator" w:id="1">
    <w:p w:rsidR="00890719" w:rsidRDefault="00890719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719" w:rsidRDefault="00890719" w:rsidP="00264E1D">
      <w:pPr>
        <w:spacing w:before="0"/>
      </w:pPr>
      <w:r>
        <w:separator/>
      </w:r>
    </w:p>
  </w:footnote>
  <w:footnote w:type="continuationSeparator" w:id="1">
    <w:p w:rsidR="00890719" w:rsidRDefault="00890719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43A7D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7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20E8"/>
    <w:rsid w:val="00027ABE"/>
    <w:rsid w:val="00034C45"/>
    <w:rsid w:val="000413D7"/>
    <w:rsid w:val="00041BEC"/>
    <w:rsid w:val="00042CF4"/>
    <w:rsid w:val="000602A7"/>
    <w:rsid w:val="00067CDE"/>
    <w:rsid w:val="00080C97"/>
    <w:rsid w:val="00084590"/>
    <w:rsid w:val="00085113"/>
    <w:rsid w:val="00085C9D"/>
    <w:rsid w:val="000A2A10"/>
    <w:rsid w:val="000A421C"/>
    <w:rsid w:val="000A6AED"/>
    <w:rsid w:val="000B0DA6"/>
    <w:rsid w:val="000B43C4"/>
    <w:rsid w:val="000B7D37"/>
    <w:rsid w:val="000C0023"/>
    <w:rsid w:val="000C094D"/>
    <w:rsid w:val="000D569C"/>
    <w:rsid w:val="000E06E9"/>
    <w:rsid w:val="000E1D55"/>
    <w:rsid w:val="000F6A52"/>
    <w:rsid w:val="00103A28"/>
    <w:rsid w:val="00104347"/>
    <w:rsid w:val="00107E62"/>
    <w:rsid w:val="00130851"/>
    <w:rsid w:val="00136C13"/>
    <w:rsid w:val="00162480"/>
    <w:rsid w:val="001650AD"/>
    <w:rsid w:val="001668E4"/>
    <w:rsid w:val="001720E7"/>
    <w:rsid w:val="001761C1"/>
    <w:rsid w:val="001824DA"/>
    <w:rsid w:val="00183F4E"/>
    <w:rsid w:val="00190E5E"/>
    <w:rsid w:val="00191C21"/>
    <w:rsid w:val="0019308D"/>
    <w:rsid w:val="001A4CF4"/>
    <w:rsid w:val="001C18CA"/>
    <w:rsid w:val="001C1A1A"/>
    <w:rsid w:val="001D01AB"/>
    <w:rsid w:val="001D1084"/>
    <w:rsid w:val="001D54FD"/>
    <w:rsid w:val="001E7381"/>
    <w:rsid w:val="001F7482"/>
    <w:rsid w:val="00200C81"/>
    <w:rsid w:val="00204029"/>
    <w:rsid w:val="00204586"/>
    <w:rsid w:val="00214D78"/>
    <w:rsid w:val="0021590D"/>
    <w:rsid w:val="002178A5"/>
    <w:rsid w:val="002335B1"/>
    <w:rsid w:val="0023466A"/>
    <w:rsid w:val="00236D91"/>
    <w:rsid w:val="002511A0"/>
    <w:rsid w:val="00253BD2"/>
    <w:rsid w:val="00257F9F"/>
    <w:rsid w:val="00263D5D"/>
    <w:rsid w:val="00264E1D"/>
    <w:rsid w:val="002660BB"/>
    <w:rsid w:val="00266B63"/>
    <w:rsid w:val="00272ADA"/>
    <w:rsid w:val="002756BE"/>
    <w:rsid w:val="002844ED"/>
    <w:rsid w:val="00297638"/>
    <w:rsid w:val="002B16C9"/>
    <w:rsid w:val="002B716C"/>
    <w:rsid w:val="002B7987"/>
    <w:rsid w:val="002C5D36"/>
    <w:rsid w:val="002D2774"/>
    <w:rsid w:val="002E1776"/>
    <w:rsid w:val="002E5CE1"/>
    <w:rsid w:val="00303D33"/>
    <w:rsid w:val="003101A4"/>
    <w:rsid w:val="0033097F"/>
    <w:rsid w:val="00334DC2"/>
    <w:rsid w:val="00355B98"/>
    <w:rsid w:val="00363E88"/>
    <w:rsid w:val="00367150"/>
    <w:rsid w:val="00382FF7"/>
    <w:rsid w:val="003839A0"/>
    <w:rsid w:val="003A7DFB"/>
    <w:rsid w:val="003B0071"/>
    <w:rsid w:val="003B7ECB"/>
    <w:rsid w:val="003C0EC6"/>
    <w:rsid w:val="003D75CD"/>
    <w:rsid w:val="003E12A1"/>
    <w:rsid w:val="0040141B"/>
    <w:rsid w:val="00406CE2"/>
    <w:rsid w:val="00444250"/>
    <w:rsid w:val="00447660"/>
    <w:rsid w:val="004622D5"/>
    <w:rsid w:val="00465C69"/>
    <w:rsid w:val="00490A8E"/>
    <w:rsid w:val="004A22E5"/>
    <w:rsid w:val="004C5D81"/>
    <w:rsid w:val="004C6E9B"/>
    <w:rsid w:val="004D554A"/>
    <w:rsid w:val="004D6098"/>
    <w:rsid w:val="004F5A67"/>
    <w:rsid w:val="004F5E04"/>
    <w:rsid w:val="005139FE"/>
    <w:rsid w:val="00521184"/>
    <w:rsid w:val="00521823"/>
    <w:rsid w:val="00527021"/>
    <w:rsid w:val="0053224F"/>
    <w:rsid w:val="00534F4E"/>
    <w:rsid w:val="00545969"/>
    <w:rsid w:val="00547926"/>
    <w:rsid w:val="00552E2E"/>
    <w:rsid w:val="00555DBA"/>
    <w:rsid w:val="00561E3B"/>
    <w:rsid w:val="00566E83"/>
    <w:rsid w:val="00570749"/>
    <w:rsid w:val="00584891"/>
    <w:rsid w:val="005951C2"/>
    <w:rsid w:val="005A030E"/>
    <w:rsid w:val="005A2497"/>
    <w:rsid w:val="005C64F1"/>
    <w:rsid w:val="005D05CA"/>
    <w:rsid w:val="005D2586"/>
    <w:rsid w:val="005D69E5"/>
    <w:rsid w:val="005E487E"/>
    <w:rsid w:val="005E6536"/>
    <w:rsid w:val="006043A9"/>
    <w:rsid w:val="006051CE"/>
    <w:rsid w:val="0062144F"/>
    <w:rsid w:val="00627015"/>
    <w:rsid w:val="00640DCB"/>
    <w:rsid w:val="00645A98"/>
    <w:rsid w:val="00676C1D"/>
    <w:rsid w:val="0069178D"/>
    <w:rsid w:val="006929B2"/>
    <w:rsid w:val="006950A2"/>
    <w:rsid w:val="006A004A"/>
    <w:rsid w:val="006A3250"/>
    <w:rsid w:val="006D340E"/>
    <w:rsid w:val="006F3157"/>
    <w:rsid w:val="0070623C"/>
    <w:rsid w:val="007264AF"/>
    <w:rsid w:val="00730F06"/>
    <w:rsid w:val="00742541"/>
    <w:rsid w:val="00757D5A"/>
    <w:rsid w:val="0076167F"/>
    <w:rsid w:val="00763BDC"/>
    <w:rsid w:val="0078148A"/>
    <w:rsid w:val="00785980"/>
    <w:rsid w:val="00785CEC"/>
    <w:rsid w:val="00792965"/>
    <w:rsid w:val="007A4E0A"/>
    <w:rsid w:val="007A7448"/>
    <w:rsid w:val="007C798D"/>
    <w:rsid w:val="007E10CD"/>
    <w:rsid w:val="007F4E75"/>
    <w:rsid w:val="00810835"/>
    <w:rsid w:val="008155B6"/>
    <w:rsid w:val="008228CC"/>
    <w:rsid w:val="00823AC7"/>
    <w:rsid w:val="00824BC5"/>
    <w:rsid w:val="00827900"/>
    <w:rsid w:val="00834026"/>
    <w:rsid w:val="008416BB"/>
    <w:rsid w:val="00844AF5"/>
    <w:rsid w:val="0086397C"/>
    <w:rsid w:val="00870C88"/>
    <w:rsid w:val="00874306"/>
    <w:rsid w:val="00875DF3"/>
    <w:rsid w:val="00880F53"/>
    <w:rsid w:val="0088297B"/>
    <w:rsid w:val="00886DE2"/>
    <w:rsid w:val="00890719"/>
    <w:rsid w:val="008A0890"/>
    <w:rsid w:val="008A1102"/>
    <w:rsid w:val="008B7FE2"/>
    <w:rsid w:val="008C7E3C"/>
    <w:rsid w:val="008D1B15"/>
    <w:rsid w:val="008D622C"/>
    <w:rsid w:val="008E2EBF"/>
    <w:rsid w:val="008E62AC"/>
    <w:rsid w:val="009139D4"/>
    <w:rsid w:val="00914FD6"/>
    <w:rsid w:val="009238B6"/>
    <w:rsid w:val="009579A7"/>
    <w:rsid w:val="009642E8"/>
    <w:rsid w:val="009873AB"/>
    <w:rsid w:val="00991437"/>
    <w:rsid w:val="0099303B"/>
    <w:rsid w:val="009B3BE6"/>
    <w:rsid w:val="009D1727"/>
    <w:rsid w:val="009D54B2"/>
    <w:rsid w:val="009E0C57"/>
    <w:rsid w:val="009F52A1"/>
    <w:rsid w:val="00A27059"/>
    <w:rsid w:val="00A37100"/>
    <w:rsid w:val="00A427C8"/>
    <w:rsid w:val="00A53457"/>
    <w:rsid w:val="00A53516"/>
    <w:rsid w:val="00A6155E"/>
    <w:rsid w:val="00A64B70"/>
    <w:rsid w:val="00A7388F"/>
    <w:rsid w:val="00A90508"/>
    <w:rsid w:val="00A905D6"/>
    <w:rsid w:val="00A93F5E"/>
    <w:rsid w:val="00A94D16"/>
    <w:rsid w:val="00A955E6"/>
    <w:rsid w:val="00AA7A0B"/>
    <w:rsid w:val="00AC02AE"/>
    <w:rsid w:val="00AC108C"/>
    <w:rsid w:val="00AC634A"/>
    <w:rsid w:val="00AC7244"/>
    <w:rsid w:val="00AD6398"/>
    <w:rsid w:val="00AE38B0"/>
    <w:rsid w:val="00B306E3"/>
    <w:rsid w:val="00B337F8"/>
    <w:rsid w:val="00B35663"/>
    <w:rsid w:val="00B46B99"/>
    <w:rsid w:val="00B50E32"/>
    <w:rsid w:val="00B52B30"/>
    <w:rsid w:val="00B65C67"/>
    <w:rsid w:val="00B71884"/>
    <w:rsid w:val="00B71B8A"/>
    <w:rsid w:val="00B7614E"/>
    <w:rsid w:val="00B8364F"/>
    <w:rsid w:val="00B838D8"/>
    <w:rsid w:val="00B87541"/>
    <w:rsid w:val="00B9149F"/>
    <w:rsid w:val="00B97A87"/>
    <w:rsid w:val="00B97C87"/>
    <w:rsid w:val="00BA6AEC"/>
    <w:rsid w:val="00BB007E"/>
    <w:rsid w:val="00BD0282"/>
    <w:rsid w:val="00BD0E2C"/>
    <w:rsid w:val="00BE02AE"/>
    <w:rsid w:val="00BF3C9E"/>
    <w:rsid w:val="00BF57F9"/>
    <w:rsid w:val="00C115D3"/>
    <w:rsid w:val="00C15CA0"/>
    <w:rsid w:val="00C172E8"/>
    <w:rsid w:val="00C46756"/>
    <w:rsid w:val="00C50146"/>
    <w:rsid w:val="00C517DA"/>
    <w:rsid w:val="00C535F1"/>
    <w:rsid w:val="00C8107E"/>
    <w:rsid w:val="00C8110C"/>
    <w:rsid w:val="00C85464"/>
    <w:rsid w:val="00C901BB"/>
    <w:rsid w:val="00C91F23"/>
    <w:rsid w:val="00C94A8D"/>
    <w:rsid w:val="00CB15DD"/>
    <w:rsid w:val="00CB2883"/>
    <w:rsid w:val="00CB2A65"/>
    <w:rsid w:val="00CB7956"/>
    <w:rsid w:val="00CD5D7C"/>
    <w:rsid w:val="00CE6945"/>
    <w:rsid w:val="00D03593"/>
    <w:rsid w:val="00D11C43"/>
    <w:rsid w:val="00D23543"/>
    <w:rsid w:val="00D254B5"/>
    <w:rsid w:val="00D27E69"/>
    <w:rsid w:val="00D4068D"/>
    <w:rsid w:val="00D4542E"/>
    <w:rsid w:val="00D62527"/>
    <w:rsid w:val="00D73174"/>
    <w:rsid w:val="00D739DE"/>
    <w:rsid w:val="00D73E6E"/>
    <w:rsid w:val="00D7639B"/>
    <w:rsid w:val="00D7664F"/>
    <w:rsid w:val="00D92C85"/>
    <w:rsid w:val="00D93E3C"/>
    <w:rsid w:val="00D94F02"/>
    <w:rsid w:val="00DB0731"/>
    <w:rsid w:val="00DB27BA"/>
    <w:rsid w:val="00DE26FF"/>
    <w:rsid w:val="00DE4E4D"/>
    <w:rsid w:val="00DF1A90"/>
    <w:rsid w:val="00DF328C"/>
    <w:rsid w:val="00DF328F"/>
    <w:rsid w:val="00E0341A"/>
    <w:rsid w:val="00E123FF"/>
    <w:rsid w:val="00E22E84"/>
    <w:rsid w:val="00E24FE1"/>
    <w:rsid w:val="00E40031"/>
    <w:rsid w:val="00E4405C"/>
    <w:rsid w:val="00E725BA"/>
    <w:rsid w:val="00E951FD"/>
    <w:rsid w:val="00E9735E"/>
    <w:rsid w:val="00EA20D1"/>
    <w:rsid w:val="00EA76DB"/>
    <w:rsid w:val="00EB3729"/>
    <w:rsid w:val="00EC0E2F"/>
    <w:rsid w:val="00EE1A6E"/>
    <w:rsid w:val="00EE34BF"/>
    <w:rsid w:val="00EE41B0"/>
    <w:rsid w:val="00EE433E"/>
    <w:rsid w:val="00EF1B92"/>
    <w:rsid w:val="00EF4CD8"/>
    <w:rsid w:val="00EF5DC1"/>
    <w:rsid w:val="00F04108"/>
    <w:rsid w:val="00F10130"/>
    <w:rsid w:val="00F20586"/>
    <w:rsid w:val="00F27E56"/>
    <w:rsid w:val="00F350C1"/>
    <w:rsid w:val="00F50DF9"/>
    <w:rsid w:val="00F514C2"/>
    <w:rsid w:val="00F6475E"/>
    <w:rsid w:val="00F71FF6"/>
    <w:rsid w:val="00F720AF"/>
    <w:rsid w:val="00F7708E"/>
    <w:rsid w:val="00F827E6"/>
    <w:rsid w:val="00F87E8A"/>
    <w:rsid w:val="00F87F92"/>
    <w:rsid w:val="00F92D65"/>
    <w:rsid w:val="00F95C51"/>
    <w:rsid w:val="00FA7AD7"/>
    <w:rsid w:val="00FD583A"/>
    <w:rsid w:val="00FF30DF"/>
    <w:rsid w:val="00FF3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2021-06-02T05:25:00Z</cp:lastPrinted>
  <dcterms:created xsi:type="dcterms:W3CDTF">2021-06-02T05:35:00Z</dcterms:created>
  <dcterms:modified xsi:type="dcterms:W3CDTF">2021-06-02T05:35:00Z</dcterms:modified>
</cp:coreProperties>
</file>