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22" w:rsidRPr="00154037" w:rsidRDefault="00D26C22" w:rsidP="00DB0470">
      <w:pPr>
        <w:spacing w:before="100" w:beforeAutospacing="1" w:after="0" w:line="240" w:lineRule="auto"/>
        <w:ind w:left="3828" w:firstLine="70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30222" cy="5951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403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5403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5403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5403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5403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СЄВЄРОДОНЕЦЬКА МІСЬКА</w:t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995426" w:rsidRDefault="00995426" w:rsidP="00995426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</w:p>
    <w:p w:rsidR="00995426" w:rsidRPr="001A39B3" w:rsidRDefault="00995426" w:rsidP="00995426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p w:rsidR="00995426" w:rsidRPr="00995426" w:rsidRDefault="00995426" w:rsidP="00995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5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995426" w:rsidRDefault="00995426" w:rsidP="00940C6F">
      <w:pPr>
        <w:pStyle w:val="1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D26C22" w:rsidRPr="00D26C22" w:rsidRDefault="00E96AD6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31 травня 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807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90"/>
      </w:tblGrid>
      <w:tr w:rsidR="00D26C22" w:rsidRPr="009172ED" w:rsidTr="00D26C22">
        <w:trPr>
          <w:trHeight w:val="310"/>
          <w:tblCellSpacing w:w="0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63A4" w:rsidRPr="009172ED" w:rsidRDefault="00CA63A4">
            <w:pPr>
              <w:rPr>
                <w:sz w:val="28"/>
                <w:szCs w:val="28"/>
              </w:rPr>
            </w:pPr>
          </w:p>
          <w:tbl>
            <w:tblPr>
              <w:tblW w:w="9639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639"/>
            </w:tblGrid>
            <w:tr w:rsidR="00D26C22" w:rsidRPr="009172ED" w:rsidTr="00584BD3">
              <w:trPr>
                <w:trHeight w:val="1410"/>
                <w:tblCellSpacing w:w="0" w:type="dxa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B0899" w:rsidRDefault="00D26C22" w:rsidP="0090275A">
                  <w:pPr>
                    <w:spacing w:before="100" w:beforeAutospacing="1"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22308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Про </w:t>
                  </w:r>
                  <w:r w:rsidR="00FB089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встановлення тариф</w:t>
                  </w:r>
                  <w:r w:rsidR="00F327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ів</w:t>
                  </w:r>
                </w:p>
                <w:p w:rsidR="00F3278B" w:rsidRDefault="00FB0899" w:rsidP="0090275A">
                  <w:pPr>
                    <w:spacing w:before="100" w:beforeAutospacing="1"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на послуги з </w:t>
                  </w:r>
                  <w:r w:rsidR="00F327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поводження з </w:t>
                  </w:r>
                </w:p>
                <w:p w:rsidR="00F3278B" w:rsidRDefault="00F3278B" w:rsidP="0090275A">
                  <w:pPr>
                    <w:spacing w:before="100" w:beforeAutospacing="1"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побутовими відходами </w:t>
                  </w:r>
                </w:p>
                <w:p w:rsidR="00FB0899" w:rsidRDefault="00F3278B" w:rsidP="0090275A">
                  <w:pPr>
                    <w:spacing w:before="100" w:beforeAutospacing="1"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(в частині </w:t>
                  </w:r>
                  <w:r w:rsidR="00FB089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вивезення та захоронення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)</w:t>
                  </w:r>
                </w:p>
                <w:p w:rsidR="0090275A" w:rsidRDefault="00B222DA" w:rsidP="0090275A">
                  <w:pPr>
                    <w:spacing w:before="100" w:beforeAutospacing="1"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по </w:t>
                  </w:r>
                  <w:proofErr w:type="spellStart"/>
                  <w:r w:rsidR="0090275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КП</w:t>
                  </w:r>
                  <w:proofErr w:type="spellEnd"/>
                  <w:r w:rsidR="0090275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 «</w:t>
                  </w:r>
                  <w:proofErr w:type="spellStart"/>
                  <w:r w:rsidR="0090275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Сєвєродонецьккомунсервис</w:t>
                  </w:r>
                  <w:proofErr w:type="spellEnd"/>
                  <w:r w:rsidR="0090275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»</w:t>
                  </w:r>
                </w:p>
                <w:p w:rsidR="00223086" w:rsidRPr="009172ED" w:rsidRDefault="00223086" w:rsidP="00223086">
                  <w:pPr>
                    <w:spacing w:before="100" w:beforeAutospacing="1"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:rsidR="00D26C22" w:rsidRPr="009172ED" w:rsidRDefault="00D26C22" w:rsidP="00D26C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23086" w:rsidRDefault="00223086" w:rsidP="009954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82C6A" w:rsidRDefault="00D26C22" w:rsidP="005F3C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</w:t>
      </w:r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пунктом 8 частини 1 статті 4, частиною3 статті 6 </w:t>
      </w:r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Закону України </w:t>
      </w:r>
      <w:proofErr w:type="spellStart"/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“Про</w:t>
      </w:r>
      <w:proofErr w:type="spellEnd"/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військово-цивільні </w:t>
      </w:r>
      <w:proofErr w:type="spellStart"/>
      <w:r w:rsidR="00707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адміністрації</w:t>
      </w:r>
      <w:r w:rsidR="0070702E"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”</w:t>
      </w:r>
      <w:proofErr w:type="spellEnd"/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,</w:t>
      </w:r>
      <w:r w:rsidR="00B827D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9262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статті 19 та пункту 1 статті 26 Закону України «Про місцеве самоврядування», </w:t>
      </w:r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Наказом </w:t>
      </w:r>
      <w:proofErr w:type="spellStart"/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Мінрегіону</w:t>
      </w:r>
      <w:proofErr w:type="spellEnd"/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України від 12.09.2018</w:t>
      </w:r>
      <w:r w:rsidR="00F30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 239 «Про затвердження Порядку розгляду органами місцевого самоврядування розрахунків тарифів на теплову </w:t>
      </w:r>
      <w:r w:rsidR="0072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енергію</w:t>
      </w:r>
      <w:r w:rsidR="00F30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її виробництво, транспортування та постачання, а також розрахунків на комунальні послуги, подання для їх встановлення»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наказу Міністерства Регіонального розвитку, будівництва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</w:t>
      </w:r>
      <w:proofErr w:type="spellEnd"/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8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–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комунального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господарства 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України 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 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05.06.2018</w:t>
      </w:r>
    </w:p>
    <w:p w:rsidR="00CA301D" w:rsidRDefault="00582C6A" w:rsidP="00582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 130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затвердження Порядку інформування споживачів про намір зміни цін/тарифів на комунальні послуги з обґрунтуванням такої необхідності»</w:t>
      </w:r>
      <w:r w:rsidR="00F30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Постановою КМУ від 26.07.2006 року № 1010 «Про затвердження Порядку формування тарифів на послуги з вивезення побутових відходів»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Постановою КМУ від 03.11.2010  № 996 « Про забезпечення участі громадськості у формуванні та реалізації державної політики»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Закону України від 09.11.2017 р.</w:t>
      </w:r>
    </w:p>
    <w:p w:rsidR="00D26C22" w:rsidRPr="009172ED" w:rsidRDefault="00F3278B" w:rsidP="00582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 2189-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VIII</w:t>
      </w:r>
      <w:r w:rsidR="00A95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житлово-комунальні послуги</w:t>
      </w:r>
      <w:r w:rsidR="00BD02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 ст. 4, 5, 6, 25 та</w:t>
      </w:r>
      <w:r w:rsidR="00C90F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9262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враховуючи</w:t>
      </w:r>
      <w:r w:rsidR="00A95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протокол публічного громадського обговорення від 11.05.2021</w:t>
      </w:r>
      <w:r w:rsidR="00C90F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</w:p>
    <w:p w:rsidR="00D26C22" w:rsidRDefault="00D26C22" w:rsidP="00995426">
      <w:pPr>
        <w:spacing w:after="0" w:line="240" w:lineRule="auto"/>
        <w:ind w:right="-9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зобовʼязую</w:t>
      </w:r>
      <w:proofErr w:type="spellEnd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</w:p>
    <w:p w:rsidR="009A3975" w:rsidRPr="009172ED" w:rsidRDefault="009A3975" w:rsidP="00995426">
      <w:pPr>
        <w:spacing w:after="0" w:line="240" w:lineRule="auto"/>
        <w:ind w:right="-9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278B" w:rsidRPr="00F3278B" w:rsidRDefault="00F3278B" w:rsidP="00F3278B">
      <w:pPr>
        <w:pStyle w:val="a6"/>
        <w:numPr>
          <w:ilvl w:val="0"/>
          <w:numId w:val="3"/>
        </w:numPr>
        <w:tabs>
          <w:tab w:val="clear" w:pos="1070"/>
          <w:tab w:val="left" w:pos="851"/>
          <w:tab w:val="left" w:pos="1418"/>
        </w:tabs>
        <w:ind w:left="0" w:firstLine="851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Встановити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тариф на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послуги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з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поводження з побутовими відходами (в частині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вивезення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 та</w:t>
      </w:r>
      <w:r w:rsidR="00650FF9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захоронення</w:t>
      </w:r>
      <w:proofErr w:type="spellEnd"/>
      <w:r>
        <w:rPr>
          <w:color w:val="000000"/>
          <w:sz w:val="28"/>
          <w:szCs w:val="28"/>
          <w:shd w:val="clear" w:color="auto" w:fill="FFFFFF"/>
          <w:lang w:val="uk-UA" w:eastAsia="uk-UA"/>
        </w:rPr>
        <w:t>) за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1м</w:t>
      </w:r>
      <w:r w:rsidRPr="00F3278B">
        <w:rPr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r w:rsidR="00F31D61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населення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– 1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69,97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грн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з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ПДВ (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Додаток</w:t>
      </w:r>
      <w:proofErr w:type="spellEnd"/>
      <w:r>
        <w:rPr>
          <w:color w:val="000000"/>
          <w:sz w:val="28"/>
          <w:szCs w:val="28"/>
          <w:shd w:val="clear" w:color="auto" w:fill="FFFFFF"/>
          <w:lang w:val="uk-UA" w:eastAsia="uk-UA"/>
        </w:rPr>
        <w:t>1</w:t>
      </w:r>
      <w:r w:rsidR="00584405">
        <w:rPr>
          <w:color w:val="000000"/>
          <w:sz w:val="28"/>
          <w:szCs w:val="28"/>
          <w:shd w:val="clear" w:color="auto" w:fill="FFFFFF"/>
          <w:lang w:eastAsia="uk-UA"/>
        </w:rPr>
        <w:t>)</w:t>
      </w:r>
      <w:r w:rsidR="00584405"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F3278B" w:rsidRDefault="00F3278B" w:rsidP="009A3975">
      <w:pPr>
        <w:numPr>
          <w:ilvl w:val="0"/>
          <w:numId w:val="3"/>
        </w:numPr>
        <w:tabs>
          <w:tab w:val="clear" w:pos="1070"/>
          <w:tab w:val="num" w:pos="1418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Встановити тариф на послуги з 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поводження з побутовими відходами (в частині 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вивезення  та захоронення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 за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1м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бюджетних установ і незакріплених міських територій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170,87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з ПДВ (Додаток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</w:t>
      </w:r>
      <w:r w:rsidR="005844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).</w:t>
      </w:r>
    </w:p>
    <w:p w:rsidR="00F3278B" w:rsidRDefault="00F3278B" w:rsidP="00F3278B">
      <w:pPr>
        <w:numPr>
          <w:ilvl w:val="0"/>
          <w:numId w:val="3"/>
        </w:numPr>
        <w:tabs>
          <w:tab w:val="clear" w:pos="1070"/>
          <w:tab w:val="num" w:pos="1418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Встановити тариф на послуги з 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поводження з побутовими відходами (в частині 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вивезення  та захоронення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 за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1м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 інших установ 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171,47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з ПДВ (Додаток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).</w:t>
      </w:r>
    </w:p>
    <w:p w:rsidR="009A3975" w:rsidRPr="009A3975" w:rsidRDefault="009A3975" w:rsidP="009A3975">
      <w:pPr>
        <w:numPr>
          <w:ilvl w:val="0"/>
          <w:numId w:val="3"/>
        </w:numPr>
        <w:tabs>
          <w:tab w:val="clear" w:pos="1070"/>
          <w:tab w:val="num" w:pos="1418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Встановити 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розмір плати за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послуги з 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поводження з побутовими відходами (в частині 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вивезення</w:t>
      </w:r>
      <w:r w:rsidR="00103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захоронення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населення на 1-го проживаючого в місяць в залежності від видів благоустрою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(Додаток 4)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: </w:t>
      </w:r>
    </w:p>
    <w:p w:rsidR="009A3975" w:rsidRPr="009A3975" w:rsidRDefault="00F3278B" w:rsidP="009A3975">
      <w:pPr>
        <w:tabs>
          <w:tab w:val="left" w:pos="0"/>
        </w:tabs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.1.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Багатоквартирні та одноквартирні будинки з наявністю усіх видів благоустрою (у тому числі гуртожитки для малосімейних) – </w:t>
      </w:r>
      <w:r w:rsidR="00ED57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25,96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з ПДВ;</w:t>
      </w:r>
    </w:p>
    <w:p w:rsidR="009A3975" w:rsidRPr="009A3975" w:rsidRDefault="00F3278B" w:rsidP="009A3975">
      <w:pPr>
        <w:tabs>
          <w:tab w:val="left" w:pos="1440"/>
          <w:tab w:val="left" w:pos="2040"/>
        </w:tabs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Одноквартирні будинки з присадибною ділянкою:</w:t>
      </w:r>
    </w:p>
    <w:p w:rsidR="009A3975" w:rsidRPr="009A3975" w:rsidRDefault="00F3278B" w:rsidP="009A3975">
      <w:pPr>
        <w:tabs>
          <w:tab w:val="left" w:pos="1440"/>
          <w:tab w:val="left" w:pos="1800"/>
        </w:tabs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.2.1.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 наявністю всіх видів благоустрою – </w:t>
      </w:r>
      <w:r w:rsidR="00BD17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22,44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з ПДВ; </w:t>
      </w:r>
    </w:p>
    <w:p w:rsidR="009A3975" w:rsidRPr="009A3975" w:rsidRDefault="00F3278B" w:rsidP="009A3975">
      <w:pPr>
        <w:tabs>
          <w:tab w:val="left" w:pos="1440"/>
          <w:tab w:val="left" w:pos="1800"/>
        </w:tabs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.2.2.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за відсутності каналізації – </w:t>
      </w:r>
      <w:r w:rsidR="00BD17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22,90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з ПДВ;</w:t>
      </w:r>
    </w:p>
    <w:p w:rsidR="009A3975" w:rsidRPr="009A3975" w:rsidRDefault="00F3278B" w:rsidP="009A3975">
      <w:pPr>
        <w:tabs>
          <w:tab w:val="left" w:pos="1440"/>
          <w:tab w:val="left" w:pos="1800"/>
        </w:tabs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.2.3.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за відсутності  центрального опалення – </w:t>
      </w:r>
      <w:r w:rsidR="00BD17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23,22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з ПДВ;</w:t>
      </w:r>
    </w:p>
    <w:p w:rsidR="009A3975" w:rsidRPr="009A3975" w:rsidRDefault="00F3278B" w:rsidP="00B6011E">
      <w:pPr>
        <w:tabs>
          <w:tab w:val="left" w:pos="1843"/>
          <w:tab w:val="left" w:pos="2127"/>
        </w:tabs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.2.4.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за відсутності центрального опалення (використання твердого палива), водопостачання, каналізації – </w:t>
      </w:r>
      <w:r w:rsidR="00BD17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23,47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з ПДВ.</w:t>
      </w:r>
    </w:p>
    <w:p w:rsidR="00DB74A1" w:rsidRPr="00153108" w:rsidRDefault="009A3975" w:rsidP="00153108">
      <w:pPr>
        <w:tabs>
          <w:tab w:val="left" w:pos="851"/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5. </w:t>
      </w:r>
      <w:proofErr w:type="spellStart"/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КП</w:t>
      </w:r>
      <w:proofErr w:type="spellEnd"/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«</w:t>
      </w:r>
      <w:proofErr w:type="spellStart"/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Сєвєродонецьккомунсервис</w:t>
      </w:r>
      <w:proofErr w:type="spellEnd"/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 надати УСЗН необхідну інформацію для нарахування субсидій.</w:t>
      </w:r>
    </w:p>
    <w:p w:rsidR="009A3975" w:rsidRDefault="009A3975" w:rsidP="00F3278B">
      <w:pPr>
        <w:pStyle w:val="a6"/>
        <w:numPr>
          <w:ilvl w:val="0"/>
          <w:numId w:val="11"/>
        </w:numPr>
        <w:ind w:left="0" w:firstLine="851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9A3975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Відділу внутрішньої політики та зв’язків з громадськістю оприлюднити дане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розпорядження</w:t>
      </w:r>
      <w:r w:rsidRPr="009A3975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на офіційному сайті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Сєвєродонецької міської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 w:eastAsia="uk-UA"/>
        </w:rPr>
        <w:t>військово</w:t>
      </w:r>
      <w:proofErr w:type="spellEnd"/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– цивільної адміністрації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 w:eastAsia="uk-UA"/>
        </w:rPr>
        <w:t>Сєвєродонецького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району Луганської області</w:t>
      </w:r>
      <w:r w:rsidRPr="009A3975"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9A3975" w:rsidRPr="009A3975" w:rsidRDefault="009A3975" w:rsidP="009A3975">
      <w:pPr>
        <w:pStyle w:val="a6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:rsidR="00650FF9" w:rsidRDefault="009A3975" w:rsidP="00F3278B">
      <w:pPr>
        <w:numPr>
          <w:ilvl w:val="0"/>
          <w:numId w:val="1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Рішення викон</w:t>
      </w:r>
      <w:r w:rsidR="006A2E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авчого комітету</w:t>
      </w:r>
      <w:r w:rsidR="00650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6A2E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Сєвєродонецької міської ради 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 09.08.2011 року №984 «Про встановлення тарифу та розміру плати за послуги з перевезення та захоронення твердих побутових відходів від  населення»</w:t>
      </w:r>
      <w:r w:rsidR="00346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рішення виконавчого комітету </w:t>
      </w:r>
      <w:r w:rsidR="006A2E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Сєвєродонецької міської ради </w:t>
      </w:r>
      <w:r w:rsidR="00346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 09.08.2011 р.</w:t>
      </w:r>
    </w:p>
    <w:p w:rsidR="009A3975" w:rsidRPr="009A3975" w:rsidRDefault="00F3278B" w:rsidP="00650F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 983</w:t>
      </w:r>
      <w:r w:rsidR="00346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«Про встановлення тарифів на послуги з перевезення та захоронення 1 м</w:t>
      </w:r>
      <w:r w:rsidR="00346E85" w:rsidRPr="00346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 w:rsidR="00346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твердих побутових відходів від бюджетних установ і незакріплених міських територій»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вважати такими, що втратили</w:t>
      </w:r>
      <w:r w:rsidR="00346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чинність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814938" w:rsidRDefault="00FC03B2" w:rsidP="00FC03B2">
      <w:pPr>
        <w:tabs>
          <w:tab w:val="left" w:pos="1418"/>
        </w:tabs>
        <w:spacing w:before="100" w:beforeAutospacing="1"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814938" w:rsidRPr="009A39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14938" w:rsidRPr="009A397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5F3C06" w:rsidRPr="009A3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</w:t>
      </w:r>
      <w:r w:rsidR="005F3C06" w:rsidRPr="009A39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даного</w:t>
      </w:r>
      <w:r w:rsidR="005F3C06" w:rsidRPr="009A3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розпорядження покласти</w:t>
      </w:r>
      <w:r w:rsidR="005F3C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</w:t>
      </w:r>
      <w:r w:rsidR="0015310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F3C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керівника Сєвєродонецької міської </w:t>
      </w:r>
      <w:proofErr w:type="spellStart"/>
      <w:r w:rsidR="005F3C0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</w:t>
      </w:r>
      <w:proofErr w:type="spellEnd"/>
      <w:r w:rsidR="005F3C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цивільної адміністрації </w:t>
      </w:r>
      <w:proofErr w:type="spellStart"/>
      <w:r w:rsidR="005F3C06">
        <w:rPr>
          <w:rFonts w:ascii="Times New Roman" w:eastAsia="Times New Roman" w:hAnsi="Times New Roman" w:cs="Times New Roman"/>
          <w:sz w:val="28"/>
          <w:szCs w:val="28"/>
          <w:lang w:eastAsia="uk-UA"/>
        </w:rPr>
        <w:t>Сєвєродонецького</w:t>
      </w:r>
      <w:proofErr w:type="spellEnd"/>
      <w:r w:rsidR="005F3C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Луганської області </w:t>
      </w:r>
      <w:r w:rsidR="00153108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Олега КУЗЬМІНОВА</w:t>
      </w:r>
      <w:r w:rsidR="005F3C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A39B3" w:rsidRPr="009172ED" w:rsidRDefault="001A39B3" w:rsidP="00D26C22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26C22" w:rsidRPr="009172ED" w:rsidRDefault="00D26C22" w:rsidP="00D26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Керівник Сєвєродонецької міської</w:t>
      </w:r>
    </w:p>
    <w:p w:rsidR="00D26C22" w:rsidRPr="009172ED" w:rsidRDefault="00D26C22" w:rsidP="00D26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військово-цивільної адміністрації </w:t>
      </w: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A63A4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8576E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8576E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Олександр СТРЮК</w:t>
      </w:r>
    </w:p>
    <w:p w:rsidR="001A39B3" w:rsidRDefault="00C8576E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0937EF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ab/>
      </w:r>
    </w:p>
    <w:p w:rsidR="00AC6F2B" w:rsidRDefault="00AC6F2B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A3975" w:rsidRDefault="009A3975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A3975" w:rsidRDefault="009A3975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F23DCF" w:rsidRDefault="00F23DCF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F23DCF" w:rsidRDefault="00F23DCF" w:rsidP="0023429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278B" w:rsidRPr="00647F66" w:rsidRDefault="00647F66" w:rsidP="00647F66">
      <w:pPr>
        <w:tabs>
          <w:tab w:val="left" w:pos="581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78B" w:rsidRPr="00647F66">
        <w:rPr>
          <w:rFonts w:ascii="Times New Roman" w:hAnsi="Times New Roman" w:cs="Times New Roman"/>
          <w:sz w:val="28"/>
          <w:szCs w:val="28"/>
        </w:rPr>
        <w:t>Додаток 1</w:t>
      </w:r>
    </w:p>
    <w:p w:rsidR="00F3278B" w:rsidRPr="00647F66" w:rsidRDefault="00F3278B" w:rsidP="00647F66">
      <w:pPr>
        <w:tabs>
          <w:tab w:val="left" w:pos="5812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ab/>
        <w:t xml:space="preserve">до розпорядження керівника </w:t>
      </w:r>
    </w:p>
    <w:p w:rsidR="00F3278B" w:rsidRPr="00647F66" w:rsidRDefault="00647F66" w:rsidP="00647F66">
      <w:pPr>
        <w:tabs>
          <w:tab w:val="left" w:pos="595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78B" w:rsidRPr="00647F66"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</w:p>
    <w:p w:rsidR="00F3278B" w:rsidRPr="00647F66" w:rsidRDefault="00F3278B" w:rsidP="00647F66">
      <w:pPr>
        <w:ind w:left="5664" w:firstLine="43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від </w:t>
      </w:r>
      <w:r w:rsidR="00E96AD6">
        <w:rPr>
          <w:rFonts w:ascii="Times New Roman" w:hAnsi="Times New Roman" w:cs="Times New Roman"/>
          <w:sz w:val="28"/>
          <w:szCs w:val="28"/>
        </w:rPr>
        <w:t xml:space="preserve">31 травня </w:t>
      </w:r>
      <w:r w:rsidRPr="00647F66">
        <w:rPr>
          <w:rFonts w:ascii="Times New Roman" w:hAnsi="Times New Roman" w:cs="Times New Roman"/>
          <w:sz w:val="28"/>
          <w:szCs w:val="28"/>
        </w:rPr>
        <w:t xml:space="preserve">2021 р. № </w:t>
      </w:r>
      <w:r w:rsidR="00E96AD6">
        <w:rPr>
          <w:rFonts w:ascii="Times New Roman" w:hAnsi="Times New Roman" w:cs="Times New Roman"/>
          <w:sz w:val="28"/>
          <w:szCs w:val="28"/>
        </w:rPr>
        <w:t>807</w:t>
      </w:r>
    </w:p>
    <w:p w:rsidR="00F3278B" w:rsidRPr="00647F66" w:rsidRDefault="00F3278B" w:rsidP="00F327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278B" w:rsidRPr="00647F66" w:rsidRDefault="00F3278B" w:rsidP="00F32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b/>
          <w:sz w:val="28"/>
          <w:szCs w:val="28"/>
        </w:rPr>
        <w:t xml:space="preserve">Розрахунок </w:t>
      </w:r>
    </w:p>
    <w:p w:rsidR="00F3278B" w:rsidRPr="00647F66" w:rsidRDefault="00F3278B" w:rsidP="00F32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b/>
          <w:sz w:val="28"/>
          <w:szCs w:val="28"/>
        </w:rPr>
        <w:t>тарифу на послуги з поводження з побутовими відходами (в частині вивезення та захоронення) за 1 м</w:t>
      </w:r>
      <w:r w:rsidRPr="00647F66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647F66">
        <w:rPr>
          <w:rFonts w:ascii="Times New Roman" w:hAnsi="Times New Roman" w:cs="Times New Roman"/>
          <w:b/>
          <w:sz w:val="28"/>
          <w:szCs w:val="28"/>
        </w:rPr>
        <w:t xml:space="preserve"> від населення</w:t>
      </w:r>
    </w:p>
    <w:p w:rsidR="00F3278B" w:rsidRPr="00647F66" w:rsidRDefault="00F3278B" w:rsidP="00F3278B">
      <w:pPr>
        <w:pStyle w:val="a6"/>
        <w:numPr>
          <w:ilvl w:val="0"/>
          <w:numId w:val="7"/>
        </w:numPr>
        <w:spacing w:after="160" w:line="259" w:lineRule="auto"/>
        <w:ind w:left="142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Тариф на послуги з поводження з побутовими відходами (в частині вивезення)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від населення:</w:t>
      </w:r>
    </w:p>
    <w:p w:rsidR="00F3278B" w:rsidRPr="00647F66" w:rsidRDefault="00F3278B" w:rsidP="00F3278B">
      <w:pPr>
        <w:pStyle w:val="a6"/>
        <w:numPr>
          <w:ilvl w:val="1"/>
          <w:numId w:val="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грн./м</w:t>
      </w:r>
      <w:r w:rsidRPr="00647F66">
        <w:rPr>
          <w:sz w:val="28"/>
          <w:szCs w:val="28"/>
          <w:vertAlign w:val="superscript"/>
          <w:lang w:val="uk-UA"/>
        </w:rPr>
        <w:t xml:space="preserve">3 </w:t>
      </w:r>
      <w:r w:rsidRPr="00647F66">
        <w:rPr>
          <w:sz w:val="28"/>
          <w:szCs w:val="28"/>
          <w:lang w:val="uk-UA"/>
        </w:rPr>
        <w:t xml:space="preserve">+1% = 116,09 грн. (без ПДВ), де </w:t>
      </w:r>
    </w:p>
    <w:p w:rsidR="00F3278B" w:rsidRPr="00647F66" w:rsidRDefault="00F3278B" w:rsidP="00F3278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- повна планова собівартість послуг з поводження з побутовими відходами</w:t>
      </w:r>
    </w:p>
    <w:p w:rsidR="00F3278B" w:rsidRPr="00647F66" w:rsidRDefault="00F3278B" w:rsidP="00F3278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(в частині вивезення)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F3278B" w:rsidRPr="00647F66" w:rsidRDefault="00F3278B" w:rsidP="00F3278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1 % - плановий прибуток від населення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F3278B" w:rsidRPr="00647F66" w:rsidRDefault="00F3278B" w:rsidP="00F3278B">
      <w:pPr>
        <w:pStyle w:val="a6"/>
        <w:numPr>
          <w:ilvl w:val="1"/>
          <w:numId w:val="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ПДВ 20 %: 116,09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* 20 % = 23,22 грн.</w:t>
      </w:r>
    </w:p>
    <w:p w:rsidR="00F3278B" w:rsidRPr="00647F66" w:rsidRDefault="00F3278B" w:rsidP="00F3278B">
      <w:pPr>
        <w:pStyle w:val="a6"/>
        <w:numPr>
          <w:ilvl w:val="1"/>
          <w:numId w:val="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116,09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+ 23,22 грн. = 139,31 грн.</w:t>
      </w:r>
    </w:p>
    <w:p w:rsidR="00F3278B" w:rsidRPr="00647F66" w:rsidRDefault="00F3278B" w:rsidP="00F3278B">
      <w:pPr>
        <w:pStyle w:val="a6"/>
        <w:numPr>
          <w:ilvl w:val="0"/>
          <w:numId w:val="7"/>
        </w:numPr>
        <w:spacing w:after="160" w:line="259" w:lineRule="auto"/>
        <w:ind w:left="142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Тариф на послуги з поводження з побутовими відходами (в частині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від населення:</w:t>
      </w:r>
    </w:p>
    <w:p w:rsidR="00F3278B" w:rsidRPr="00647F66" w:rsidRDefault="00F3278B" w:rsidP="00F3278B">
      <w:pPr>
        <w:pStyle w:val="a6"/>
        <w:numPr>
          <w:ilvl w:val="1"/>
          <w:numId w:val="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грн./м</w:t>
      </w:r>
      <w:r w:rsidRPr="00647F66">
        <w:rPr>
          <w:sz w:val="28"/>
          <w:szCs w:val="28"/>
          <w:vertAlign w:val="superscript"/>
          <w:lang w:val="uk-UA"/>
        </w:rPr>
        <w:t xml:space="preserve">3 </w:t>
      </w:r>
      <w:r w:rsidRPr="00647F66">
        <w:rPr>
          <w:sz w:val="28"/>
          <w:szCs w:val="28"/>
          <w:lang w:val="uk-UA"/>
        </w:rPr>
        <w:t xml:space="preserve">+2 % = 25,55 грн. (без ПДВ), де </w:t>
      </w:r>
    </w:p>
    <w:p w:rsidR="00F3278B" w:rsidRPr="00647F66" w:rsidRDefault="00F3278B" w:rsidP="00F3278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- повна планова собівартість послуг з поводження з побутовими відходами </w:t>
      </w:r>
    </w:p>
    <w:p w:rsidR="00F3278B" w:rsidRPr="00647F66" w:rsidRDefault="00F3278B" w:rsidP="00F3278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(в частині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F3278B" w:rsidRPr="00647F66" w:rsidRDefault="00F3278B" w:rsidP="00F3278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2 % - плановий прибуток від населення за 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F3278B" w:rsidRPr="00647F66" w:rsidRDefault="00F3278B" w:rsidP="00F3278B">
      <w:pPr>
        <w:pStyle w:val="a6"/>
        <w:numPr>
          <w:ilvl w:val="1"/>
          <w:numId w:val="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ПДВ 20 %: 25,55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* 20 % = 5,11 грн.</w:t>
      </w:r>
    </w:p>
    <w:p w:rsidR="00F3278B" w:rsidRPr="00647F66" w:rsidRDefault="00F3278B" w:rsidP="00F3278B">
      <w:pPr>
        <w:pStyle w:val="a6"/>
        <w:numPr>
          <w:ilvl w:val="1"/>
          <w:numId w:val="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25,55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+ 5,11 грн. = 30,66 грн.</w:t>
      </w:r>
    </w:p>
    <w:p w:rsidR="00F3278B" w:rsidRPr="00647F66" w:rsidRDefault="00F3278B" w:rsidP="00F3278B">
      <w:pPr>
        <w:pStyle w:val="a6"/>
        <w:numPr>
          <w:ilvl w:val="0"/>
          <w:numId w:val="7"/>
        </w:numPr>
        <w:spacing w:after="160" w:line="259" w:lineRule="auto"/>
        <w:ind w:left="142" w:hanging="284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Загальний тариф на послуги з поводження з побутовими відходами (в частині вивезення та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від </w:t>
      </w:r>
      <w:r w:rsidR="006A2E3B" w:rsidRPr="00647F66">
        <w:rPr>
          <w:sz w:val="28"/>
          <w:szCs w:val="28"/>
          <w:lang w:val="uk-UA"/>
        </w:rPr>
        <w:t>населення</w:t>
      </w:r>
      <w:r w:rsidRPr="00647F66">
        <w:rPr>
          <w:sz w:val="28"/>
          <w:szCs w:val="28"/>
          <w:lang w:val="uk-UA"/>
        </w:rPr>
        <w:t>:</w:t>
      </w:r>
    </w:p>
    <w:p w:rsidR="00F3278B" w:rsidRPr="00647F66" w:rsidRDefault="00F3278B" w:rsidP="00F3278B">
      <w:pPr>
        <w:pStyle w:val="a6"/>
        <w:ind w:left="142"/>
        <w:jc w:val="both"/>
        <w:rPr>
          <w:sz w:val="28"/>
          <w:szCs w:val="28"/>
          <w:lang w:val="uk-UA"/>
        </w:rPr>
      </w:pPr>
    </w:p>
    <w:p w:rsidR="00F3278B" w:rsidRPr="00647F66" w:rsidRDefault="00F3278B" w:rsidP="00F3278B">
      <w:pPr>
        <w:pStyle w:val="a6"/>
        <w:ind w:left="142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139,31 грн. + 30,66 грн. = 169,97 грн.</w:t>
      </w:r>
    </w:p>
    <w:p w:rsidR="00F3278B" w:rsidRPr="00647F66" w:rsidRDefault="00F3278B" w:rsidP="00F3278B">
      <w:pPr>
        <w:pStyle w:val="a6"/>
        <w:jc w:val="both"/>
        <w:rPr>
          <w:sz w:val="28"/>
          <w:szCs w:val="28"/>
          <w:lang w:val="uk-UA"/>
        </w:rPr>
      </w:pPr>
    </w:p>
    <w:p w:rsidR="00F3278B" w:rsidRPr="00647F66" w:rsidRDefault="00F3278B" w:rsidP="00F327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278B" w:rsidRP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Начальник управління економічного</w:t>
      </w:r>
    </w:p>
    <w:p w:rsid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розвитку Сєвєродонецької</w:t>
      </w:r>
    </w:p>
    <w:p w:rsidR="009A0484" w:rsidRP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міської ВЦА</w:t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  <w:t>Анастасія ПИВОВАРОВА</w:t>
      </w:r>
    </w:p>
    <w:p w:rsidR="00F3278B" w:rsidRPr="00647F66" w:rsidRDefault="00F3278B" w:rsidP="00F327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278B" w:rsidRDefault="00F3278B" w:rsidP="00F327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3108" w:rsidRPr="00647F66" w:rsidRDefault="00153108" w:rsidP="00F327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278B" w:rsidRPr="00647F66" w:rsidRDefault="00F3278B" w:rsidP="00F327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172" w:rsidRPr="00647F66" w:rsidRDefault="00647F66" w:rsidP="00647F66">
      <w:pPr>
        <w:tabs>
          <w:tab w:val="left" w:pos="3686"/>
          <w:tab w:val="left" w:pos="6237"/>
        </w:tabs>
        <w:ind w:left="2832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F5172" w:rsidRPr="00647F66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A301D" w:rsidRPr="00647F66">
        <w:rPr>
          <w:rFonts w:ascii="Times New Roman" w:hAnsi="Times New Roman" w:cs="Times New Roman"/>
          <w:sz w:val="28"/>
          <w:szCs w:val="28"/>
        </w:rPr>
        <w:t>2</w:t>
      </w:r>
    </w:p>
    <w:p w:rsidR="00DF5172" w:rsidRPr="00647F66" w:rsidRDefault="00647F66" w:rsidP="00647F66">
      <w:pPr>
        <w:tabs>
          <w:tab w:val="left" w:pos="6096"/>
          <w:tab w:val="left" w:pos="6946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172" w:rsidRPr="00647F6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F5172" w:rsidRPr="00647F66" w:rsidRDefault="00DF5172" w:rsidP="00DF51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</w:p>
    <w:p w:rsidR="009E1461" w:rsidRPr="00647F66" w:rsidRDefault="009E1461" w:rsidP="009E1461">
      <w:pPr>
        <w:ind w:left="5664" w:firstLine="43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31 травня </w:t>
      </w:r>
      <w:r w:rsidRPr="00647F66">
        <w:rPr>
          <w:rFonts w:ascii="Times New Roman" w:hAnsi="Times New Roman" w:cs="Times New Roman"/>
          <w:sz w:val="28"/>
          <w:szCs w:val="28"/>
        </w:rPr>
        <w:t xml:space="preserve">2021 р. № </w:t>
      </w:r>
      <w:r>
        <w:rPr>
          <w:rFonts w:ascii="Times New Roman" w:hAnsi="Times New Roman" w:cs="Times New Roman"/>
          <w:sz w:val="28"/>
          <w:szCs w:val="28"/>
        </w:rPr>
        <w:t>807</w:t>
      </w:r>
    </w:p>
    <w:p w:rsidR="00DF5172" w:rsidRPr="00647F66" w:rsidRDefault="00DF5172" w:rsidP="00DF51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172" w:rsidRPr="00647F66" w:rsidRDefault="00DF5172" w:rsidP="00DF5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b/>
          <w:sz w:val="28"/>
          <w:szCs w:val="28"/>
        </w:rPr>
        <w:t xml:space="preserve">Розрахунок </w:t>
      </w:r>
    </w:p>
    <w:p w:rsidR="00DF5172" w:rsidRPr="00647F66" w:rsidRDefault="00DF5172" w:rsidP="00DF5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b/>
          <w:sz w:val="28"/>
          <w:szCs w:val="28"/>
        </w:rPr>
        <w:t>тарифу на послуги з поводження з побутовими відходами (в частині вивезення та захоронення) за 1 м</w:t>
      </w:r>
      <w:r w:rsidRPr="00647F66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647F66">
        <w:rPr>
          <w:rFonts w:ascii="Times New Roman" w:hAnsi="Times New Roman" w:cs="Times New Roman"/>
          <w:b/>
          <w:sz w:val="28"/>
          <w:szCs w:val="28"/>
        </w:rPr>
        <w:t xml:space="preserve"> від бюджетних установ і незакріплених міських територій</w:t>
      </w:r>
    </w:p>
    <w:p w:rsidR="00DF5172" w:rsidRPr="00647F66" w:rsidRDefault="00DF5172" w:rsidP="000650CE">
      <w:pPr>
        <w:pStyle w:val="a6"/>
        <w:numPr>
          <w:ilvl w:val="0"/>
          <w:numId w:val="1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Тариф на послуги з поводження з побутовими відходами (в частині вивезення)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від бюджетних установ і незакріплених міських територій:</w:t>
      </w:r>
    </w:p>
    <w:p w:rsidR="00DF5172" w:rsidRPr="00647F66" w:rsidRDefault="00DF5172" w:rsidP="000650CE">
      <w:pPr>
        <w:pStyle w:val="a6"/>
        <w:numPr>
          <w:ilvl w:val="1"/>
          <w:numId w:val="1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грн./м</w:t>
      </w:r>
      <w:r w:rsidRPr="00647F66">
        <w:rPr>
          <w:sz w:val="28"/>
          <w:szCs w:val="28"/>
          <w:vertAlign w:val="superscript"/>
          <w:lang w:val="uk-UA"/>
        </w:rPr>
        <w:t xml:space="preserve">3 </w:t>
      </w:r>
      <w:r w:rsidRPr="00647F66">
        <w:rPr>
          <w:sz w:val="28"/>
          <w:szCs w:val="28"/>
          <w:lang w:val="uk-UA"/>
        </w:rPr>
        <w:t xml:space="preserve">+1% = 116,09 грн. (без ПДВ), де </w:t>
      </w:r>
    </w:p>
    <w:p w:rsidR="005A67CA" w:rsidRPr="00647F66" w:rsidRDefault="00DF5172" w:rsidP="00DF5172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- повна планова собівартість послуг з поводження з побутовими відходами </w:t>
      </w:r>
    </w:p>
    <w:p w:rsidR="00DF5172" w:rsidRPr="00647F66" w:rsidRDefault="00DF5172" w:rsidP="00DF5172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(в частині вивезення)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DF5172" w:rsidRPr="00647F66" w:rsidRDefault="00DF5172" w:rsidP="00DF5172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1 % - плановий прибуток відбюджетних установ і незакріплених міських територій за 1 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DF5172" w:rsidRPr="00647F66" w:rsidRDefault="00DF5172" w:rsidP="000650CE">
      <w:pPr>
        <w:pStyle w:val="a6"/>
        <w:numPr>
          <w:ilvl w:val="1"/>
          <w:numId w:val="1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ПДВ 20 %: 116,09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* 20 % = 23,22 грн.</w:t>
      </w:r>
    </w:p>
    <w:p w:rsidR="00DF5172" w:rsidRPr="00647F66" w:rsidRDefault="00DF5172" w:rsidP="000650CE">
      <w:pPr>
        <w:pStyle w:val="a6"/>
        <w:numPr>
          <w:ilvl w:val="1"/>
          <w:numId w:val="1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116,09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+ 23,22 грн. = 139,31 грн.</w:t>
      </w:r>
    </w:p>
    <w:p w:rsidR="00DF5172" w:rsidRPr="00647F66" w:rsidRDefault="00DF5172" w:rsidP="000650CE">
      <w:pPr>
        <w:pStyle w:val="a6"/>
        <w:numPr>
          <w:ilvl w:val="0"/>
          <w:numId w:val="17"/>
        </w:numPr>
        <w:spacing w:after="160" w:line="259" w:lineRule="auto"/>
        <w:ind w:left="142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Тариф на послуги з поводження з побутовими відходами (в частині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від бюджетних установ і незакріплених міських територій:</w:t>
      </w:r>
    </w:p>
    <w:p w:rsidR="00DF5172" w:rsidRPr="00647F66" w:rsidRDefault="00DF5172" w:rsidP="000650CE">
      <w:pPr>
        <w:pStyle w:val="a6"/>
        <w:numPr>
          <w:ilvl w:val="1"/>
          <w:numId w:val="1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грн./м</w:t>
      </w:r>
      <w:r w:rsidRPr="00647F66">
        <w:rPr>
          <w:sz w:val="28"/>
          <w:szCs w:val="28"/>
          <w:vertAlign w:val="superscript"/>
          <w:lang w:val="uk-UA"/>
        </w:rPr>
        <w:t xml:space="preserve">3 </w:t>
      </w:r>
      <w:r w:rsidRPr="00647F66">
        <w:rPr>
          <w:sz w:val="28"/>
          <w:szCs w:val="28"/>
          <w:lang w:val="uk-UA"/>
        </w:rPr>
        <w:t xml:space="preserve">+5 % = 26,30 грн. (без ПДВ), де </w:t>
      </w:r>
    </w:p>
    <w:p w:rsidR="005A67CA" w:rsidRPr="00647F66" w:rsidRDefault="00DF5172" w:rsidP="00DF5172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- повна планова собівартість послуг з поводження з побутовими відходами </w:t>
      </w:r>
    </w:p>
    <w:p w:rsidR="00DF5172" w:rsidRPr="00647F66" w:rsidRDefault="00DF5172" w:rsidP="00DF5172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(в частині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DF5172" w:rsidRPr="00647F66" w:rsidRDefault="00DF5172" w:rsidP="00DF5172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5 % - плановий прибуток відбюджетних установ і незакріплених міських територій за 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DF5172" w:rsidRPr="00647F66" w:rsidRDefault="00DF5172" w:rsidP="000650CE">
      <w:pPr>
        <w:pStyle w:val="a6"/>
        <w:numPr>
          <w:ilvl w:val="1"/>
          <w:numId w:val="1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ПДВ 20 %: 26,30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* 20 % = 5,26 грн.</w:t>
      </w:r>
    </w:p>
    <w:p w:rsidR="00DF5172" w:rsidRPr="00647F66" w:rsidRDefault="00DF5172" w:rsidP="000650CE">
      <w:pPr>
        <w:pStyle w:val="a6"/>
        <w:numPr>
          <w:ilvl w:val="1"/>
          <w:numId w:val="17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26,30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+ 5,26 грн. = 31,56 грн.</w:t>
      </w:r>
    </w:p>
    <w:p w:rsidR="00DF5172" w:rsidRPr="00647F66" w:rsidRDefault="00DF5172" w:rsidP="000650CE">
      <w:pPr>
        <w:pStyle w:val="a6"/>
        <w:numPr>
          <w:ilvl w:val="0"/>
          <w:numId w:val="17"/>
        </w:numPr>
        <w:spacing w:after="160" w:line="259" w:lineRule="auto"/>
        <w:ind w:left="142" w:hanging="284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Загальний тариф на послуги з поводження з побутовими відходами (в частині вивезення та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від бюджетних установ і незакріплених міських територій:</w:t>
      </w:r>
    </w:p>
    <w:p w:rsidR="00DF5172" w:rsidRPr="00647F66" w:rsidRDefault="00DF5172" w:rsidP="00DF5172">
      <w:pPr>
        <w:pStyle w:val="a6"/>
        <w:ind w:left="142"/>
        <w:jc w:val="both"/>
        <w:rPr>
          <w:sz w:val="28"/>
          <w:szCs w:val="28"/>
          <w:lang w:val="uk-UA"/>
        </w:rPr>
      </w:pPr>
    </w:p>
    <w:p w:rsidR="00DF5172" w:rsidRPr="00647F66" w:rsidRDefault="00DF5172" w:rsidP="00DF5172">
      <w:pPr>
        <w:pStyle w:val="a6"/>
        <w:ind w:left="142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139,31 грн. + 31,56 грн. = 170,87 грн.</w:t>
      </w:r>
    </w:p>
    <w:p w:rsidR="00DF5172" w:rsidRDefault="00DF5172" w:rsidP="00DF5172">
      <w:pPr>
        <w:pStyle w:val="a6"/>
        <w:jc w:val="both"/>
        <w:rPr>
          <w:sz w:val="28"/>
          <w:szCs w:val="28"/>
          <w:lang w:val="uk-UA"/>
        </w:rPr>
      </w:pPr>
    </w:p>
    <w:p w:rsidR="00647F66" w:rsidRPr="00647F66" w:rsidRDefault="00647F66" w:rsidP="00DF5172">
      <w:pPr>
        <w:pStyle w:val="a6"/>
        <w:jc w:val="both"/>
        <w:rPr>
          <w:sz w:val="28"/>
          <w:szCs w:val="28"/>
          <w:lang w:val="uk-UA"/>
        </w:rPr>
      </w:pPr>
    </w:p>
    <w:p w:rsidR="009A0484" w:rsidRP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Начальник управління економічного</w:t>
      </w:r>
    </w:p>
    <w:p w:rsid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розвитку Сєвєродонецької</w:t>
      </w:r>
    </w:p>
    <w:p w:rsidR="009A0484" w:rsidRP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 міської ВЦА</w:t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  <w:t>Анастасія ПИВОВАРОВА</w:t>
      </w:r>
    </w:p>
    <w:p w:rsidR="00DF5172" w:rsidRPr="00647F66" w:rsidRDefault="00DF5172" w:rsidP="00DF5172">
      <w:pPr>
        <w:pStyle w:val="a6"/>
        <w:jc w:val="both"/>
        <w:rPr>
          <w:sz w:val="28"/>
          <w:szCs w:val="28"/>
          <w:lang w:val="uk-UA"/>
        </w:rPr>
      </w:pPr>
    </w:p>
    <w:p w:rsidR="00DF5172" w:rsidRPr="00647F66" w:rsidRDefault="00DF5172" w:rsidP="00DF5172">
      <w:pPr>
        <w:pStyle w:val="a6"/>
        <w:jc w:val="both"/>
        <w:rPr>
          <w:sz w:val="28"/>
          <w:szCs w:val="28"/>
          <w:lang w:val="uk-UA"/>
        </w:rPr>
      </w:pPr>
    </w:p>
    <w:p w:rsidR="00DF5172" w:rsidRPr="00647F66" w:rsidRDefault="00DF5172" w:rsidP="00DF51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20B" w:rsidRPr="00647F66" w:rsidRDefault="0084120B" w:rsidP="00647F66">
      <w:pPr>
        <w:tabs>
          <w:tab w:val="left" w:pos="6096"/>
        </w:tabs>
        <w:ind w:left="2832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F3C4B" w:rsidRPr="00647F66">
        <w:rPr>
          <w:rFonts w:ascii="Times New Roman" w:hAnsi="Times New Roman" w:cs="Times New Roman"/>
          <w:sz w:val="28"/>
          <w:szCs w:val="28"/>
        </w:rPr>
        <w:t>3</w:t>
      </w:r>
    </w:p>
    <w:p w:rsidR="0084120B" w:rsidRPr="00647F66" w:rsidRDefault="0084120B" w:rsidP="00647F66">
      <w:pPr>
        <w:tabs>
          <w:tab w:val="left" w:pos="4253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84120B" w:rsidRPr="00647F66" w:rsidRDefault="00647F66" w:rsidP="00647F66">
      <w:pPr>
        <w:tabs>
          <w:tab w:val="left" w:pos="595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120B" w:rsidRPr="00647F66"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</w:p>
    <w:p w:rsidR="009E1461" w:rsidRPr="00647F66" w:rsidRDefault="009E1461" w:rsidP="009E1461">
      <w:pPr>
        <w:ind w:left="5664" w:firstLine="43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31 травня </w:t>
      </w:r>
      <w:r w:rsidRPr="00647F66">
        <w:rPr>
          <w:rFonts w:ascii="Times New Roman" w:hAnsi="Times New Roman" w:cs="Times New Roman"/>
          <w:sz w:val="28"/>
          <w:szCs w:val="28"/>
        </w:rPr>
        <w:t xml:space="preserve">2021 р. № </w:t>
      </w:r>
      <w:r>
        <w:rPr>
          <w:rFonts w:ascii="Times New Roman" w:hAnsi="Times New Roman" w:cs="Times New Roman"/>
          <w:sz w:val="28"/>
          <w:szCs w:val="28"/>
        </w:rPr>
        <w:t>807</w:t>
      </w:r>
    </w:p>
    <w:p w:rsidR="0084120B" w:rsidRPr="00647F66" w:rsidRDefault="0084120B" w:rsidP="008412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120B" w:rsidRPr="00647F66" w:rsidRDefault="0084120B" w:rsidP="00841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b/>
          <w:sz w:val="28"/>
          <w:szCs w:val="28"/>
        </w:rPr>
        <w:t xml:space="preserve">Розрахунок </w:t>
      </w:r>
    </w:p>
    <w:p w:rsidR="0084120B" w:rsidRPr="00647F66" w:rsidRDefault="0084120B" w:rsidP="00841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b/>
          <w:sz w:val="28"/>
          <w:szCs w:val="28"/>
        </w:rPr>
        <w:t>тарифу на послуги з поводження з побутовими відходами (в частині вивезення та захоронення) за 1 м</w:t>
      </w:r>
      <w:r w:rsidRPr="00647F66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647F66">
        <w:rPr>
          <w:rFonts w:ascii="Times New Roman" w:hAnsi="Times New Roman" w:cs="Times New Roman"/>
          <w:b/>
          <w:sz w:val="28"/>
          <w:szCs w:val="28"/>
        </w:rPr>
        <w:t xml:space="preserve"> від інших установ</w:t>
      </w:r>
    </w:p>
    <w:p w:rsidR="0084120B" w:rsidRPr="00647F66" w:rsidRDefault="0084120B" w:rsidP="0084120B">
      <w:pPr>
        <w:pStyle w:val="a6"/>
        <w:ind w:left="142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1. Тариф на послуги з поводження з побутовими відходами (в частині вивезення)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від інших установ:</w:t>
      </w:r>
    </w:p>
    <w:p w:rsidR="0084120B" w:rsidRPr="00647F66" w:rsidRDefault="0084120B" w:rsidP="0084120B">
      <w:pPr>
        <w:pStyle w:val="a6"/>
        <w:numPr>
          <w:ilvl w:val="1"/>
          <w:numId w:val="9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грн./м</w:t>
      </w:r>
      <w:r w:rsidRPr="00647F66">
        <w:rPr>
          <w:sz w:val="28"/>
          <w:szCs w:val="28"/>
          <w:vertAlign w:val="superscript"/>
          <w:lang w:val="uk-UA"/>
        </w:rPr>
        <w:t xml:space="preserve">3 </w:t>
      </w:r>
      <w:r w:rsidRPr="00647F66">
        <w:rPr>
          <w:sz w:val="28"/>
          <w:szCs w:val="28"/>
          <w:lang w:val="uk-UA"/>
        </w:rPr>
        <w:t xml:space="preserve">+1,129% = 116,24 грн. (без ПДВ), де </w:t>
      </w:r>
    </w:p>
    <w:p w:rsidR="005A67CA" w:rsidRPr="00647F66" w:rsidRDefault="0084120B" w:rsidP="0084120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- повна планова собівартість послуг з поводження з побутовими відходами </w:t>
      </w:r>
    </w:p>
    <w:p w:rsidR="0084120B" w:rsidRPr="00647F66" w:rsidRDefault="0084120B" w:rsidP="0084120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(в частині вивезення)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4120B" w:rsidRPr="00647F66" w:rsidRDefault="0084120B" w:rsidP="0084120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1,129 % - плановий прибуток від</w:t>
      </w:r>
      <w:r w:rsidR="006A2E3B" w:rsidRPr="00647F66">
        <w:rPr>
          <w:sz w:val="28"/>
          <w:szCs w:val="28"/>
          <w:lang w:val="uk-UA"/>
        </w:rPr>
        <w:t xml:space="preserve"> інших установ</w:t>
      </w:r>
      <w:r w:rsidRPr="00647F66">
        <w:rPr>
          <w:sz w:val="28"/>
          <w:szCs w:val="28"/>
          <w:lang w:val="uk-UA"/>
        </w:rPr>
        <w:t xml:space="preserve"> за 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4120B" w:rsidRPr="00647F66" w:rsidRDefault="0084120B" w:rsidP="0084120B">
      <w:pPr>
        <w:pStyle w:val="a6"/>
        <w:numPr>
          <w:ilvl w:val="1"/>
          <w:numId w:val="9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ПДВ 20 %: 116,24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* 20 % = 23,25 грн.</w:t>
      </w:r>
    </w:p>
    <w:p w:rsidR="0084120B" w:rsidRPr="00647F66" w:rsidRDefault="0084120B" w:rsidP="0084120B">
      <w:pPr>
        <w:pStyle w:val="a6"/>
        <w:numPr>
          <w:ilvl w:val="1"/>
          <w:numId w:val="9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116,24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+ 23,25 грн. = 139,49 грн.</w:t>
      </w:r>
    </w:p>
    <w:p w:rsidR="0084120B" w:rsidRPr="00647F66" w:rsidRDefault="0084120B" w:rsidP="0084120B">
      <w:pPr>
        <w:pStyle w:val="a6"/>
        <w:numPr>
          <w:ilvl w:val="0"/>
          <w:numId w:val="9"/>
        </w:numPr>
        <w:spacing w:after="160" w:line="259" w:lineRule="auto"/>
        <w:ind w:left="142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Тариф на послуги з поводження з побутовими відходами (в частині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від інших установ:</w:t>
      </w:r>
    </w:p>
    <w:p w:rsidR="0084120B" w:rsidRPr="00647F66" w:rsidRDefault="0084120B" w:rsidP="0084120B">
      <w:pPr>
        <w:pStyle w:val="a6"/>
        <w:numPr>
          <w:ilvl w:val="1"/>
          <w:numId w:val="9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грн./м</w:t>
      </w:r>
      <w:r w:rsidRPr="00647F66">
        <w:rPr>
          <w:sz w:val="28"/>
          <w:szCs w:val="28"/>
          <w:vertAlign w:val="superscript"/>
          <w:lang w:val="uk-UA"/>
        </w:rPr>
        <w:t xml:space="preserve">3 </w:t>
      </w:r>
      <w:r w:rsidRPr="00647F66">
        <w:rPr>
          <w:sz w:val="28"/>
          <w:szCs w:val="28"/>
          <w:lang w:val="uk-UA"/>
        </w:rPr>
        <w:t xml:space="preserve">+6,4 % = 26,65 грн. (без ПДВ), де </w:t>
      </w:r>
    </w:p>
    <w:p w:rsidR="005A67CA" w:rsidRPr="00647F66" w:rsidRDefault="0084120B" w:rsidP="0084120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- повна планова собівартість послуг з поводження з побутовими відходами </w:t>
      </w:r>
    </w:p>
    <w:p w:rsidR="0084120B" w:rsidRPr="00647F66" w:rsidRDefault="0084120B" w:rsidP="0084120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(в частині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4120B" w:rsidRPr="00647F66" w:rsidRDefault="0084120B" w:rsidP="0084120B">
      <w:pPr>
        <w:pStyle w:val="a6"/>
        <w:ind w:left="426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6,4 % - плановий прибуток від</w:t>
      </w:r>
      <w:r w:rsidR="006A2E3B" w:rsidRPr="00647F66">
        <w:rPr>
          <w:sz w:val="28"/>
          <w:szCs w:val="28"/>
          <w:lang w:val="uk-UA"/>
        </w:rPr>
        <w:t xml:space="preserve"> інших установ</w:t>
      </w:r>
      <w:r w:rsidRPr="00647F66">
        <w:rPr>
          <w:sz w:val="28"/>
          <w:szCs w:val="28"/>
          <w:lang w:val="uk-UA"/>
        </w:rPr>
        <w:t xml:space="preserve"> за 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4120B" w:rsidRPr="00647F66" w:rsidRDefault="0084120B" w:rsidP="0084120B">
      <w:pPr>
        <w:pStyle w:val="a6"/>
        <w:numPr>
          <w:ilvl w:val="1"/>
          <w:numId w:val="9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ПДВ 20 %: 26,65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* 20 % = 5,33 грн.</w:t>
      </w:r>
    </w:p>
    <w:p w:rsidR="0084120B" w:rsidRPr="00647F66" w:rsidRDefault="0084120B" w:rsidP="0084120B">
      <w:pPr>
        <w:pStyle w:val="a6"/>
        <w:numPr>
          <w:ilvl w:val="1"/>
          <w:numId w:val="9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26,65 грн./м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+ 5,33 грн. = 31,98 грн.</w:t>
      </w:r>
    </w:p>
    <w:p w:rsidR="0084120B" w:rsidRPr="00647F66" w:rsidRDefault="0084120B" w:rsidP="0084120B">
      <w:pPr>
        <w:pStyle w:val="a6"/>
        <w:numPr>
          <w:ilvl w:val="0"/>
          <w:numId w:val="9"/>
        </w:numPr>
        <w:spacing w:after="160" w:line="259" w:lineRule="auto"/>
        <w:ind w:left="142" w:hanging="284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Загальний тариф на послуги з поводження з побутовими відходами (в частині вивезення та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від </w:t>
      </w:r>
      <w:r w:rsidR="006A2E3B" w:rsidRPr="00647F66">
        <w:rPr>
          <w:sz w:val="28"/>
          <w:szCs w:val="28"/>
          <w:lang w:val="uk-UA"/>
        </w:rPr>
        <w:t>інших установ</w:t>
      </w:r>
      <w:r w:rsidRPr="00647F66">
        <w:rPr>
          <w:sz w:val="28"/>
          <w:szCs w:val="28"/>
          <w:lang w:val="uk-UA"/>
        </w:rPr>
        <w:t>:</w:t>
      </w:r>
    </w:p>
    <w:p w:rsidR="0084120B" w:rsidRPr="00647F66" w:rsidRDefault="0084120B" w:rsidP="0084120B">
      <w:pPr>
        <w:pStyle w:val="a6"/>
        <w:ind w:left="142"/>
        <w:jc w:val="both"/>
        <w:rPr>
          <w:sz w:val="28"/>
          <w:szCs w:val="28"/>
          <w:lang w:val="uk-UA"/>
        </w:rPr>
      </w:pPr>
    </w:p>
    <w:p w:rsidR="0084120B" w:rsidRPr="00647F66" w:rsidRDefault="0084120B" w:rsidP="0084120B">
      <w:pPr>
        <w:pStyle w:val="a6"/>
        <w:ind w:left="142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139,49 грн. + 31,98 грн. = 171,47 грн.</w:t>
      </w:r>
    </w:p>
    <w:p w:rsidR="0084120B" w:rsidRPr="00647F66" w:rsidRDefault="0084120B" w:rsidP="0084120B">
      <w:pPr>
        <w:pStyle w:val="a6"/>
        <w:jc w:val="both"/>
        <w:rPr>
          <w:sz w:val="28"/>
          <w:szCs w:val="28"/>
          <w:lang w:val="uk-UA"/>
        </w:rPr>
      </w:pPr>
    </w:p>
    <w:p w:rsidR="0084120B" w:rsidRPr="00647F66" w:rsidRDefault="0084120B" w:rsidP="008412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328" w:rsidRPr="00647F66" w:rsidRDefault="00EB0328" w:rsidP="00DF51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0484" w:rsidRP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Начальник управління економічного</w:t>
      </w:r>
    </w:p>
    <w:p w:rsid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розвитку Сєвєродонецької </w:t>
      </w:r>
    </w:p>
    <w:p w:rsidR="009A0484" w:rsidRP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міської ВЦА</w:t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  <w:t>Анастасія ПИВОВАРОВА</w:t>
      </w:r>
    </w:p>
    <w:p w:rsidR="00FD3215" w:rsidRPr="00647F66" w:rsidRDefault="00FD3215" w:rsidP="00DF51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3215" w:rsidRPr="00647F66" w:rsidRDefault="00FD3215" w:rsidP="00DF51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3215" w:rsidRPr="00647F66" w:rsidRDefault="00FD3215" w:rsidP="00DF51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3215" w:rsidRPr="00647F66" w:rsidRDefault="00FD3215" w:rsidP="00DF51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0F0A" w:rsidRPr="00647F66" w:rsidRDefault="003E0F0A" w:rsidP="00647F66">
      <w:pPr>
        <w:tabs>
          <w:tab w:val="left" w:pos="6096"/>
        </w:tabs>
        <w:ind w:left="4956" w:firstLine="1140"/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Додаток</w:t>
      </w:r>
      <w:r w:rsidR="00647F66">
        <w:rPr>
          <w:rFonts w:ascii="Times New Roman" w:hAnsi="Times New Roman" w:cs="Times New Roman"/>
          <w:sz w:val="28"/>
          <w:szCs w:val="28"/>
        </w:rPr>
        <w:t xml:space="preserve"> </w:t>
      </w:r>
      <w:r w:rsidR="00AF3C4B" w:rsidRPr="00647F66">
        <w:rPr>
          <w:rFonts w:ascii="Times New Roman" w:hAnsi="Times New Roman" w:cs="Times New Roman"/>
          <w:sz w:val="28"/>
          <w:szCs w:val="28"/>
        </w:rPr>
        <w:t>4</w:t>
      </w:r>
    </w:p>
    <w:p w:rsidR="003E0F0A" w:rsidRPr="00647F66" w:rsidRDefault="00647F66" w:rsidP="00647F66">
      <w:pPr>
        <w:tabs>
          <w:tab w:val="left" w:pos="5812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0F0A" w:rsidRPr="00647F6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3E0F0A" w:rsidRPr="00647F66" w:rsidRDefault="003E0F0A" w:rsidP="00647F66">
      <w:pPr>
        <w:ind w:left="4956" w:firstLine="99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</w:p>
    <w:p w:rsidR="009E1461" w:rsidRPr="00647F66" w:rsidRDefault="009E1461" w:rsidP="009E1461">
      <w:pPr>
        <w:ind w:left="5664" w:firstLine="43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31 травня </w:t>
      </w:r>
      <w:r w:rsidRPr="00647F66">
        <w:rPr>
          <w:rFonts w:ascii="Times New Roman" w:hAnsi="Times New Roman" w:cs="Times New Roman"/>
          <w:sz w:val="28"/>
          <w:szCs w:val="28"/>
        </w:rPr>
        <w:t xml:space="preserve">2021 р. № </w:t>
      </w:r>
      <w:r>
        <w:rPr>
          <w:rFonts w:ascii="Times New Roman" w:hAnsi="Times New Roman" w:cs="Times New Roman"/>
          <w:sz w:val="28"/>
          <w:szCs w:val="28"/>
        </w:rPr>
        <w:t>807</w:t>
      </w:r>
    </w:p>
    <w:p w:rsidR="00647F66" w:rsidRDefault="00647F66" w:rsidP="008F14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481" w:rsidRPr="00647F66" w:rsidRDefault="008F1481" w:rsidP="008F1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b/>
          <w:sz w:val="28"/>
          <w:szCs w:val="28"/>
        </w:rPr>
        <w:t xml:space="preserve">Розрахунок </w:t>
      </w:r>
    </w:p>
    <w:p w:rsidR="008F1481" w:rsidRPr="00647F66" w:rsidRDefault="008F1481" w:rsidP="008F1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b/>
          <w:sz w:val="28"/>
          <w:szCs w:val="28"/>
        </w:rPr>
        <w:t>Розміру плати за послуги з поводження з побутовими відходами (в частині вивезення та захоронення) від населення на 1 проживаючого в місяць</w:t>
      </w:r>
    </w:p>
    <w:p w:rsidR="008F1481" w:rsidRPr="00647F66" w:rsidRDefault="008F1481" w:rsidP="008F14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481" w:rsidRPr="00647F66" w:rsidRDefault="008F1481" w:rsidP="008F1481">
      <w:pPr>
        <w:pStyle w:val="a6"/>
        <w:numPr>
          <w:ilvl w:val="0"/>
          <w:numId w:val="12"/>
        </w:numPr>
        <w:spacing w:after="160" w:line="259" w:lineRule="auto"/>
        <w:jc w:val="both"/>
        <w:rPr>
          <w:b/>
          <w:i/>
          <w:sz w:val="28"/>
          <w:szCs w:val="28"/>
          <w:lang w:val="uk-UA"/>
        </w:rPr>
      </w:pPr>
      <w:r w:rsidRPr="00647F66">
        <w:rPr>
          <w:b/>
          <w:i/>
          <w:sz w:val="28"/>
          <w:szCs w:val="28"/>
          <w:lang w:val="uk-UA"/>
        </w:rPr>
        <w:t>Багатоквартирні та одноквартирні будинки з наявністю всіх видів благоустрою (у тому числі гуртожитки для малосімейних):</w:t>
      </w:r>
    </w:p>
    <w:p w:rsidR="008F1481" w:rsidRPr="00647F66" w:rsidRDefault="008F1481" w:rsidP="008F1481">
      <w:pPr>
        <w:pStyle w:val="a6"/>
        <w:jc w:val="both"/>
        <w:rPr>
          <w:b/>
          <w:i/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numPr>
          <w:ilvl w:val="1"/>
          <w:numId w:val="12"/>
        </w:numPr>
        <w:spacing w:after="160" w:line="259" w:lineRule="auto"/>
        <w:jc w:val="both"/>
        <w:rPr>
          <w:sz w:val="28"/>
          <w:szCs w:val="28"/>
          <w:lang w:val="uk-UA"/>
        </w:rPr>
      </w:pPr>
      <w:proofErr w:type="spellStart"/>
      <w:r w:rsidRPr="00647F66">
        <w:rPr>
          <w:sz w:val="28"/>
          <w:szCs w:val="28"/>
        </w:rPr>
        <w:t>Розмір</w:t>
      </w:r>
      <w:proofErr w:type="spellEnd"/>
      <w:r w:rsidRPr="00647F66">
        <w:rPr>
          <w:sz w:val="28"/>
          <w:szCs w:val="28"/>
        </w:rPr>
        <w:t xml:space="preserve"> плати за</w:t>
      </w:r>
      <w:r w:rsidRPr="00647F66">
        <w:rPr>
          <w:sz w:val="28"/>
          <w:szCs w:val="28"/>
          <w:lang w:val="uk-UA"/>
        </w:rPr>
        <w:t xml:space="preserve"> послуги з поводження з побутовими відходами (в частині  вивезення) на одного проживаючого в місяць з ПДВ:</w:t>
      </w:r>
    </w:p>
    <w:p w:rsidR="008F1481" w:rsidRPr="00647F66" w:rsidRDefault="008F1481" w:rsidP="008F1481">
      <w:pPr>
        <w:pStyle w:val="a6"/>
        <w:spacing w:after="160" w:line="259" w:lineRule="auto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 * 1,833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місяців* 1,01 * 1,2 = 21,28 грн., де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 - повна планова собівартість послуг з поводження з побутовими відходами (в частині вивезення)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1,833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 410;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1,1 грн. – плановий прибуток в розмірі 1%;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1,2 – ПДВ 20%</w:t>
      </w:r>
    </w:p>
    <w:p w:rsidR="008F1481" w:rsidRPr="00647F66" w:rsidRDefault="008F1481" w:rsidP="008F1481">
      <w:pPr>
        <w:pStyle w:val="a6"/>
        <w:numPr>
          <w:ilvl w:val="1"/>
          <w:numId w:val="12"/>
        </w:numPr>
        <w:spacing w:after="160" w:line="259" w:lineRule="auto"/>
        <w:jc w:val="both"/>
        <w:rPr>
          <w:sz w:val="28"/>
          <w:szCs w:val="28"/>
          <w:lang w:val="uk-UA"/>
        </w:rPr>
      </w:pPr>
      <w:proofErr w:type="spellStart"/>
      <w:r w:rsidRPr="00647F66">
        <w:rPr>
          <w:sz w:val="28"/>
          <w:szCs w:val="28"/>
        </w:rPr>
        <w:t>Розмір</w:t>
      </w:r>
      <w:proofErr w:type="spellEnd"/>
      <w:r w:rsidRPr="00647F66">
        <w:rPr>
          <w:sz w:val="28"/>
          <w:szCs w:val="28"/>
        </w:rPr>
        <w:t xml:space="preserve"> плати за</w:t>
      </w:r>
      <w:r w:rsidRPr="00647F66">
        <w:rPr>
          <w:sz w:val="28"/>
          <w:szCs w:val="28"/>
          <w:lang w:val="uk-UA"/>
        </w:rPr>
        <w:t xml:space="preserve"> послуги з поводження з побутовими відходами (в частині</w:t>
      </w:r>
      <w:bookmarkStart w:id="0" w:name="_GoBack"/>
      <w:bookmarkEnd w:id="0"/>
      <w:r w:rsidRPr="00647F66">
        <w:rPr>
          <w:sz w:val="28"/>
          <w:szCs w:val="28"/>
          <w:lang w:val="uk-UA"/>
        </w:rPr>
        <w:t>захоронення) на одного проживаючого в місяць з ПДВ:</w:t>
      </w:r>
    </w:p>
    <w:p w:rsidR="008F1481" w:rsidRPr="00647F66" w:rsidRDefault="008F1481" w:rsidP="008F148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25,05 грн. * 1,833 м</w:t>
      </w:r>
      <w:r w:rsidRPr="00647F6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47F66">
        <w:rPr>
          <w:rFonts w:ascii="Times New Roman" w:hAnsi="Times New Roman" w:cs="Times New Roman"/>
          <w:sz w:val="28"/>
          <w:szCs w:val="28"/>
        </w:rPr>
        <w:t xml:space="preserve"> / 12 місяців * 1,02 *1,2 = 4,68 грн. , де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 - повна планова собівартість послуг з поводження з побутовими відходами (в частині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1,833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 410;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1,02 – плановий прибуток в розмірі 2%;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1,2 – ПДВ 20%.</w:t>
      </w:r>
    </w:p>
    <w:p w:rsidR="008F1481" w:rsidRPr="00647F66" w:rsidRDefault="008F1481" w:rsidP="008F1481">
      <w:pPr>
        <w:pStyle w:val="a6"/>
        <w:numPr>
          <w:ilvl w:val="1"/>
          <w:numId w:val="12"/>
        </w:numPr>
        <w:spacing w:after="160" w:line="259" w:lineRule="auto"/>
        <w:jc w:val="both"/>
        <w:rPr>
          <w:b/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 xml:space="preserve">Загальний розмір </w:t>
      </w:r>
      <w:r w:rsidRPr="00647F66">
        <w:rPr>
          <w:sz w:val="28"/>
          <w:szCs w:val="28"/>
        </w:rPr>
        <w:t>плати за</w:t>
      </w:r>
      <w:r w:rsidRPr="00647F66">
        <w:rPr>
          <w:sz w:val="28"/>
          <w:szCs w:val="28"/>
          <w:lang w:val="uk-UA"/>
        </w:rPr>
        <w:t xml:space="preserve"> послуги з поводження з побутовими відходами (в частині вивезення та захоронення) від населення на 1 проживаючого в місяць з ПДВ: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b/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21,28 грн. + 4,68 грн. = 25,96 грн.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numPr>
          <w:ilvl w:val="0"/>
          <w:numId w:val="12"/>
        </w:numPr>
        <w:spacing w:after="160" w:line="259" w:lineRule="auto"/>
        <w:jc w:val="both"/>
        <w:rPr>
          <w:b/>
          <w:i/>
          <w:sz w:val="28"/>
          <w:szCs w:val="28"/>
          <w:lang w:val="uk-UA"/>
        </w:rPr>
      </w:pPr>
      <w:r w:rsidRPr="00647F66">
        <w:rPr>
          <w:b/>
          <w:i/>
          <w:sz w:val="28"/>
          <w:szCs w:val="28"/>
          <w:lang w:val="uk-UA"/>
        </w:rPr>
        <w:t>Одноквартирні будинки з присадибною ділянкою:</w:t>
      </w:r>
    </w:p>
    <w:p w:rsidR="008F1481" w:rsidRPr="00647F66" w:rsidRDefault="008F1481" w:rsidP="008F1481">
      <w:pPr>
        <w:pStyle w:val="a6"/>
        <w:numPr>
          <w:ilvl w:val="1"/>
          <w:numId w:val="12"/>
        </w:numPr>
        <w:spacing w:after="160" w:line="259" w:lineRule="auto"/>
        <w:jc w:val="both"/>
        <w:rPr>
          <w:i/>
          <w:sz w:val="28"/>
          <w:szCs w:val="28"/>
          <w:lang w:val="uk-UA"/>
        </w:rPr>
      </w:pPr>
      <w:r w:rsidRPr="00647F66">
        <w:rPr>
          <w:i/>
          <w:sz w:val="28"/>
          <w:szCs w:val="28"/>
          <w:lang w:val="uk-UA"/>
        </w:rPr>
        <w:t>З наявністю всіх видів благоустрою:</w:t>
      </w:r>
    </w:p>
    <w:p w:rsidR="008F1481" w:rsidRPr="00647F66" w:rsidRDefault="008F1481" w:rsidP="008F1481">
      <w:pPr>
        <w:pStyle w:val="a6"/>
        <w:numPr>
          <w:ilvl w:val="2"/>
          <w:numId w:val="12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вивезення) з одного проживаючого в місяць з ПДВ:</w:t>
      </w:r>
    </w:p>
    <w:p w:rsidR="00E812FB" w:rsidRPr="00647F66" w:rsidRDefault="00E812FB" w:rsidP="00E812FB">
      <w:pPr>
        <w:pStyle w:val="a6"/>
        <w:spacing w:after="160" w:line="259" w:lineRule="auto"/>
        <w:ind w:left="180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 * 1,584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місяців*1,01*1,2 = 18,39 грн., де</w:t>
      </w:r>
    </w:p>
    <w:p w:rsidR="00E812FB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 - повна планова собівартість послуг з поводження з побутовими відходами (в частині вивезення)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1,584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 410;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1,01  – плановий прибуток в розмірі 1%;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1,2 – ПДВ 20% .</w:t>
      </w:r>
    </w:p>
    <w:p w:rsidR="008F1481" w:rsidRPr="00647F66" w:rsidRDefault="008F1481" w:rsidP="008F1481">
      <w:pPr>
        <w:pStyle w:val="a6"/>
        <w:numPr>
          <w:ilvl w:val="2"/>
          <w:numId w:val="12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</w:t>
      </w:r>
      <w:r w:rsidR="00E812FB" w:rsidRPr="00647F66">
        <w:rPr>
          <w:sz w:val="28"/>
          <w:szCs w:val="28"/>
          <w:lang w:val="uk-UA"/>
        </w:rPr>
        <w:t>обутовими відходами (в частині захоронення</w:t>
      </w:r>
      <w:r w:rsidRPr="00647F66">
        <w:rPr>
          <w:sz w:val="28"/>
          <w:szCs w:val="28"/>
          <w:lang w:val="uk-UA"/>
        </w:rPr>
        <w:t>) з одного проживаючого в місяць з ПДВ:</w:t>
      </w:r>
    </w:p>
    <w:p w:rsidR="00E812FB" w:rsidRPr="00647F66" w:rsidRDefault="00E812FB" w:rsidP="00E812FB">
      <w:pPr>
        <w:pStyle w:val="a6"/>
        <w:spacing w:after="160" w:line="259" w:lineRule="auto"/>
        <w:ind w:left="180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 * 1,584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 </w:t>
      </w:r>
      <w:r w:rsidR="00E812FB" w:rsidRPr="00647F66">
        <w:rPr>
          <w:sz w:val="28"/>
          <w:szCs w:val="28"/>
          <w:lang w:val="uk-UA"/>
        </w:rPr>
        <w:t>*1,02*1,2</w:t>
      </w:r>
      <w:r w:rsidRPr="00647F66">
        <w:rPr>
          <w:sz w:val="28"/>
          <w:szCs w:val="28"/>
          <w:lang w:val="uk-UA"/>
        </w:rPr>
        <w:t xml:space="preserve">= </w:t>
      </w:r>
      <w:r w:rsidR="00E812FB" w:rsidRPr="00647F66">
        <w:rPr>
          <w:sz w:val="28"/>
          <w:szCs w:val="28"/>
          <w:lang w:val="uk-UA"/>
        </w:rPr>
        <w:t xml:space="preserve">4,05 </w:t>
      </w:r>
      <w:r w:rsidRPr="00647F66">
        <w:rPr>
          <w:sz w:val="28"/>
          <w:szCs w:val="28"/>
          <w:lang w:val="uk-UA"/>
        </w:rPr>
        <w:t>гр</w:t>
      </w:r>
      <w:r w:rsidR="00E812FB" w:rsidRPr="00647F66">
        <w:rPr>
          <w:sz w:val="28"/>
          <w:szCs w:val="28"/>
          <w:lang w:val="uk-UA"/>
        </w:rPr>
        <w:t xml:space="preserve">н., </w:t>
      </w:r>
      <w:r w:rsidRPr="00647F66">
        <w:rPr>
          <w:sz w:val="28"/>
          <w:szCs w:val="28"/>
          <w:lang w:val="uk-UA"/>
        </w:rPr>
        <w:t>де</w:t>
      </w:r>
    </w:p>
    <w:p w:rsidR="00E812FB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 - повна планова собівартість послуг з поводження з побутовими відходами (в частині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1,584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 410;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1,02</w:t>
      </w:r>
      <w:r w:rsidR="008F1481" w:rsidRPr="00647F66">
        <w:rPr>
          <w:sz w:val="28"/>
          <w:szCs w:val="28"/>
          <w:lang w:val="uk-UA"/>
        </w:rPr>
        <w:t xml:space="preserve"> – плановий прибуток в розмірі 2%;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1,2</w:t>
      </w:r>
      <w:r w:rsidR="008F1481" w:rsidRPr="00647F66">
        <w:rPr>
          <w:sz w:val="28"/>
          <w:szCs w:val="28"/>
          <w:lang w:val="uk-UA"/>
        </w:rPr>
        <w:t xml:space="preserve"> – ПДВ 20% .</w:t>
      </w:r>
    </w:p>
    <w:p w:rsidR="00E812FB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E812FB" w:rsidP="00E812FB">
      <w:pPr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2.1.3 </w:t>
      </w:r>
      <w:r w:rsidR="008F1481" w:rsidRPr="00647F66">
        <w:rPr>
          <w:rFonts w:ascii="Times New Roman" w:hAnsi="Times New Roman" w:cs="Times New Roman"/>
          <w:sz w:val="28"/>
          <w:szCs w:val="28"/>
        </w:rPr>
        <w:t xml:space="preserve">.Загальний розмір </w:t>
      </w:r>
      <w:r w:rsidRPr="00647F66">
        <w:rPr>
          <w:rFonts w:ascii="Times New Roman" w:hAnsi="Times New Roman" w:cs="Times New Roman"/>
          <w:sz w:val="28"/>
          <w:szCs w:val="28"/>
        </w:rPr>
        <w:t>плати за</w:t>
      </w:r>
      <w:r w:rsidR="008F1481" w:rsidRPr="00647F66">
        <w:rPr>
          <w:rFonts w:ascii="Times New Roman" w:hAnsi="Times New Roman" w:cs="Times New Roman"/>
          <w:sz w:val="28"/>
          <w:szCs w:val="28"/>
        </w:rPr>
        <w:t xml:space="preserve"> послуги з поводження з побутовими відходами (в частині вивезення та захоронення) від населення з 1 проживаючого в місяць з ПДВ: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18,39 грн. + 4,05 грн. = 22,44 грн.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647F66">
      <w:pPr>
        <w:pStyle w:val="a6"/>
        <w:numPr>
          <w:ilvl w:val="1"/>
          <w:numId w:val="15"/>
        </w:numPr>
        <w:spacing w:after="160" w:line="259" w:lineRule="auto"/>
        <w:jc w:val="both"/>
        <w:rPr>
          <w:i/>
          <w:sz w:val="28"/>
          <w:szCs w:val="28"/>
        </w:rPr>
      </w:pPr>
      <w:r w:rsidRPr="00647F66">
        <w:rPr>
          <w:i/>
          <w:sz w:val="28"/>
          <w:szCs w:val="28"/>
        </w:rPr>
        <w:t xml:space="preserve">За </w:t>
      </w:r>
      <w:proofErr w:type="spellStart"/>
      <w:r w:rsidRPr="00647F66">
        <w:rPr>
          <w:i/>
          <w:sz w:val="28"/>
          <w:szCs w:val="28"/>
        </w:rPr>
        <w:t>відсутності</w:t>
      </w:r>
      <w:proofErr w:type="spellEnd"/>
      <w:r w:rsidRPr="00647F66">
        <w:rPr>
          <w:i/>
          <w:sz w:val="28"/>
          <w:szCs w:val="28"/>
        </w:rPr>
        <w:t xml:space="preserve"> </w:t>
      </w:r>
      <w:proofErr w:type="spellStart"/>
      <w:r w:rsidRPr="00647F66">
        <w:rPr>
          <w:i/>
          <w:sz w:val="28"/>
          <w:szCs w:val="28"/>
        </w:rPr>
        <w:t>каналізації</w:t>
      </w:r>
      <w:proofErr w:type="spellEnd"/>
    </w:p>
    <w:p w:rsidR="008F1481" w:rsidRPr="00647F66" w:rsidRDefault="008F1481" w:rsidP="008F1481">
      <w:pPr>
        <w:pStyle w:val="a6"/>
        <w:ind w:left="540"/>
        <w:jc w:val="both"/>
        <w:rPr>
          <w:i/>
          <w:sz w:val="28"/>
          <w:szCs w:val="28"/>
          <w:lang w:val="uk-UA"/>
        </w:rPr>
      </w:pPr>
    </w:p>
    <w:p w:rsidR="008F1481" w:rsidRPr="00647F66" w:rsidRDefault="00E812FB" w:rsidP="008F1481">
      <w:pPr>
        <w:pStyle w:val="a6"/>
        <w:numPr>
          <w:ilvl w:val="2"/>
          <w:numId w:val="15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вивезення) з одного проживаючого в місяць з ПДВ</w:t>
      </w:r>
      <w:r w:rsidR="008F1481" w:rsidRPr="00647F66">
        <w:rPr>
          <w:sz w:val="28"/>
          <w:szCs w:val="28"/>
          <w:lang w:val="uk-UA"/>
        </w:rPr>
        <w:t>:</w:t>
      </w:r>
    </w:p>
    <w:p w:rsidR="00E812FB" w:rsidRPr="00647F66" w:rsidRDefault="00E812FB" w:rsidP="00E812FB">
      <w:pPr>
        <w:pStyle w:val="a6"/>
        <w:spacing w:after="160" w:line="259" w:lineRule="auto"/>
        <w:ind w:left="180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 * 1,617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 </w:t>
      </w:r>
      <w:r w:rsidR="00E812FB" w:rsidRPr="00647F66">
        <w:rPr>
          <w:sz w:val="28"/>
          <w:szCs w:val="28"/>
          <w:lang w:val="uk-UA"/>
        </w:rPr>
        <w:t>*1,01*1,2</w:t>
      </w:r>
      <w:r w:rsidRPr="00647F66">
        <w:rPr>
          <w:sz w:val="28"/>
          <w:szCs w:val="28"/>
          <w:lang w:val="uk-UA"/>
        </w:rPr>
        <w:t>= 1</w:t>
      </w:r>
      <w:r w:rsidR="00E812FB" w:rsidRPr="00647F66">
        <w:rPr>
          <w:sz w:val="28"/>
          <w:szCs w:val="28"/>
          <w:lang w:val="uk-UA"/>
        </w:rPr>
        <w:t>8,77 грн.</w:t>
      </w:r>
      <w:r w:rsidRPr="00647F66">
        <w:rPr>
          <w:sz w:val="28"/>
          <w:szCs w:val="28"/>
          <w:lang w:val="uk-UA"/>
        </w:rPr>
        <w:t>, де</w:t>
      </w:r>
    </w:p>
    <w:p w:rsidR="00E812FB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 - повна планова собівартість послуг з поводження з побутовими відходами (в частині вивезення)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lastRenderedPageBreak/>
        <w:t>1,617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 410;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1,01</w:t>
      </w:r>
      <w:r w:rsidR="008F1481" w:rsidRPr="00647F66">
        <w:rPr>
          <w:sz w:val="28"/>
          <w:szCs w:val="28"/>
          <w:lang w:val="uk-UA"/>
        </w:rPr>
        <w:t xml:space="preserve"> – плановий прибуток в розмірі 1%;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1,2</w:t>
      </w:r>
      <w:r w:rsidR="008F1481" w:rsidRPr="00647F66">
        <w:rPr>
          <w:sz w:val="28"/>
          <w:szCs w:val="28"/>
          <w:lang w:val="uk-UA"/>
        </w:rPr>
        <w:t xml:space="preserve"> – ПДВ 20% </w:t>
      </w:r>
    </w:p>
    <w:p w:rsidR="008F1481" w:rsidRPr="00647F66" w:rsidRDefault="00E812FB" w:rsidP="008F1481">
      <w:pPr>
        <w:pStyle w:val="a6"/>
        <w:numPr>
          <w:ilvl w:val="2"/>
          <w:numId w:val="15"/>
        </w:numPr>
        <w:spacing w:after="160" w:line="259" w:lineRule="auto"/>
        <w:ind w:left="1134" w:firstLine="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побутовими відходами (в частині захоронення) з одного проживаючого в місяць з ПДВ</w:t>
      </w:r>
      <w:r w:rsidR="008F1481" w:rsidRPr="00647F66">
        <w:rPr>
          <w:sz w:val="28"/>
          <w:szCs w:val="28"/>
          <w:lang w:val="uk-UA"/>
        </w:rPr>
        <w:t>:</w:t>
      </w:r>
    </w:p>
    <w:p w:rsidR="00E812FB" w:rsidRPr="00647F66" w:rsidRDefault="00E812FB" w:rsidP="00E812FB">
      <w:pPr>
        <w:pStyle w:val="a6"/>
        <w:spacing w:after="160" w:line="259" w:lineRule="auto"/>
        <w:ind w:left="1134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 * 1,617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 </w:t>
      </w:r>
      <w:r w:rsidR="00E812FB" w:rsidRPr="00647F66">
        <w:rPr>
          <w:sz w:val="28"/>
          <w:szCs w:val="28"/>
          <w:lang w:val="uk-UA"/>
        </w:rPr>
        <w:t>* 1,02*1,2</w:t>
      </w:r>
      <w:r w:rsidRPr="00647F66">
        <w:rPr>
          <w:sz w:val="28"/>
          <w:szCs w:val="28"/>
          <w:lang w:val="uk-UA"/>
        </w:rPr>
        <w:t xml:space="preserve">= </w:t>
      </w:r>
      <w:r w:rsidR="00E812FB" w:rsidRPr="00647F66">
        <w:rPr>
          <w:sz w:val="28"/>
          <w:szCs w:val="28"/>
          <w:lang w:val="uk-UA"/>
        </w:rPr>
        <w:t>4,13 грн.</w:t>
      </w:r>
      <w:r w:rsidRPr="00647F66">
        <w:rPr>
          <w:sz w:val="28"/>
          <w:szCs w:val="28"/>
          <w:lang w:val="uk-UA"/>
        </w:rPr>
        <w:t>, де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 - повна планова собівартість послуг з поводження з побутовими відходами (в частині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1,617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 410;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1,02</w:t>
      </w:r>
      <w:r w:rsidR="008F1481" w:rsidRPr="00647F66">
        <w:rPr>
          <w:sz w:val="28"/>
          <w:szCs w:val="28"/>
          <w:lang w:val="uk-UA"/>
        </w:rPr>
        <w:t xml:space="preserve"> – плановий прибуток в розмірі 2%;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1,2</w:t>
      </w:r>
      <w:r w:rsidR="008F1481" w:rsidRPr="00647F66">
        <w:rPr>
          <w:sz w:val="28"/>
          <w:szCs w:val="28"/>
          <w:lang w:val="uk-UA"/>
        </w:rPr>
        <w:t xml:space="preserve"> – ПДВ 20% </w:t>
      </w:r>
    </w:p>
    <w:p w:rsidR="00E812FB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E812FB">
      <w:pPr>
        <w:pStyle w:val="a6"/>
        <w:numPr>
          <w:ilvl w:val="2"/>
          <w:numId w:val="15"/>
        </w:numPr>
        <w:jc w:val="both"/>
        <w:rPr>
          <w:b/>
          <w:sz w:val="28"/>
          <w:szCs w:val="28"/>
        </w:rPr>
      </w:pPr>
      <w:proofErr w:type="spellStart"/>
      <w:r w:rsidRPr="00647F66">
        <w:rPr>
          <w:sz w:val="28"/>
          <w:szCs w:val="28"/>
        </w:rPr>
        <w:t>Загальний</w:t>
      </w:r>
      <w:proofErr w:type="spellEnd"/>
      <w:r w:rsidR="00A9535A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розмір</w:t>
      </w:r>
      <w:proofErr w:type="spellEnd"/>
      <w:r w:rsidR="00650FF9" w:rsidRPr="00647F66">
        <w:rPr>
          <w:sz w:val="28"/>
          <w:szCs w:val="28"/>
          <w:lang w:val="uk-UA"/>
        </w:rPr>
        <w:t xml:space="preserve"> </w:t>
      </w:r>
      <w:r w:rsidR="00E812FB" w:rsidRPr="00647F66">
        <w:rPr>
          <w:sz w:val="28"/>
          <w:szCs w:val="28"/>
          <w:lang w:val="uk-UA"/>
        </w:rPr>
        <w:t>плати за</w:t>
      </w:r>
      <w:r w:rsidR="00A9535A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послуги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поводження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побутовими</w:t>
      </w:r>
      <w:proofErr w:type="spellEnd"/>
      <w:r w:rsidR="00A9535A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відходами</w:t>
      </w:r>
      <w:proofErr w:type="spellEnd"/>
      <w:r w:rsidRPr="00647F66">
        <w:rPr>
          <w:sz w:val="28"/>
          <w:szCs w:val="28"/>
        </w:rPr>
        <w:t xml:space="preserve"> (в </w:t>
      </w:r>
      <w:proofErr w:type="spellStart"/>
      <w:r w:rsidRPr="00647F66">
        <w:rPr>
          <w:sz w:val="28"/>
          <w:szCs w:val="28"/>
        </w:rPr>
        <w:t>частині</w:t>
      </w:r>
      <w:proofErr w:type="spellEnd"/>
      <w:r w:rsidR="00A9535A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вивезення</w:t>
      </w:r>
      <w:proofErr w:type="spellEnd"/>
      <w:r w:rsidRPr="00647F66">
        <w:rPr>
          <w:sz w:val="28"/>
          <w:szCs w:val="28"/>
        </w:rPr>
        <w:t xml:space="preserve"> та </w:t>
      </w:r>
      <w:proofErr w:type="spellStart"/>
      <w:r w:rsidRPr="00647F66">
        <w:rPr>
          <w:sz w:val="28"/>
          <w:szCs w:val="28"/>
        </w:rPr>
        <w:t>захоронення</w:t>
      </w:r>
      <w:proofErr w:type="spellEnd"/>
      <w:r w:rsidRPr="00647F66">
        <w:rPr>
          <w:sz w:val="28"/>
          <w:szCs w:val="28"/>
        </w:rPr>
        <w:t xml:space="preserve">) </w:t>
      </w:r>
      <w:proofErr w:type="spellStart"/>
      <w:r w:rsidRPr="00647F66">
        <w:rPr>
          <w:sz w:val="28"/>
          <w:szCs w:val="28"/>
        </w:rPr>
        <w:t>від</w:t>
      </w:r>
      <w:proofErr w:type="spellEnd"/>
      <w:r w:rsidR="00A9535A" w:rsidRPr="00647F66">
        <w:rPr>
          <w:sz w:val="28"/>
          <w:szCs w:val="28"/>
          <w:lang w:val="uk-UA"/>
        </w:rPr>
        <w:t xml:space="preserve"> </w:t>
      </w:r>
      <w:r w:rsidRPr="00647F66">
        <w:rPr>
          <w:sz w:val="28"/>
          <w:szCs w:val="28"/>
        </w:rPr>
        <w:t xml:space="preserve">населення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1 </w:t>
      </w:r>
      <w:proofErr w:type="spellStart"/>
      <w:r w:rsidRPr="00647F66">
        <w:rPr>
          <w:sz w:val="28"/>
          <w:szCs w:val="28"/>
        </w:rPr>
        <w:t>проживаючого</w:t>
      </w:r>
      <w:proofErr w:type="spellEnd"/>
      <w:r w:rsidRPr="00647F66">
        <w:rPr>
          <w:sz w:val="28"/>
          <w:szCs w:val="28"/>
        </w:rPr>
        <w:t xml:space="preserve"> в </w:t>
      </w:r>
      <w:proofErr w:type="spellStart"/>
      <w:r w:rsidRPr="00647F66">
        <w:rPr>
          <w:sz w:val="28"/>
          <w:szCs w:val="28"/>
        </w:rPr>
        <w:t>місяць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ПДВ: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18,77 грн. + 4,13 грн. = 22,90 грн.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numPr>
          <w:ilvl w:val="1"/>
          <w:numId w:val="15"/>
        </w:numPr>
        <w:spacing w:after="160" w:line="259" w:lineRule="auto"/>
        <w:jc w:val="both"/>
        <w:rPr>
          <w:i/>
          <w:sz w:val="28"/>
          <w:szCs w:val="28"/>
          <w:lang w:val="uk-UA"/>
        </w:rPr>
      </w:pPr>
      <w:r w:rsidRPr="00647F66">
        <w:rPr>
          <w:i/>
          <w:sz w:val="28"/>
          <w:szCs w:val="28"/>
          <w:lang w:val="uk-UA"/>
        </w:rPr>
        <w:t>За відсутності центрального опалення</w:t>
      </w:r>
    </w:p>
    <w:p w:rsidR="008F1481" w:rsidRPr="00647F66" w:rsidRDefault="008F1481" w:rsidP="008F1481">
      <w:pPr>
        <w:pStyle w:val="a6"/>
        <w:ind w:left="1080"/>
        <w:jc w:val="both"/>
        <w:rPr>
          <w:i/>
          <w:sz w:val="28"/>
          <w:szCs w:val="28"/>
          <w:lang w:val="uk-UA"/>
        </w:rPr>
      </w:pPr>
    </w:p>
    <w:p w:rsidR="008F1481" w:rsidRPr="00647F66" w:rsidRDefault="00E812FB" w:rsidP="008F1481">
      <w:pPr>
        <w:pStyle w:val="a6"/>
        <w:numPr>
          <w:ilvl w:val="2"/>
          <w:numId w:val="15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вивезення) з одного проживаючого в місяць з ПДВ</w:t>
      </w:r>
      <w:r w:rsidR="008F1481" w:rsidRPr="00647F66">
        <w:rPr>
          <w:sz w:val="28"/>
          <w:szCs w:val="28"/>
          <w:lang w:val="uk-UA"/>
        </w:rPr>
        <w:t>:</w:t>
      </w:r>
    </w:p>
    <w:p w:rsidR="00E812FB" w:rsidRPr="00647F66" w:rsidRDefault="00E812FB" w:rsidP="00E812FB">
      <w:pPr>
        <w:pStyle w:val="a6"/>
        <w:spacing w:after="160" w:line="259" w:lineRule="auto"/>
        <w:ind w:left="1713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 * 1,639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 </w:t>
      </w:r>
      <w:r w:rsidR="00E812FB" w:rsidRPr="00647F66">
        <w:rPr>
          <w:sz w:val="28"/>
          <w:szCs w:val="28"/>
          <w:lang w:val="uk-UA"/>
        </w:rPr>
        <w:t>*1,01*1,2= 19,03</w:t>
      </w:r>
      <w:r w:rsidRPr="00647F66">
        <w:rPr>
          <w:sz w:val="28"/>
          <w:szCs w:val="28"/>
          <w:lang w:val="uk-UA"/>
        </w:rPr>
        <w:t xml:space="preserve"> грн., де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 - повна планова собівартість послуг з поводження з побутовими відходами (в частині вивезення)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1,639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 410;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1,01</w:t>
      </w:r>
      <w:r w:rsidR="008F1481" w:rsidRPr="00647F66">
        <w:rPr>
          <w:sz w:val="28"/>
          <w:szCs w:val="28"/>
          <w:lang w:val="uk-UA"/>
        </w:rPr>
        <w:t xml:space="preserve"> – плановий прибуток в розмірі 1%;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1,2</w:t>
      </w:r>
      <w:r w:rsidR="008F1481" w:rsidRPr="00647F66">
        <w:rPr>
          <w:sz w:val="28"/>
          <w:szCs w:val="28"/>
          <w:lang w:val="uk-UA"/>
        </w:rPr>
        <w:t xml:space="preserve"> – ПДВ 20% </w:t>
      </w:r>
    </w:p>
    <w:p w:rsidR="008F1481" w:rsidRPr="00647F66" w:rsidRDefault="00E812FB" w:rsidP="008F1481">
      <w:pPr>
        <w:pStyle w:val="a6"/>
        <w:numPr>
          <w:ilvl w:val="2"/>
          <w:numId w:val="15"/>
        </w:numPr>
        <w:spacing w:after="160" w:line="259" w:lineRule="auto"/>
        <w:ind w:left="1134" w:firstLine="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побутовими відходами (в частині захоронення) з одного проживаючого в місяць з ПДВ</w:t>
      </w:r>
      <w:r w:rsidR="008F1481" w:rsidRPr="00647F66">
        <w:rPr>
          <w:sz w:val="28"/>
          <w:szCs w:val="28"/>
          <w:lang w:val="uk-UA"/>
        </w:rPr>
        <w:t>:</w:t>
      </w:r>
    </w:p>
    <w:p w:rsidR="00E812FB" w:rsidRPr="00647F66" w:rsidRDefault="00E812FB" w:rsidP="00E812FB">
      <w:pPr>
        <w:pStyle w:val="a6"/>
        <w:spacing w:after="160" w:line="259" w:lineRule="auto"/>
        <w:ind w:left="1134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 * 1,639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</w:t>
      </w:r>
      <w:r w:rsidR="00E812FB" w:rsidRPr="00647F66">
        <w:rPr>
          <w:sz w:val="28"/>
          <w:szCs w:val="28"/>
          <w:lang w:val="uk-UA"/>
        </w:rPr>
        <w:t>*1,02*1,2</w:t>
      </w:r>
      <w:r w:rsidRPr="00647F66">
        <w:rPr>
          <w:sz w:val="28"/>
          <w:szCs w:val="28"/>
          <w:lang w:val="uk-UA"/>
        </w:rPr>
        <w:t xml:space="preserve"> = </w:t>
      </w:r>
      <w:r w:rsidR="00E812FB" w:rsidRPr="00647F66">
        <w:rPr>
          <w:sz w:val="28"/>
          <w:szCs w:val="28"/>
          <w:lang w:val="uk-UA"/>
        </w:rPr>
        <w:t>4,19 грн.</w:t>
      </w:r>
      <w:r w:rsidRPr="00647F66">
        <w:rPr>
          <w:sz w:val="28"/>
          <w:szCs w:val="28"/>
          <w:lang w:val="uk-UA"/>
        </w:rPr>
        <w:t>, де</w:t>
      </w:r>
    </w:p>
    <w:p w:rsidR="00E812FB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 - повна планова собівартість послуг з поводження з побутовими відходами (в частині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1,639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 410;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1,02</w:t>
      </w:r>
      <w:r w:rsidR="008F1481" w:rsidRPr="00647F66">
        <w:rPr>
          <w:sz w:val="28"/>
          <w:szCs w:val="28"/>
          <w:lang w:val="uk-UA"/>
        </w:rPr>
        <w:t xml:space="preserve"> – плановий прибуток в розмірі 2%;</w:t>
      </w:r>
    </w:p>
    <w:p w:rsidR="00E812FB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lastRenderedPageBreak/>
        <w:t>1,2</w:t>
      </w:r>
      <w:r w:rsidR="008F1481" w:rsidRPr="00647F66">
        <w:rPr>
          <w:sz w:val="28"/>
          <w:szCs w:val="28"/>
          <w:lang w:val="uk-UA"/>
        </w:rPr>
        <w:t xml:space="preserve"> – ПДВ 20% </w:t>
      </w:r>
    </w:p>
    <w:p w:rsidR="00E812FB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E812FB" w:rsidP="00E812FB">
      <w:pPr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2.3.3</w:t>
      </w:r>
      <w:r w:rsidR="008F1481" w:rsidRPr="00647F66">
        <w:rPr>
          <w:rFonts w:ascii="Times New Roman" w:hAnsi="Times New Roman" w:cs="Times New Roman"/>
          <w:sz w:val="28"/>
          <w:szCs w:val="28"/>
        </w:rPr>
        <w:t>.Загальний розмір тарифу на послуги з поводження з побутовими відходами (в частині вивезення та захоронення) від населення з 1 проживаючого в місяць з ПДВ: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19,03 грн. + 4,19 грн. = 23,22 грн.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numPr>
          <w:ilvl w:val="1"/>
          <w:numId w:val="15"/>
        </w:numPr>
        <w:spacing w:after="160" w:line="259" w:lineRule="auto"/>
        <w:jc w:val="both"/>
        <w:rPr>
          <w:i/>
          <w:sz w:val="28"/>
          <w:szCs w:val="28"/>
          <w:lang w:val="uk-UA"/>
        </w:rPr>
      </w:pPr>
      <w:r w:rsidRPr="00647F66">
        <w:rPr>
          <w:i/>
          <w:sz w:val="28"/>
          <w:szCs w:val="28"/>
          <w:lang w:val="uk-UA"/>
        </w:rPr>
        <w:t>За відсутності центрального опалення (використання твердого палива), водопостачання, каналізації:</w:t>
      </w:r>
    </w:p>
    <w:p w:rsidR="00E812FB" w:rsidRPr="00647F66" w:rsidRDefault="00E812FB" w:rsidP="00E812FB">
      <w:pPr>
        <w:pStyle w:val="a6"/>
        <w:numPr>
          <w:ilvl w:val="2"/>
          <w:numId w:val="15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вивезення) з одного проживаючого в місяць з ПДВ:</w:t>
      </w:r>
    </w:p>
    <w:p w:rsidR="008F1481" w:rsidRPr="00647F66" w:rsidRDefault="008F1481" w:rsidP="00E812FB">
      <w:pPr>
        <w:pStyle w:val="a6"/>
        <w:spacing w:after="160" w:line="259" w:lineRule="auto"/>
        <w:ind w:left="1713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 * 1,657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 </w:t>
      </w:r>
      <w:r w:rsidR="00E812FB" w:rsidRPr="00647F66">
        <w:rPr>
          <w:sz w:val="28"/>
          <w:szCs w:val="28"/>
          <w:lang w:val="uk-UA"/>
        </w:rPr>
        <w:t>*1,01*1,2</w:t>
      </w:r>
      <w:r w:rsidRPr="00647F66">
        <w:rPr>
          <w:sz w:val="28"/>
          <w:szCs w:val="28"/>
          <w:lang w:val="uk-UA"/>
        </w:rPr>
        <w:t>= 1</w:t>
      </w:r>
      <w:r w:rsidR="00E812FB" w:rsidRPr="00647F66">
        <w:rPr>
          <w:sz w:val="28"/>
          <w:szCs w:val="28"/>
          <w:lang w:val="uk-UA"/>
        </w:rPr>
        <w:t>9,24</w:t>
      </w:r>
      <w:r w:rsidRPr="00647F66">
        <w:rPr>
          <w:sz w:val="28"/>
          <w:szCs w:val="28"/>
          <w:lang w:val="uk-UA"/>
        </w:rPr>
        <w:t xml:space="preserve"> грн., де</w:t>
      </w:r>
    </w:p>
    <w:p w:rsidR="00E812FB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114,94 грн. - повна планова собівартість послуг з поводження з побутовими відходами (в частині вивезення)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1,657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 410;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1,01</w:t>
      </w:r>
      <w:r w:rsidR="008F1481" w:rsidRPr="00647F66">
        <w:rPr>
          <w:sz w:val="28"/>
          <w:szCs w:val="28"/>
          <w:lang w:val="uk-UA"/>
        </w:rPr>
        <w:t xml:space="preserve"> – плановий прибуток в розмірі 1%;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1,2</w:t>
      </w:r>
      <w:r w:rsidR="008F1481" w:rsidRPr="00647F66">
        <w:rPr>
          <w:sz w:val="28"/>
          <w:szCs w:val="28"/>
          <w:lang w:val="uk-UA"/>
        </w:rPr>
        <w:t xml:space="preserve"> – ПДВ 20% .</w:t>
      </w:r>
    </w:p>
    <w:p w:rsidR="00E812FB" w:rsidRPr="00647F66" w:rsidRDefault="00E812FB" w:rsidP="00E812FB">
      <w:pPr>
        <w:pStyle w:val="a6"/>
        <w:numPr>
          <w:ilvl w:val="2"/>
          <w:numId w:val="16"/>
        </w:numPr>
        <w:spacing w:after="160" w:line="259" w:lineRule="auto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побутовими відходами (в частині захоронення) з одного проживаючого в місяць з ПДВ:</w:t>
      </w:r>
    </w:p>
    <w:p w:rsidR="008F1481" w:rsidRPr="00647F66" w:rsidRDefault="008F1481" w:rsidP="00E812FB">
      <w:pPr>
        <w:pStyle w:val="a6"/>
        <w:spacing w:after="160" w:line="259" w:lineRule="auto"/>
        <w:ind w:left="1134"/>
        <w:jc w:val="both"/>
        <w:rPr>
          <w:sz w:val="28"/>
          <w:szCs w:val="28"/>
          <w:lang w:val="uk-UA"/>
        </w:rPr>
      </w:pP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 * 1,657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 </w:t>
      </w:r>
      <w:r w:rsidR="00E812FB" w:rsidRPr="00647F66">
        <w:rPr>
          <w:sz w:val="28"/>
          <w:szCs w:val="28"/>
          <w:lang w:val="uk-UA"/>
        </w:rPr>
        <w:t>*1,02*1,2</w:t>
      </w:r>
      <w:r w:rsidRPr="00647F66">
        <w:rPr>
          <w:sz w:val="28"/>
          <w:szCs w:val="28"/>
          <w:lang w:val="uk-UA"/>
        </w:rPr>
        <w:t xml:space="preserve">= </w:t>
      </w:r>
      <w:r w:rsidR="00E812FB" w:rsidRPr="00647F66">
        <w:rPr>
          <w:sz w:val="28"/>
          <w:szCs w:val="28"/>
          <w:lang w:val="uk-UA"/>
        </w:rPr>
        <w:t>4,23 грн.</w:t>
      </w:r>
      <w:r w:rsidRPr="00647F66">
        <w:rPr>
          <w:sz w:val="28"/>
          <w:szCs w:val="28"/>
          <w:lang w:val="uk-UA"/>
        </w:rPr>
        <w:t>, де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25,05 грн. - повна планова собівартість послуг з поводження з побутовими відходами (в частині захоронення) за 1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>;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1,657 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 410;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1,02</w:t>
      </w:r>
      <w:r w:rsidR="008F1481" w:rsidRPr="00647F66">
        <w:rPr>
          <w:sz w:val="28"/>
          <w:szCs w:val="28"/>
          <w:lang w:val="uk-UA"/>
        </w:rPr>
        <w:t xml:space="preserve"> – плановий прибуток в розмірі 2%;</w:t>
      </w:r>
    </w:p>
    <w:p w:rsidR="008F1481" w:rsidRPr="00647F66" w:rsidRDefault="00E812FB" w:rsidP="008F1481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1,2</w:t>
      </w:r>
      <w:r w:rsidR="008F1481" w:rsidRPr="00647F66">
        <w:rPr>
          <w:sz w:val="28"/>
          <w:szCs w:val="28"/>
          <w:lang w:val="uk-UA"/>
        </w:rPr>
        <w:t xml:space="preserve"> – ПДВ 20%.</w:t>
      </w:r>
    </w:p>
    <w:p w:rsidR="00185FB2" w:rsidRPr="00647F66" w:rsidRDefault="00185FB2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9A0484" w:rsidRPr="00647F66" w:rsidRDefault="009A0484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9A0484" w:rsidRPr="00647F66" w:rsidRDefault="009A0484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8F1481" w:rsidRPr="00647F66" w:rsidRDefault="008F1481" w:rsidP="00185FB2">
      <w:pPr>
        <w:pStyle w:val="a6"/>
        <w:numPr>
          <w:ilvl w:val="2"/>
          <w:numId w:val="15"/>
        </w:numPr>
        <w:jc w:val="both"/>
        <w:rPr>
          <w:b/>
          <w:sz w:val="28"/>
          <w:szCs w:val="28"/>
        </w:rPr>
      </w:pPr>
      <w:proofErr w:type="spellStart"/>
      <w:r w:rsidRPr="00647F66">
        <w:rPr>
          <w:sz w:val="28"/>
          <w:szCs w:val="28"/>
        </w:rPr>
        <w:t>Загальний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розмір</w:t>
      </w:r>
      <w:proofErr w:type="spellEnd"/>
      <w:r w:rsidR="00085E16" w:rsidRPr="00647F66">
        <w:rPr>
          <w:sz w:val="28"/>
          <w:szCs w:val="28"/>
          <w:lang w:val="uk-UA"/>
        </w:rPr>
        <w:t xml:space="preserve"> </w:t>
      </w:r>
      <w:r w:rsidR="00185FB2" w:rsidRPr="00647F66">
        <w:rPr>
          <w:sz w:val="28"/>
          <w:szCs w:val="28"/>
          <w:lang w:val="uk-UA"/>
        </w:rPr>
        <w:t>плати за</w:t>
      </w:r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послуги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поводження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побутовими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відходами</w:t>
      </w:r>
      <w:proofErr w:type="spellEnd"/>
      <w:r w:rsidRPr="00647F66">
        <w:rPr>
          <w:sz w:val="28"/>
          <w:szCs w:val="28"/>
        </w:rPr>
        <w:t xml:space="preserve"> (в </w:t>
      </w:r>
      <w:proofErr w:type="spellStart"/>
      <w:r w:rsidRPr="00647F66">
        <w:rPr>
          <w:sz w:val="28"/>
          <w:szCs w:val="28"/>
        </w:rPr>
        <w:t>частині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вивезення</w:t>
      </w:r>
      <w:proofErr w:type="spellEnd"/>
      <w:r w:rsidRPr="00647F66">
        <w:rPr>
          <w:sz w:val="28"/>
          <w:szCs w:val="28"/>
        </w:rPr>
        <w:t xml:space="preserve"> та </w:t>
      </w:r>
      <w:proofErr w:type="spellStart"/>
      <w:r w:rsidRPr="00647F66">
        <w:rPr>
          <w:sz w:val="28"/>
          <w:szCs w:val="28"/>
        </w:rPr>
        <w:t>захоронення</w:t>
      </w:r>
      <w:proofErr w:type="spellEnd"/>
      <w:r w:rsidRPr="00647F66">
        <w:rPr>
          <w:sz w:val="28"/>
          <w:szCs w:val="28"/>
        </w:rPr>
        <w:t xml:space="preserve">) </w:t>
      </w:r>
      <w:proofErr w:type="spellStart"/>
      <w:r w:rsidRPr="00647F66">
        <w:rPr>
          <w:sz w:val="28"/>
          <w:szCs w:val="28"/>
        </w:rPr>
        <w:t>від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r w:rsidRPr="00647F66">
        <w:rPr>
          <w:sz w:val="28"/>
          <w:szCs w:val="28"/>
        </w:rPr>
        <w:t xml:space="preserve">населення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1 </w:t>
      </w:r>
      <w:proofErr w:type="spellStart"/>
      <w:r w:rsidRPr="00647F66">
        <w:rPr>
          <w:sz w:val="28"/>
          <w:szCs w:val="28"/>
        </w:rPr>
        <w:t>проживаючого</w:t>
      </w:r>
      <w:proofErr w:type="spellEnd"/>
      <w:r w:rsidRPr="00647F66">
        <w:rPr>
          <w:sz w:val="28"/>
          <w:szCs w:val="28"/>
        </w:rPr>
        <w:t xml:space="preserve"> в </w:t>
      </w:r>
      <w:proofErr w:type="spellStart"/>
      <w:r w:rsidRPr="00647F66">
        <w:rPr>
          <w:sz w:val="28"/>
          <w:szCs w:val="28"/>
        </w:rPr>
        <w:t>місяць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ПДВ:</w:t>
      </w:r>
    </w:p>
    <w:p w:rsidR="008F1481" w:rsidRPr="00647F66" w:rsidRDefault="008F1481" w:rsidP="008F1481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3E0F0A" w:rsidRPr="00647F66" w:rsidRDefault="008F1481" w:rsidP="00CA301D">
      <w:pPr>
        <w:pStyle w:val="a6"/>
        <w:ind w:left="108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19,24 грн. + 4,23 грн. = 23,47 грн.</w:t>
      </w:r>
    </w:p>
    <w:p w:rsidR="009A0484" w:rsidRPr="00647F66" w:rsidRDefault="009A0484" w:rsidP="00CA301D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9A0484" w:rsidRPr="00647F66" w:rsidRDefault="009A0484" w:rsidP="00CA301D">
      <w:pPr>
        <w:pStyle w:val="a6"/>
        <w:ind w:left="1080"/>
        <w:jc w:val="both"/>
        <w:rPr>
          <w:sz w:val="28"/>
          <w:szCs w:val="28"/>
          <w:lang w:val="uk-UA"/>
        </w:rPr>
      </w:pPr>
    </w:p>
    <w:p w:rsidR="009A0484" w:rsidRPr="00647F66" w:rsidRDefault="009A0484" w:rsidP="009A0484">
      <w:p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Начальник управління економічного</w:t>
      </w:r>
    </w:p>
    <w:p w:rsidR="00647F66" w:rsidRDefault="009A0484" w:rsidP="009A0484">
      <w:p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розвитку Сєвєродонецької </w:t>
      </w:r>
    </w:p>
    <w:p w:rsidR="009A0484" w:rsidRPr="00647F66" w:rsidRDefault="009A0484" w:rsidP="009A0484">
      <w:p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lastRenderedPageBreak/>
        <w:t>міської ВЦА</w:t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  <w:t>Анастасія ПИВОВАРОВА</w:t>
      </w:r>
    </w:p>
    <w:p w:rsidR="009A0484" w:rsidRPr="00647F66" w:rsidRDefault="009A0484" w:rsidP="00CA301D">
      <w:pPr>
        <w:pStyle w:val="a6"/>
        <w:ind w:left="1080"/>
        <w:jc w:val="both"/>
        <w:rPr>
          <w:sz w:val="28"/>
          <w:szCs w:val="28"/>
          <w:lang w:val="uk-UA" w:eastAsia="uk-UA"/>
        </w:rPr>
      </w:pPr>
    </w:p>
    <w:sectPr w:rsidR="009A0484" w:rsidRPr="00647F66" w:rsidSect="00195F20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E6A1B5C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1C2FD1"/>
    <w:multiLevelType w:val="hybridMultilevel"/>
    <w:tmpl w:val="1D5CB46E"/>
    <w:lvl w:ilvl="0" w:tplc="FA009C9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892078"/>
    <w:multiLevelType w:val="hybridMultilevel"/>
    <w:tmpl w:val="E5CC7FA4"/>
    <w:lvl w:ilvl="0" w:tplc="8E68BB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0E0AA9"/>
    <w:multiLevelType w:val="multilevel"/>
    <w:tmpl w:val="60F65B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576581"/>
    <w:multiLevelType w:val="multilevel"/>
    <w:tmpl w:val="B296C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5202998"/>
    <w:multiLevelType w:val="multilevel"/>
    <w:tmpl w:val="88F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54E43"/>
    <w:multiLevelType w:val="multilevel"/>
    <w:tmpl w:val="64BE6B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>
    <w:nsid w:val="201A3B65"/>
    <w:multiLevelType w:val="multilevel"/>
    <w:tmpl w:val="7F2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B80E51"/>
    <w:multiLevelType w:val="hybridMultilevel"/>
    <w:tmpl w:val="D64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E35B1"/>
    <w:multiLevelType w:val="multilevel"/>
    <w:tmpl w:val="7486C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9462D"/>
    <w:multiLevelType w:val="multilevel"/>
    <w:tmpl w:val="0F429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46CB1E21"/>
    <w:multiLevelType w:val="hybridMultilevel"/>
    <w:tmpl w:val="E60622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55EE4"/>
    <w:multiLevelType w:val="hybridMultilevel"/>
    <w:tmpl w:val="D64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A0ED8"/>
    <w:multiLevelType w:val="multilevel"/>
    <w:tmpl w:val="D2E0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BA62D0C"/>
    <w:multiLevelType w:val="multilevel"/>
    <w:tmpl w:val="BAA87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4E96BBD"/>
    <w:multiLevelType w:val="multilevel"/>
    <w:tmpl w:val="0F429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4"/>
  </w:num>
  <w:num w:numId="10">
    <w:abstractNumId w:val="13"/>
  </w:num>
  <w:num w:numId="11">
    <w:abstractNumId w:val="12"/>
  </w:num>
  <w:num w:numId="12">
    <w:abstractNumId w:val="9"/>
  </w:num>
  <w:num w:numId="13">
    <w:abstractNumId w:val="6"/>
  </w:num>
  <w:num w:numId="14">
    <w:abstractNumId w:val="3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hyphenationZone w:val="425"/>
  <w:characterSpacingControl w:val="doNotCompress"/>
  <w:compat/>
  <w:rsids>
    <w:rsidRoot w:val="00907F8A"/>
    <w:rsid w:val="000650CE"/>
    <w:rsid w:val="00085E16"/>
    <w:rsid w:val="000937EF"/>
    <w:rsid w:val="00096008"/>
    <w:rsid w:val="00103BEA"/>
    <w:rsid w:val="00123981"/>
    <w:rsid w:val="00153108"/>
    <w:rsid w:val="00154037"/>
    <w:rsid w:val="001548C1"/>
    <w:rsid w:val="00185FB2"/>
    <w:rsid w:val="00195F20"/>
    <w:rsid w:val="001A39B3"/>
    <w:rsid w:val="001E2CDB"/>
    <w:rsid w:val="001F10C4"/>
    <w:rsid w:val="00215E85"/>
    <w:rsid w:val="00223086"/>
    <w:rsid w:val="00224F7A"/>
    <w:rsid w:val="00232EFE"/>
    <w:rsid w:val="00234291"/>
    <w:rsid w:val="00270E65"/>
    <w:rsid w:val="002A12D5"/>
    <w:rsid w:val="002A5B10"/>
    <w:rsid w:val="002F22EE"/>
    <w:rsid w:val="00324111"/>
    <w:rsid w:val="00326873"/>
    <w:rsid w:val="00346E85"/>
    <w:rsid w:val="003C7562"/>
    <w:rsid w:val="003D1B69"/>
    <w:rsid w:val="003E0F0A"/>
    <w:rsid w:val="004371DA"/>
    <w:rsid w:val="00582C6A"/>
    <w:rsid w:val="00584405"/>
    <w:rsid w:val="00584BD3"/>
    <w:rsid w:val="005A67CA"/>
    <w:rsid w:val="005F3C06"/>
    <w:rsid w:val="00602E66"/>
    <w:rsid w:val="00604EB1"/>
    <w:rsid w:val="006337F7"/>
    <w:rsid w:val="00644B69"/>
    <w:rsid w:val="00647F66"/>
    <w:rsid w:val="00650FF9"/>
    <w:rsid w:val="006641B1"/>
    <w:rsid w:val="00694863"/>
    <w:rsid w:val="006A2E3B"/>
    <w:rsid w:val="006C60C5"/>
    <w:rsid w:val="006D452D"/>
    <w:rsid w:val="0070702E"/>
    <w:rsid w:val="00724EAB"/>
    <w:rsid w:val="00790322"/>
    <w:rsid w:val="00797AFD"/>
    <w:rsid w:val="007A6F15"/>
    <w:rsid w:val="008007B3"/>
    <w:rsid w:val="00814938"/>
    <w:rsid w:val="0084120B"/>
    <w:rsid w:val="00844D77"/>
    <w:rsid w:val="008A658A"/>
    <w:rsid w:val="008C453F"/>
    <w:rsid w:val="008F1481"/>
    <w:rsid w:val="0090275A"/>
    <w:rsid w:val="00907F8A"/>
    <w:rsid w:val="009172ED"/>
    <w:rsid w:val="00926273"/>
    <w:rsid w:val="00935128"/>
    <w:rsid w:val="00940C6F"/>
    <w:rsid w:val="0098217B"/>
    <w:rsid w:val="00995426"/>
    <w:rsid w:val="009A0484"/>
    <w:rsid w:val="009A3975"/>
    <w:rsid w:val="009A5D3E"/>
    <w:rsid w:val="009B20DC"/>
    <w:rsid w:val="009E1461"/>
    <w:rsid w:val="00A47075"/>
    <w:rsid w:val="00A9535A"/>
    <w:rsid w:val="00AB64E5"/>
    <w:rsid w:val="00AC6F2B"/>
    <w:rsid w:val="00AE4D52"/>
    <w:rsid w:val="00AF269D"/>
    <w:rsid w:val="00AF3C4B"/>
    <w:rsid w:val="00B222DA"/>
    <w:rsid w:val="00B305A0"/>
    <w:rsid w:val="00B6011E"/>
    <w:rsid w:val="00B66E3F"/>
    <w:rsid w:val="00B72E55"/>
    <w:rsid w:val="00B75629"/>
    <w:rsid w:val="00B80155"/>
    <w:rsid w:val="00B827DE"/>
    <w:rsid w:val="00B84E18"/>
    <w:rsid w:val="00B866CC"/>
    <w:rsid w:val="00B9678D"/>
    <w:rsid w:val="00BD0227"/>
    <w:rsid w:val="00BD1726"/>
    <w:rsid w:val="00C0422B"/>
    <w:rsid w:val="00C52B1A"/>
    <w:rsid w:val="00C8576E"/>
    <w:rsid w:val="00C90F90"/>
    <w:rsid w:val="00CA01A7"/>
    <w:rsid w:val="00CA301D"/>
    <w:rsid w:val="00CA63A4"/>
    <w:rsid w:val="00D042CA"/>
    <w:rsid w:val="00D23208"/>
    <w:rsid w:val="00D26C22"/>
    <w:rsid w:val="00D463F1"/>
    <w:rsid w:val="00D53AEA"/>
    <w:rsid w:val="00D64B8A"/>
    <w:rsid w:val="00DA33E2"/>
    <w:rsid w:val="00DA5C6C"/>
    <w:rsid w:val="00DB0470"/>
    <w:rsid w:val="00DB4480"/>
    <w:rsid w:val="00DB63D4"/>
    <w:rsid w:val="00DB74A1"/>
    <w:rsid w:val="00DC4C52"/>
    <w:rsid w:val="00DD5B13"/>
    <w:rsid w:val="00DD7824"/>
    <w:rsid w:val="00DF5172"/>
    <w:rsid w:val="00E56FD3"/>
    <w:rsid w:val="00E61ACA"/>
    <w:rsid w:val="00E812FB"/>
    <w:rsid w:val="00E86EAB"/>
    <w:rsid w:val="00E96AD6"/>
    <w:rsid w:val="00EB0328"/>
    <w:rsid w:val="00EB2DEB"/>
    <w:rsid w:val="00ED5745"/>
    <w:rsid w:val="00F23DCF"/>
    <w:rsid w:val="00F24484"/>
    <w:rsid w:val="00F3041F"/>
    <w:rsid w:val="00F31D61"/>
    <w:rsid w:val="00F3278B"/>
    <w:rsid w:val="00F43977"/>
    <w:rsid w:val="00F45F7F"/>
    <w:rsid w:val="00F9320A"/>
    <w:rsid w:val="00FB0899"/>
    <w:rsid w:val="00FC03B2"/>
    <w:rsid w:val="00FD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55"/>
  </w:style>
  <w:style w:type="paragraph" w:styleId="1">
    <w:name w:val="heading 1"/>
    <w:basedOn w:val="a"/>
    <w:next w:val="a"/>
    <w:link w:val="10"/>
    <w:qFormat/>
    <w:rsid w:val="00940C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26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6C2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D26C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2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40C6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A39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797A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852E-8A8B-4F75-9C1A-231E7DAE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9337</Words>
  <Characters>5323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userCrt3243</dc:creator>
  <cp:lastModifiedBy>userSpn1522</cp:lastModifiedBy>
  <cp:revision>6</cp:revision>
  <cp:lastPrinted>2021-05-28T05:37:00Z</cp:lastPrinted>
  <dcterms:created xsi:type="dcterms:W3CDTF">2021-05-25T13:24:00Z</dcterms:created>
  <dcterms:modified xsi:type="dcterms:W3CDTF">2021-05-31T10:49:00Z</dcterms:modified>
</cp:coreProperties>
</file>