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807D5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807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864145">
        <w:rPr>
          <w:rFonts w:ascii="Times New Roman" w:hAnsi="Times New Roman"/>
          <w:sz w:val="28"/>
          <w:szCs w:val="28"/>
          <w:lang w:val="uk-UA"/>
        </w:rPr>
        <w:t>«</w:t>
      </w:r>
      <w:r w:rsidR="00C91D33" w:rsidRPr="008E62EB">
        <w:rPr>
          <w:rFonts w:ascii="Times New Roman" w:hAnsi="Times New Roman"/>
          <w:sz w:val="28"/>
          <w:szCs w:val="28"/>
          <w:lang w:val="uk-UA"/>
        </w:rPr>
        <w:t>12</w:t>
      </w:r>
      <w:r w:rsidR="00864145">
        <w:rPr>
          <w:rFonts w:ascii="Times New Roman" w:hAnsi="Times New Roman"/>
          <w:sz w:val="28"/>
          <w:szCs w:val="28"/>
          <w:lang w:val="uk-UA"/>
        </w:rPr>
        <w:t>»</w:t>
      </w:r>
      <w:r w:rsidR="008E62EB" w:rsidRPr="008E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4145" w:rsidRPr="008E62EB">
        <w:rPr>
          <w:rFonts w:ascii="Times New Roman" w:hAnsi="Times New Roman"/>
          <w:sz w:val="28"/>
          <w:szCs w:val="28"/>
          <w:lang w:val="uk-UA"/>
        </w:rPr>
        <w:t>квітня</w:t>
      </w:r>
      <w:r w:rsidR="00864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4145">
        <w:rPr>
          <w:rFonts w:ascii="Times New Roman" w:hAnsi="Times New Roman"/>
          <w:sz w:val="28"/>
          <w:szCs w:val="28"/>
        </w:rPr>
        <w:t>20</w:t>
      </w:r>
      <w:r w:rsidR="00864145" w:rsidRPr="00595325">
        <w:rPr>
          <w:rFonts w:ascii="Times New Roman" w:hAnsi="Times New Roman"/>
          <w:sz w:val="28"/>
          <w:szCs w:val="28"/>
          <w:lang w:val="uk-UA"/>
        </w:rPr>
        <w:t>21</w:t>
      </w:r>
      <w:r w:rsidR="00864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2DC4">
        <w:rPr>
          <w:rFonts w:ascii="Times New Roman" w:hAnsi="Times New Roman"/>
          <w:sz w:val="28"/>
          <w:szCs w:val="28"/>
        </w:rPr>
        <w:t xml:space="preserve">року                                                           </w:t>
      </w:r>
      <w:r w:rsidR="0086414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F42DC4">
        <w:rPr>
          <w:rFonts w:ascii="Times New Roman" w:hAnsi="Times New Roman"/>
          <w:sz w:val="28"/>
          <w:szCs w:val="28"/>
        </w:rPr>
        <w:t xml:space="preserve">   №</w:t>
      </w:r>
      <w:r w:rsidR="00C91D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33" w:rsidRPr="008E62EB">
        <w:rPr>
          <w:rFonts w:ascii="Times New Roman" w:hAnsi="Times New Roman"/>
          <w:sz w:val="28"/>
          <w:szCs w:val="28"/>
          <w:lang w:val="uk-UA"/>
        </w:rPr>
        <w:t>410</w:t>
      </w:r>
      <w:r w:rsidRPr="008E62EB">
        <w:rPr>
          <w:rFonts w:ascii="Times New Roman" w:hAnsi="Times New Roman"/>
          <w:sz w:val="28"/>
          <w:szCs w:val="28"/>
        </w:rPr>
        <w:t xml:space="preserve">  </w:t>
      </w:r>
      <w:r w:rsidRPr="00C91D33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2A70E4" w:rsidRDefault="002A70E4" w:rsidP="00807D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7D5D" w:rsidRPr="00864145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1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864145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07D5D" w:rsidRPr="00864145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145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07D5D" w:rsidRPr="00864145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4145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="00807D5D" w:rsidRPr="008641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36C9" w:rsidRPr="00864145">
        <w:rPr>
          <w:rFonts w:ascii="Times New Roman" w:hAnsi="Times New Roman"/>
          <w:sz w:val="28"/>
          <w:szCs w:val="28"/>
          <w:lang w:val="uk-UA" w:eastAsia="ru-RU"/>
        </w:rPr>
        <w:t>№ 11</w:t>
      </w:r>
      <w:r w:rsidRPr="00864145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A136C9" w:rsidRPr="00864145">
        <w:rPr>
          <w:rFonts w:ascii="Times New Roman" w:hAnsi="Times New Roman"/>
          <w:sz w:val="28"/>
          <w:szCs w:val="28"/>
          <w:lang w:val="uk-UA" w:eastAsia="ru-RU"/>
        </w:rPr>
        <w:t>Світлячок</w:t>
      </w:r>
      <w:r w:rsidRPr="00864145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7D5B75" w:rsidRPr="00864145" w:rsidRDefault="007D5B75" w:rsidP="00807D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64145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ради</w:t>
      </w:r>
    </w:p>
    <w:p w:rsidR="007D5B75" w:rsidRPr="007D5B75" w:rsidRDefault="007D5B75" w:rsidP="00807D5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2A70E4" w:rsidRPr="00807D5D" w:rsidRDefault="002A70E4" w:rsidP="00807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Керуючись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п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унктом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12,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п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унктом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15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ч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астини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1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ст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атті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4,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п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унктом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8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ч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астини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 w:rsidR="004817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 w:rsidR="00243D8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ст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аттями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 </w:t>
      </w:r>
      <w:r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ст</w:t>
      </w:r>
      <w:r w:rsidR="00243D89" w:rsidRPr="00BD4636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аттями</w:t>
      </w:r>
      <w:r w:rsidRPr="00243D89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Default="002A70E4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07D5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07D5D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807D5D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07D5D" w:rsidRPr="00807D5D" w:rsidRDefault="00807D5D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07D5D" w:rsidRPr="00BD4636" w:rsidRDefault="007D5B75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636"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</w:t>
      </w:r>
      <w:r w:rsidR="00A136C9" w:rsidRPr="00BD4636">
        <w:rPr>
          <w:rFonts w:ascii="Times New Roman" w:hAnsi="Times New Roman"/>
          <w:sz w:val="28"/>
          <w:szCs w:val="28"/>
          <w:lang w:val="uk-UA" w:eastAsia="ru-RU"/>
        </w:rPr>
        <w:t>а-садок) комбінованого типу № 11</w:t>
      </w:r>
      <w:r w:rsidRPr="00BD4636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A136C9" w:rsidRPr="00BD4636">
        <w:rPr>
          <w:rFonts w:ascii="Times New Roman" w:hAnsi="Times New Roman"/>
          <w:sz w:val="28"/>
          <w:szCs w:val="28"/>
          <w:lang w:val="uk-UA" w:eastAsia="ru-RU"/>
        </w:rPr>
        <w:t>Світлячок</w:t>
      </w:r>
      <w:r w:rsidRPr="00BD4636">
        <w:rPr>
          <w:rFonts w:ascii="Times New Roman" w:hAnsi="Times New Roman"/>
          <w:sz w:val="28"/>
          <w:szCs w:val="28"/>
          <w:lang w:val="uk-UA" w:eastAsia="ru-RU"/>
        </w:rPr>
        <w:t>» Сєвєродонецької міської ради,</w:t>
      </w:r>
      <w:r w:rsidRPr="00BD46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 w:rsidR="005C17E5">
        <w:rPr>
          <w:rFonts w:ascii="Times New Roman" w:hAnsi="Times New Roman"/>
          <w:sz w:val="28"/>
          <w:szCs w:val="28"/>
          <w:lang w:val="uk-UA"/>
        </w:rPr>
        <w:t>Я</w:t>
      </w:r>
      <w:r w:rsidR="00A136C9" w:rsidRPr="00BD4636">
        <w:rPr>
          <w:rFonts w:ascii="Times New Roman" w:hAnsi="Times New Roman"/>
          <w:sz w:val="28"/>
          <w:szCs w:val="28"/>
          <w:lang w:val="uk-UA"/>
        </w:rPr>
        <w:t>сла-садок № 11</w:t>
      </w:r>
      <w:r w:rsidRPr="00BD4636">
        <w:rPr>
          <w:rFonts w:ascii="Times New Roman" w:hAnsi="Times New Roman"/>
          <w:sz w:val="28"/>
          <w:szCs w:val="28"/>
          <w:lang w:val="uk-UA"/>
        </w:rPr>
        <w:t xml:space="preserve"> міста </w:t>
      </w:r>
      <w:proofErr w:type="spellStart"/>
      <w:r w:rsidRPr="00BD4636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BD4636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="008E603C" w:rsidRPr="00BD4636">
        <w:rPr>
          <w:rFonts w:ascii="Times New Roman" w:hAnsi="Times New Roman"/>
          <w:sz w:val="28"/>
          <w:szCs w:val="28"/>
          <w:lang w:val="uk-UA"/>
        </w:rPr>
        <w:t>.</w:t>
      </w:r>
    </w:p>
    <w:p w:rsidR="00807D5D" w:rsidRPr="00807D5D" w:rsidRDefault="00807D5D" w:rsidP="00807D5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A136C9" w:rsidRDefault="00E32D84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C9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A136C9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A136C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92A09">
        <w:rPr>
          <w:rFonts w:ascii="Times New Roman" w:hAnsi="Times New Roman"/>
          <w:sz w:val="28"/>
          <w:szCs w:val="28"/>
          <w:lang w:val="uk-UA"/>
        </w:rPr>
        <w:t>Я</w:t>
      </w:r>
      <w:r w:rsidR="00A136C9" w:rsidRPr="00A136C9">
        <w:rPr>
          <w:rFonts w:ascii="Times New Roman" w:hAnsi="Times New Roman"/>
          <w:sz w:val="28"/>
          <w:szCs w:val="28"/>
          <w:lang w:val="uk-UA"/>
        </w:rPr>
        <w:t>сел-садка № 11</w:t>
      </w:r>
      <w:r w:rsidR="007D5B75" w:rsidRPr="00A136C9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="007D5B75" w:rsidRPr="00A136C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136C9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A136C9">
        <w:rPr>
          <w:rFonts w:ascii="Times New Roman" w:hAnsi="Times New Roman"/>
          <w:color w:val="0D0D0D" w:themeColor="text1" w:themeTint="F2"/>
          <w:sz w:val="28"/>
          <w:szCs w:val="28"/>
          <w:lang w:val="uk-UA" w:eastAsia="ru-RU"/>
        </w:rPr>
        <w:t>36803990</w:t>
      </w:r>
      <w:r w:rsidRPr="00A136C9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7D5B75" w:rsidRPr="00807D5D" w:rsidRDefault="00A0457E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4636">
        <w:rPr>
          <w:rFonts w:ascii="Times New Roman" w:hAnsi="Times New Roman"/>
          <w:bCs/>
          <w:color w:val="0D0D0D" w:themeColor="text1" w:themeTint="F2"/>
          <w:sz w:val="28"/>
          <w:szCs w:val="28"/>
          <w:lang w:val="uk-UA" w:eastAsia="ru-RU"/>
        </w:rPr>
        <w:t>Пункт 1</w:t>
      </w:r>
      <w:r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</w:t>
      </w:r>
      <w:r w:rsidR="002A70E4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</w:t>
      </w:r>
      <w:proofErr w:type="spellStart"/>
      <w:r w:rsidR="002A70E4" w:rsidRPr="00BD4636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="002A70E4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BD4636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A70E4" w:rsidRPr="00BD4636">
        <w:rPr>
          <w:rFonts w:ascii="Times New Roman" w:hAnsi="Times New Roman"/>
          <w:bCs/>
          <w:color w:val="0D0D0D" w:themeColor="text1" w:themeTint="F2"/>
          <w:sz w:val="28"/>
          <w:szCs w:val="28"/>
          <w:lang w:val="uk-UA" w:eastAsia="ru-RU"/>
        </w:rPr>
        <w:t>30 жовтня</w:t>
      </w:r>
      <w:r w:rsidR="00EA63DB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BD463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BD463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BD4636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2A70E4" w:rsidRPr="00BD4636">
        <w:rPr>
          <w:rFonts w:ascii="Times New Roman" w:hAnsi="Times New Roman"/>
          <w:bCs/>
          <w:color w:val="0D0D0D" w:themeColor="text1" w:themeTint="F2"/>
          <w:sz w:val="28"/>
          <w:szCs w:val="28"/>
          <w:lang w:val="uk-UA" w:eastAsia="ru-RU"/>
        </w:rPr>
        <w:t>7</w:t>
      </w:r>
      <w:r w:rsidR="00A136C9" w:rsidRPr="00BD4636">
        <w:rPr>
          <w:rFonts w:ascii="Times New Roman" w:hAnsi="Times New Roman"/>
          <w:bCs/>
          <w:color w:val="0D0D0D" w:themeColor="text1" w:themeTint="F2"/>
          <w:sz w:val="28"/>
          <w:szCs w:val="28"/>
          <w:lang w:val="uk-UA" w:eastAsia="ru-RU"/>
        </w:rPr>
        <w:t>74</w:t>
      </w:r>
      <w:r w:rsidR="00E35B63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D5B75" w:rsidRPr="00BD4636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 w:rsidR="008E603C" w:rsidRPr="00BD4636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 xml:space="preserve"> дошкільн</w:t>
      </w:r>
      <w:r w:rsidR="008E603C" w:rsidRPr="00BD4636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 xml:space="preserve"> навчальн</w:t>
      </w:r>
      <w:r w:rsidR="008E603C" w:rsidRPr="00BD4636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 w:rsidR="008E603C" w:rsidRPr="00BD4636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 xml:space="preserve"> (яс</w:t>
      </w:r>
      <w:r w:rsidR="008E603C" w:rsidRPr="00BD4636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>л-сад</w:t>
      </w:r>
      <w:r w:rsidR="008E603C" w:rsidRPr="00BD4636">
        <w:rPr>
          <w:rFonts w:ascii="Times New Roman" w:hAnsi="Times New Roman"/>
          <w:sz w:val="28"/>
          <w:szCs w:val="28"/>
          <w:lang w:val="uk-UA" w:eastAsia="ru-RU"/>
        </w:rPr>
        <w:t>ка</w:t>
      </w:r>
      <w:r w:rsidR="00A136C9" w:rsidRPr="00BD4636">
        <w:rPr>
          <w:rFonts w:ascii="Times New Roman" w:hAnsi="Times New Roman"/>
          <w:sz w:val="28"/>
          <w:szCs w:val="28"/>
          <w:lang w:val="uk-UA" w:eastAsia="ru-RU"/>
        </w:rPr>
        <w:t>) комбінованого типу № 11 «Світлячок</w:t>
      </w:r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="007D5B75" w:rsidRPr="00BD4636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E32D84" w:rsidRPr="00807D5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64145"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  <w:r w:rsidR="004E335A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86414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32D84" w:rsidRPr="00807D5D">
        <w:rPr>
          <w:rFonts w:ascii="Times New Roman" w:hAnsi="Times New Roman"/>
          <w:sz w:val="28"/>
          <w:szCs w:val="28"/>
          <w:lang w:val="uk-UA" w:eastAsia="ru-RU"/>
        </w:rPr>
        <w:t>вважати таким, що втрати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E32D84" w:rsidRPr="00807D5D">
        <w:rPr>
          <w:rFonts w:ascii="Times New Roman" w:hAnsi="Times New Roman"/>
          <w:sz w:val="28"/>
          <w:szCs w:val="28"/>
          <w:lang w:val="uk-UA" w:eastAsia="ru-RU"/>
        </w:rPr>
        <w:t xml:space="preserve"> чинність</w:t>
      </w:r>
      <w:r w:rsidR="00864145">
        <w:rPr>
          <w:rFonts w:ascii="Times New Roman" w:hAnsi="Times New Roman"/>
          <w:sz w:val="28"/>
          <w:szCs w:val="28"/>
          <w:lang w:val="uk-UA" w:eastAsia="ru-RU"/>
        </w:rPr>
        <w:t xml:space="preserve"> з дня державної реєстрації Статуту</w:t>
      </w:r>
      <w:r w:rsidR="00E32D84" w:rsidRPr="00807D5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07D5D" w:rsidRPr="00807D5D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B75" w:rsidRPr="00807D5D" w:rsidRDefault="00E32D84" w:rsidP="003972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07D5D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07D5D" w:rsidRPr="00807D5D" w:rsidRDefault="00807D5D" w:rsidP="0039725D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9725D" w:rsidRPr="00243D89" w:rsidRDefault="00E32D84" w:rsidP="0039725D">
      <w:pPr>
        <w:pStyle w:val="21"/>
        <w:numPr>
          <w:ilvl w:val="0"/>
          <w:numId w:val="3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color w:val="FF0000"/>
          <w:sz w:val="28"/>
          <w:szCs w:val="28"/>
          <w:lang w:val="uk-UA"/>
        </w:rPr>
      </w:pPr>
      <w:r w:rsidRPr="00807D5D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39725D" w:rsidRPr="00BD4636">
        <w:rPr>
          <w:color w:val="0D0D0D" w:themeColor="text1" w:themeTint="F2"/>
          <w:sz w:val="28"/>
          <w:szCs w:val="28"/>
          <w:lang w:val="uk-UA"/>
        </w:rPr>
        <w:t xml:space="preserve">покладаю на                            </w:t>
      </w:r>
      <w:r w:rsidR="00D61896">
        <w:rPr>
          <w:color w:val="0D0D0D" w:themeColor="text1" w:themeTint="F2"/>
          <w:sz w:val="28"/>
          <w:szCs w:val="28"/>
          <w:lang w:val="uk-UA"/>
        </w:rPr>
        <w:t xml:space="preserve">заступника </w:t>
      </w:r>
      <w:r w:rsidR="0039725D" w:rsidRPr="00BD4636">
        <w:rPr>
          <w:color w:val="0D0D0D" w:themeColor="text1" w:themeTint="F2"/>
          <w:sz w:val="28"/>
          <w:szCs w:val="28"/>
          <w:lang w:val="uk-UA"/>
        </w:rPr>
        <w:t xml:space="preserve">керівника </w:t>
      </w:r>
      <w:proofErr w:type="spellStart"/>
      <w:r w:rsidR="0039725D" w:rsidRPr="00BD4636">
        <w:rPr>
          <w:color w:val="0D0D0D" w:themeColor="text1" w:themeTint="F2"/>
          <w:sz w:val="28"/>
          <w:szCs w:val="28"/>
          <w:lang w:val="uk-UA"/>
        </w:rPr>
        <w:t>Сєвєродонецької</w:t>
      </w:r>
      <w:proofErr w:type="spellEnd"/>
      <w:r w:rsidR="0039725D" w:rsidRPr="00BD4636">
        <w:rPr>
          <w:color w:val="0D0D0D" w:themeColor="text1" w:themeTint="F2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2A70E4" w:rsidRPr="00807D5D" w:rsidRDefault="002A70E4" w:rsidP="00807D5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807D5D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4D03CA" w:rsidRPr="005A0589" w:rsidRDefault="002A70E4" w:rsidP="005A05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</w:p>
    <w:sectPr w:rsidR="004D03CA" w:rsidRPr="005A0589" w:rsidSect="00D5778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1190"/>
    <w:rsid w:val="00012736"/>
    <w:rsid w:val="00015DBA"/>
    <w:rsid w:val="0002110B"/>
    <w:rsid w:val="00072B58"/>
    <w:rsid w:val="00087432"/>
    <w:rsid w:val="000B41EC"/>
    <w:rsid w:val="000D6391"/>
    <w:rsid w:val="000F22D4"/>
    <w:rsid w:val="001379FA"/>
    <w:rsid w:val="00186F93"/>
    <w:rsid w:val="00192A09"/>
    <w:rsid w:val="001A443C"/>
    <w:rsid w:val="001E08ED"/>
    <w:rsid w:val="00200574"/>
    <w:rsid w:val="00205A54"/>
    <w:rsid w:val="00210374"/>
    <w:rsid w:val="00243D89"/>
    <w:rsid w:val="0027628C"/>
    <w:rsid w:val="002A70E4"/>
    <w:rsid w:val="002C42AD"/>
    <w:rsid w:val="003103CD"/>
    <w:rsid w:val="003374F2"/>
    <w:rsid w:val="00380336"/>
    <w:rsid w:val="00380BD6"/>
    <w:rsid w:val="00386C1D"/>
    <w:rsid w:val="0039725D"/>
    <w:rsid w:val="00406D25"/>
    <w:rsid w:val="00450645"/>
    <w:rsid w:val="0048176F"/>
    <w:rsid w:val="00484311"/>
    <w:rsid w:val="004D03CA"/>
    <w:rsid w:val="004D4EB2"/>
    <w:rsid w:val="004E335A"/>
    <w:rsid w:val="0050130A"/>
    <w:rsid w:val="00595325"/>
    <w:rsid w:val="005A0589"/>
    <w:rsid w:val="005C17E5"/>
    <w:rsid w:val="0065154F"/>
    <w:rsid w:val="0065546B"/>
    <w:rsid w:val="00663EA0"/>
    <w:rsid w:val="00676D99"/>
    <w:rsid w:val="006B14B9"/>
    <w:rsid w:val="006C4F55"/>
    <w:rsid w:val="00712EDE"/>
    <w:rsid w:val="00732E22"/>
    <w:rsid w:val="007473FF"/>
    <w:rsid w:val="00761190"/>
    <w:rsid w:val="007D5B75"/>
    <w:rsid w:val="007D625C"/>
    <w:rsid w:val="007E0994"/>
    <w:rsid w:val="00807D5D"/>
    <w:rsid w:val="008137A8"/>
    <w:rsid w:val="00827A6A"/>
    <w:rsid w:val="00833B98"/>
    <w:rsid w:val="00837A84"/>
    <w:rsid w:val="00863954"/>
    <w:rsid w:val="00864145"/>
    <w:rsid w:val="00887310"/>
    <w:rsid w:val="008950DF"/>
    <w:rsid w:val="008A090E"/>
    <w:rsid w:val="008A1550"/>
    <w:rsid w:val="008C1FE1"/>
    <w:rsid w:val="008E603C"/>
    <w:rsid w:val="008E62EB"/>
    <w:rsid w:val="00904FDC"/>
    <w:rsid w:val="00922240"/>
    <w:rsid w:val="009E75B8"/>
    <w:rsid w:val="00A0457E"/>
    <w:rsid w:val="00A136C9"/>
    <w:rsid w:val="00A96F55"/>
    <w:rsid w:val="00AB23F3"/>
    <w:rsid w:val="00B27222"/>
    <w:rsid w:val="00BA2030"/>
    <w:rsid w:val="00BA4888"/>
    <w:rsid w:val="00BB2D41"/>
    <w:rsid w:val="00BC3BC3"/>
    <w:rsid w:val="00BC768F"/>
    <w:rsid w:val="00BD4636"/>
    <w:rsid w:val="00C11040"/>
    <w:rsid w:val="00C91D33"/>
    <w:rsid w:val="00CC625B"/>
    <w:rsid w:val="00D5778D"/>
    <w:rsid w:val="00D61896"/>
    <w:rsid w:val="00D65678"/>
    <w:rsid w:val="00D75F36"/>
    <w:rsid w:val="00D875E6"/>
    <w:rsid w:val="00E102C4"/>
    <w:rsid w:val="00E31C79"/>
    <w:rsid w:val="00E32D84"/>
    <w:rsid w:val="00E33E46"/>
    <w:rsid w:val="00E35B63"/>
    <w:rsid w:val="00E42F8E"/>
    <w:rsid w:val="00E7000F"/>
    <w:rsid w:val="00E92EE0"/>
    <w:rsid w:val="00EA63DB"/>
    <w:rsid w:val="00ED559A"/>
    <w:rsid w:val="00F22EDE"/>
    <w:rsid w:val="00F47173"/>
    <w:rsid w:val="00F67953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972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5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</cp:lastModifiedBy>
  <cp:revision>41</cp:revision>
  <cp:lastPrinted>2021-04-06T08:05:00Z</cp:lastPrinted>
  <dcterms:created xsi:type="dcterms:W3CDTF">2021-03-15T11:04:00Z</dcterms:created>
  <dcterms:modified xsi:type="dcterms:W3CDTF">2021-04-13T09:48:00Z</dcterms:modified>
</cp:coreProperties>
</file>