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3A" w:rsidRDefault="00AA003A" w:rsidP="00AA003A">
      <w:pPr>
        <w:jc w:val="center"/>
        <w:rPr>
          <w:sz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67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03A" w:rsidRPr="00264E1D" w:rsidRDefault="00AA003A" w:rsidP="00AA003A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УКРАЇНА</w:t>
      </w:r>
    </w:p>
    <w:p w:rsidR="00AA003A" w:rsidRPr="00264E1D" w:rsidRDefault="00AA003A" w:rsidP="00AA003A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ВІЙСЬКОВО</w:t>
      </w:r>
      <w:r w:rsidRPr="00264E1D">
        <w:rPr>
          <w:b/>
          <w:sz w:val="32"/>
          <w:szCs w:val="32"/>
          <w:lang w:val="ru-RU"/>
        </w:rPr>
        <w:t>-</w:t>
      </w:r>
      <w:r w:rsidRPr="00F6568C">
        <w:rPr>
          <w:b/>
          <w:sz w:val="32"/>
          <w:szCs w:val="32"/>
          <w:lang w:val="ru-RU"/>
        </w:rPr>
        <w:t>ЦИВІЛЬНА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АДМІНІСТРАЦІЯ</w:t>
      </w:r>
    </w:p>
    <w:p w:rsidR="00AA003A" w:rsidRDefault="00AA003A" w:rsidP="00AA003A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МІСТА</w:t>
      </w:r>
      <w:r w:rsidRPr="00264E1D">
        <w:rPr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b/>
          <w:sz w:val="32"/>
          <w:szCs w:val="32"/>
          <w:lang w:val="ru-RU"/>
        </w:rPr>
        <w:t>С</w:t>
      </w:r>
      <w:proofErr w:type="gramEnd"/>
      <w:r w:rsidRPr="00F6568C">
        <w:rPr>
          <w:b/>
          <w:sz w:val="32"/>
          <w:szCs w:val="32"/>
          <w:lang w:val="ru-RU"/>
        </w:rPr>
        <w:t>ЄВЄРОДОНЕЦЬК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ЛУГАНСЬКОЇ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ОБЛАСТІ</w:t>
      </w:r>
    </w:p>
    <w:p w:rsidR="00AA003A" w:rsidRPr="001A4B51" w:rsidRDefault="00AA003A" w:rsidP="00AA003A">
      <w:pPr>
        <w:jc w:val="center"/>
        <w:rPr>
          <w:b/>
          <w:sz w:val="32"/>
          <w:szCs w:val="32"/>
          <w:lang w:val="ru-RU"/>
        </w:rPr>
      </w:pPr>
    </w:p>
    <w:p w:rsidR="00AA003A" w:rsidRPr="001A4B51" w:rsidRDefault="00AA003A" w:rsidP="00AA003A">
      <w:pPr>
        <w:pStyle w:val="a4"/>
        <w:rPr>
          <w:rFonts w:ascii="Times New Roman" w:hAnsi="Times New Roman" w:cs="Times New Roman"/>
          <w:sz w:val="32"/>
          <w:szCs w:val="32"/>
        </w:rPr>
      </w:pPr>
      <w:r w:rsidRPr="001A4B51">
        <w:rPr>
          <w:rFonts w:ascii="Times New Roman" w:hAnsi="Times New Roman" w:cs="Times New Roman"/>
          <w:sz w:val="32"/>
          <w:szCs w:val="32"/>
        </w:rPr>
        <w:t>РОЗПОРЯДЖЕННЯ</w:t>
      </w:r>
    </w:p>
    <w:p w:rsidR="00AA003A" w:rsidRPr="001A4B51" w:rsidRDefault="00AA003A" w:rsidP="00AA003A">
      <w:pPr>
        <w:jc w:val="center"/>
        <w:rPr>
          <w:b/>
          <w:sz w:val="28"/>
          <w:szCs w:val="28"/>
          <w:lang w:val="ru-RU"/>
        </w:rPr>
      </w:pPr>
      <w:r w:rsidRPr="001A4B51">
        <w:rPr>
          <w:b/>
          <w:sz w:val="28"/>
          <w:szCs w:val="28"/>
        </w:rPr>
        <w:t xml:space="preserve">КЕРІВНИКА </w:t>
      </w:r>
      <w:r w:rsidRPr="001A4B51">
        <w:rPr>
          <w:b/>
          <w:sz w:val="28"/>
          <w:szCs w:val="28"/>
          <w:lang w:val="ru-RU"/>
        </w:rPr>
        <w:t>ВІЙСЬКОВО-ЦИВІЛЬНОЇ  АДМІНІСТРАЦІЇ</w:t>
      </w:r>
    </w:p>
    <w:p w:rsidR="00AA003A" w:rsidRPr="001A4B51" w:rsidRDefault="00AA003A" w:rsidP="00AA003A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AA003A" w:rsidRPr="001370C6" w:rsidRDefault="00AA003A" w:rsidP="00AA003A">
      <w:pPr>
        <w:pStyle w:val="1"/>
        <w:rPr>
          <w:b w:val="0"/>
          <w:bCs/>
          <w:sz w:val="28"/>
          <w:szCs w:val="28"/>
        </w:rPr>
      </w:pPr>
      <w:r w:rsidRPr="001370C6">
        <w:rPr>
          <w:b w:val="0"/>
          <w:bCs/>
          <w:sz w:val="28"/>
          <w:szCs w:val="28"/>
        </w:rPr>
        <w:t xml:space="preserve">Луганська обл., м. </w:t>
      </w:r>
      <w:proofErr w:type="spellStart"/>
      <w:r w:rsidRPr="001370C6">
        <w:rPr>
          <w:b w:val="0"/>
          <w:bCs/>
          <w:sz w:val="28"/>
          <w:szCs w:val="28"/>
        </w:rPr>
        <w:t>Сєвєродонецьк</w:t>
      </w:r>
      <w:proofErr w:type="spellEnd"/>
      <w:r w:rsidRPr="001370C6">
        <w:rPr>
          <w:b w:val="0"/>
          <w:bCs/>
          <w:sz w:val="28"/>
          <w:szCs w:val="28"/>
        </w:rPr>
        <w:t>,</w:t>
      </w:r>
    </w:p>
    <w:p w:rsidR="00AA003A" w:rsidRPr="001370C6" w:rsidRDefault="00AA003A" w:rsidP="00AA003A">
      <w:pPr>
        <w:rPr>
          <w:sz w:val="28"/>
          <w:szCs w:val="28"/>
        </w:rPr>
      </w:pPr>
      <w:r w:rsidRPr="001370C6">
        <w:rPr>
          <w:sz w:val="28"/>
          <w:szCs w:val="28"/>
        </w:rPr>
        <w:t>бульвар Дружби Народів, 32</w:t>
      </w:r>
    </w:p>
    <w:p w:rsidR="00AA003A" w:rsidRPr="001370C6" w:rsidRDefault="00AA003A" w:rsidP="00AA003A">
      <w:pPr>
        <w:rPr>
          <w:sz w:val="28"/>
          <w:szCs w:val="28"/>
        </w:rPr>
      </w:pPr>
      <w:r w:rsidRPr="001370C6">
        <w:rPr>
          <w:sz w:val="28"/>
          <w:szCs w:val="28"/>
        </w:rPr>
        <w:t>«</w:t>
      </w:r>
      <w:r w:rsidRPr="00AA003A">
        <w:rPr>
          <w:sz w:val="28"/>
          <w:szCs w:val="28"/>
          <w:u w:val="single"/>
        </w:rPr>
        <w:t>22</w:t>
      </w:r>
      <w:r w:rsidRPr="001370C6">
        <w:rPr>
          <w:sz w:val="28"/>
          <w:szCs w:val="28"/>
        </w:rPr>
        <w:t xml:space="preserve">» </w:t>
      </w:r>
      <w:r>
        <w:rPr>
          <w:sz w:val="28"/>
          <w:szCs w:val="28"/>
        </w:rPr>
        <w:t>лютого</w:t>
      </w:r>
      <w:r w:rsidRPr="001370C6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1370C6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70C6">
        <w:rPr>
          <w:sz w:val="28"/>
          <w:szCs w:val="28"/>
        </w:rPr>
        <w:t>№_</w:t>
      </w:r>
      <w:r w:rsidRPr="00AA003A">
        <w:rPr>
          <w:sz w:val="28"/>
          <w:szCs w:val="28"/>
          <w:u w:val="single"/>
        </w:rPr>
        <w:t>385</w:t>
      </w:r>
    </w:p>
    <w:p w:rsidR="00AA003A" w:rsidRDefault="00AA003A" w:rsidP="00AA003A">
      <w:pPr>
        <w:rPr>
          <w:sz w:val="28"/>
          <w:szCs w:val="28"/>
        </w:rPr>
      </w:pPr>
    </w:p>
    <w:p w:rsidR="00AA003A" w:rsidRPr="001370C6" w:rsidRDefault="00AA003A" w:rsidP="00AA003A">
      <w:pPr>
        <w:rPr>
          <w:sz w:val="28"/>
          <w:szCs w:val="28"/>
        </w:rPr>
      </w:pPr>
    </w:p>
    <w:p w:rsidR="00AA003A" w:rsidRDefault="00AA003A" w:rsidP="00AA003A">
      <w:pPr>
        <w:rPr>
          <w:sz w:val="28"/>
          <w:szCs w:val="28"/>
        </w:rPr>
      </w:pPr>
      <w:r w:rsidRPr="00820DA1">
        <w:rPr>
          <w:sz w:val="28"/>
          <w:szCs w:val="28"/>
        </w:rPr>
        <w:t xml:space="preserve">Про затвердження графіків роботи </w:t>
      </w:r>
    </w:p>
    <w:p w:rsidR="00AA003A" w:rsidRDefault="00AA003A" w:rsidP="00AA003A">
      <w:pPr>
        <w:rPr>
          <w:sz w:val="28"/>
          <w:szCs w:val="28"/>
        </w:rPr>
      </w:pPr>
      <w:r w:rsidRPr="00820DA1">
        <w:rPr>
          <w:sz w:val="28"/>
          <w:szCs w:val="28"/>
        </w:rPr>
        <w:t xml:space="preserve">та прийому Центру надання </w:t>
      </w:r>
    </w:p>
    <w:p w:rsidR="00AA003A" w:rsidRDefault="00AA003A" w:rsidP="00AA003A">
      <w:pPr>
        <w:rPr>
          <w:sz w:val="28"/>
          <w:szCs w:val="28"/>
        </w:rPr>
      </w:pPr>
      <w:r w:rsidRPr="00820DA1">
        <w:rPr>
          <w:sz w:val="28"/>
          <w:szCs w:val="28"/>
        </w:rPr>
        <w:t xml:space="preserve">адміністративних послуг </w:t>
      </w:r>
    </w:p>
    <w:p w:rsidR="00AA003A" w:rsidRPr="00820DA1" w:rsidRDefault="00AA003A" w:rsidP="00AA003A">
      <w:pPr>
        <w:rPr>
          <w:sz w:val="28"/>
          <w:szCs w:val="28"/>
        </w:rPr>
      </w:pPr>
      <w:r w:rsidRPr="00820DA1">
        <w:rPr>
          <w:sz w:val="28"/>
          <w:szCs w:val="28"/>
        </w:rPr>
        <w:t xml:space="preserve">у </w:t>
      </w:r>
      <w:proofErr w:type="spellStart"/>
      <w:r w:rsidRPr="00820DA1">
        <w:rPr>
          <w:sz w:val="28"/>
          <w:szCs w:val="28"/>
        </w:rPr>
        <w:t>м.Сєвєродонецьку</w:t>
      </w:r>
      <w:proofErr w:type="spellEnd"/>
      <w:r w:rsidRPr="00820DA1">
        <w:rPr>
          <w:sz w:val="28"/>
          <w:szCs w:val="28"/>
        </w:rPr>
        <w:t xml:space="preserve"> у новій редакції</w:t>
      </w:r>
    </w:p>
    <w:p w:rsidR="00AA003A" w:rsidRDefault="00AA003A" w:rsidP="00AA00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03A" w:rsidRPr="00820DA1" w:rsidRDefault="00AA003A" w:rsidP="00AA00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03A" w:rsidRPr="00820DA1" w:rsidRDefault="00AA003A" w:rsidP="00AA003A">
      <w:pPr>
        <w:spacing w:after="120"/>
        <w:jc w:val="both"/>
        <w:rPr>
          <w:sz w:val="28"/>
          <w:szCs w:val="28"/>
        </w:rPr>
      </w:pPr>
      <w:r w:rsidRPr="00797882">
        <w:tab/>
      </w:r>
      <w:r w:rsidRPr="007870ED">
        <w:rPr>
          <w:sz w:val="28"/>
          <w:szCs w:val="28"/>
        </w:rPr>
        <w:t xml:space="preserve">Керуючись пунктом 2 статті 4, пунктами 2, 8 частини 3 статті 6 Закону України «Про військово-цивільні адміністрації», </w:t>
      </w:r>
      <w:r>
        <w:rPr>
          <w:sz w:val="28"/>
          <w:szCs w:val="28"/>
        </w:rPr>
        <w:t>статтею 12</w:t>
      </w:r>
      <w:r w:rsidRPr="00A4703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47036">
        <w:rPr>
          <w:sz w:val="28"/>
          <w:szCs w:val="28"/>
        </w:rPr>
        <w:t>акон</w:t>
      </w:r>
      <w:r>
        <w:rPr>
          <w:sz w:val="28"/>
          <w:szCs w:val="28"/>
        </w:rPr>
        <w:t xml:space="preserve">у </w:t>
      </w:r>
      <w:r w:rsidRPr="00A47036">
        <w:rPr>
          <w:sz w:val="28"/>
          <w:szCs w:val="28"/>
        </w:rPr>
        <w:t xml:space="preserve">України «Про адміністративні послуги», </w:t>
      </w:r>
      <w:r>
        <w:rPr>
          <w:sz w:val="28"/>
          <w:szCs w:val="28"/>
        </w:rPr>
        <w:t>З</w:t>
      </w:r>
      <w:r w:rsidRPr="00A47036">
        <w:rPr>
          <w:sz w:val="28"/>
          <w:szCs w:val="28"/>
        </w:rPr>
        <w:t>акон</w:t>
      </w:r>
      <w:r>
        <w:rPr>
          <w:sz w:val="28"/>
          <w:szCs w:val="28"/>
        </w:rPr>
        <w:t xml:space="preserve">ом </w:t>
      </w:r>
      <w:r w:rsidRPr="00A47036">
        <w:rPr>
          <w:sz w:val="28"/>
          <w:szCs w:val="28"/>
        </w:rPr>
        <w:t xml:space="preserve">України </w:t>
      </w:r>
      <w:r>
        <w:rPr>
          <w:sz w:val="28"/>
          <w:szCs w:val="28"/>
        </w:rPr>
        <w:t>«</w:t>
      </w:r>
      <w:r w:rsidRPr="00820DA1">
        <w:rPr>
          <w:bCs/>
          <w:color w:val="333333"/>
          <w:sz w:val="28"/>
          <w:szCs w:val="28"/>
          <w:shd w:val="clear" w:color="auto" w:fill="FFFFFF"/>
        </w:rPr>
        <w:t>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формі»</w:t>
      </w:r>
      <w:r>
        <w:rPr>
          <w:bCs/>
          <w:color w:val="333333"/>
          <w:sz w:val="28"/>
          <w:szCs w:val="28"/>
          <w:shd w:val="clear" w:color="auto" w:fill="FFFFFF"/>
        </w:rPr>
        <w:t xml:space="preserve">, </w:t>
      </w:r>
      <w:r w:rsidRPr="001A4B51">
        <w:rPr>
          <w:sz w:val="28"/>
          <w:szCs w:val="28"/>
        </w:rPr>
        <w:t xml:space="preserve">Законом України </w:t>
      </w:r>
      <w:r w:rsidRPr="001A4B51">
        <w:rPr>
          <w:bCs/>
          <w:color w:val="333333"/>
          <w:kern w:val="36"/>
          <w:sz w:val="28"/>
          <w:szCs w:val="28"/>
        </w:rPr>
        <w:t xml:space="preserve">"Про внесення змін до деяких законодавчих актів України, спрямованих на запобігання виникнення і поширення </w:t>
      </w:r>
      <w:proofErr w:type="spellStart"/>
      <w:r w:rsidRPr="001A4B51">
        <w:rPr>
          <w:bCs/>
          <w:color w:val="333333"/>
          <w:kern w:val="36"/>
          <w:sz w:val="28"/>
          <w:szCs w:val="28"/>
        </w:rPr>
        <w:t>коронавірусної</w:t>
      </w:r>
      <w:proofErr w:type="spellEnd"/>
      <w:r w:rsidRPr="001A4B51">
        <w:rPr>
          <w:bCs/>
          <w:color w:val="333333"/>
          <w:kern w:val="36"/>
          <w:sz w:val="28"/>
          <w:szCs w:val="28"/>
        </w:rPr>
        <w:t xml:space="preserve"> хвороби (COVID-19)</w:t>
      </w:r>
    </w:p>
    <w:p w:rsidR="00AA003A" w:rsidRPr="00C022C6" w:rsidRDefault="00AA003A" w:rsidP="00AA003A">
      <w:pPr>
        <w:pStyle w:val="a6"/>
        <w:spacing w:after="120"/>
        <w:ind w:firstLine="0"/>
        <w:jc w:val="both"/>
        <w:rPr>
          <w:b/>
          <w:szCs w:val="24"/>
        </w:rPr>
      </w:pPr>
      <w:r w:rsidRPr="00C022C6">
        <w:rPr>
          <w:b/>
          <w:szCs w:val="24"/>
        </w:rPr>
        <w:t>ЗОБОВ’ЯЗУЮ:</w:t>
      </w:r>
    </w:p>
    <w:p w:rsidR="00AA003A" w:rsidRDefault="00AA003A" w:rsidP="00AA003A">
      <w:pPr>
        <w:pStyle w:val="a6"/>
        <w:ind w:firstLine="709"/>
        <w:jc w:val="both"/>
        <w:rPr>
          <w:b/>
          <w:szCs w:val="24"/>
        </w:rPr>
      </w:pPr>
    </w:p>
    <w:p w:rsidR="00AA003A" w:rsidRPr="000F06AB" w:rsidRDefault="00AA003A" w:rsidP="00AA003A">
      <w:pPr>
        <w:spacing w:after="120"/>
        <w:ind w:firstLine="720"/>
        <w:jc w:val="both"/>
        <w:rPr>
          <w:sz w:val="28"/>
          <w:szCs w:val="28"/>
        </w:rPr>
      </w:pPr>
      <w:r w:rsidRPr="000F06AB">
        <w:rPr>
          <w:sz w:val="28"/>
          <w:szCs w:val="28"/>
        </w:rPr>
        <w:t xml:space="preserve">1. Затвердити з 01.03.2021 р. графік роботи Центру надання адміністративних послуг у </w:t>
      </w:r>
      <w:proofErr w:type="spellStart"/>
      <w:r w:rsidRPr="000F06AB">
        <w:rPr>
          <w:sz w:val="28"/>
          <w:szCs w:val="28"/>
        </w:rPr>
        <w:t>м.Сєвєродонецьку</w:t>
      </w:r>
      <w:proofErr w:type="spellEnd"/>
      <w:r w:rsidRPr="000F06AB">
        <w:rPr>
          <w:sz w:val="28"/>
          <w:szCs w:val="28"/>
        </w:rPr>
        <w:t xml:space="preserve"> та графік прийому Центру надання адміністративних послуг у </w:t>
      </w:r>
      <w:proofErr w:type="spellStart"/>
      <w:r w:rsidRPr="000F06AB">
        <w:rPr>
          <w:sz w:val="28"/>
          <w:szCs w:val="28"/>
        </w:rPr>
        <w:t>м.Сєвєродонецьку</w:t>
      </w:r>
      <w:proofErr w:type="spellEnd"/>
      <w:r w:rsidRPr="000F06AB">
        <w:rPr>
          <w:sz w:val="28"/>
          <w:szCs w:val="28"/>
        </w:rPr>
        <w:t xml:space="preserve"> у новій редакції (додається).</w:t>
      </w:r>
    </w:p>
    <w:p w:rsidR="00AA003A" w:rsidRPr="001A4B51" w:rsidRDefault="00AA003A" w:rsidP="00AA003A">
      <w:pPr>
        <w:pStyle w:val="a5"/>
        <w:spacing w:after="120" w:line="240" w:lineRule="auto"/>
        <w:ind w:left="0" w:firstLine="709"/>
        <w:jc w:val="both"/>
        <w:rPr>
          <w:rStyle w:val="a8"/>
          <w:rFonts w:ascii="Times New Roman" w:hAnsi="Times New Roman"/>
          <w:b w:val="0"/>
          <w:iCs/>
          <w:sz w:val="28"/>
          <w:szCs w:val="28"/>
        </w:rPr>
      </w:pPr>
      <w:r w:rsidRPr="000F06AB">
        <w:rPr>
          <w:rFonts w:ascii="Times New Roman" w:hAnsi="Times New Roman"/>
          <w:sz w:val="28"/>
          <w:szCs w:val="28"/>
        </w:rPr>
        <w:t xml:space="preserve">2. На період дії карантину не здійснювати виїзд </w:t>
      </w:r>
      <w:r w:rsidRPr="000F06AB">
        <w:rPr>
          <w:rFonts w:ascii="Times New Roman" w:hAnsi="Times New Roman"/>
          <w:color w:val="000000"/>
          <w:sz w:val="28"/>
          <w:szCs w:val="28"/>
        </w:rPr>
        <w:t>адміністратор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0F06AB">
        <w:rPr>
          <w:rFonts w:ascii="Times New Roman" w:hAnsi="Times New Roman"/>
          <w:sz w:val="28"/>
          <w:szCs w:val="28"/>
        </w:rPr>
        <w:t xml:space="preserve"> до суб’єктів звернень для </w:t>
      </w:r>
      <w:r w:rsidRPr="000F06AB">
        <w:rPr>
          <w:rStyle w:val="a8"/>
          <w:rFonts w:ascii="Times New Roman" w:hAnsi="Times New Roman"/>
          <w:iCs/>
          <w:sz w:val="28"/>
          <w:szCs w:val="28"/>
        </w:rPr>
        <w:t xml:space="preserve">надання адміністративних послуг на пересувному </w:t>
      </w:r>
      <w:r w:rsidRPr="000F06AB">
        <w:rPr>
          <w:rFonts w:ascii="Times New Roman" w:hAnsi="Times New Roman"/>
          <w:color w:val="000000"/>
          <w:sz w:val="28"/>
          <w:szCs w:val="28"/>
        </w:rPr>
        <w:t xml:space="preserve">віддаленому робочому місці </w:t>
      </w:r>
      <w:r w:rsidRPr="000F06AB">
        <w:rPr>
          <w:rStyle w:val="a8"/>
          <w:rFonts w:ascii="Times New Roman" w:hAnsi="Times New Roman"/>
          <w:iCs/>
          <w:sz w:val="28"/>
          <w:szCs w:val="28"/>
        </w:rPr>
        <w:t>за допомогою комплекту портативної техніки «Мобільний кейс».</w:t>
      </w:r>
      <w:r w:rsidRPr="001A4B51">
        <w:rPr>
          <w:rStyle w:val="a8"/>
          <w:rFonts w:ascii="Times New Roman" w:hAnsi="Times New Roman"/>
          <w:iCs/>
          <w:sz w:val="28"/>
          <w:szCs w:val="28"/>
        </w:rPr>
        <w:t xml:space="preserve"> </w:t>
      </w:r>
    </w:p>
    <w:p w:rsidR="00AA003A" w:rsidRPr="005F54A8" w:rsidRDefault="00AA003A" w:rsidP="00AA003A">
      <w:pPr>
        <w:spacing w:after="12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</w:t>
      </w:r>
      <w:r w:rsidRPr="005F54A8">
        <w:rPr>
          <w:sz w:val="28"/>
          <w:szCs w:val="28"/>
        </w:rPr>
        <w:t xml:space="preserve">. Рішення виконкому від 29.01.2018 р. № 6 «Про затвердження графіків роботи та прийому Центру надання адміністративних послуг у </w:t>
      </w:r>
      <w:proofErr w:type="spellStart"/>
      <w:r w:rsidRPr="005F54A8">
        <w:rPr>
          <w:sz w:val="28"/>
          <w:szCs w:val="28"/>
        </w:rPr>
        <w:lastRenderedPageBreak/>
        <w:t>м.Сєвєродонецьку</w:t>
      </w:r>
      <w:proofErr w:type="spellEnd"/>
      <w:r w:rsidRPr="005F54A8">
        <w:rPr>
          <w:sz w:val="28"/>
          <w:szCs w:val="28"/>
        </w:rPr>
        <w:t xml:space="preserve">  у новій редакції», рішення виконкому від 10.05.2019 р. № 595 «Про внесення змін до рішення виконкому від 29.01.2018р. №6 «Про затвердження графіків роботи та прийому Центру надання адміністративних послуг у </w:t>
      </w:r>
      <w:proofErr w:type="spellStart"/>
      <w:r w:rsidRPr="005F54A8">
        <w:rPr>
          <w:sz w:val="28"/>
          <w:szCs w:val="28"/>
        </w:rPr>
        <w:t>м.Сєвєродонецьку</w:t>
      </w:r>
      <w:proofErr w:type="spellEnd"/>
      <w:r w:rsidRPr="005F54A8">
        <w:rPr>
          <w:sz w:val="28"/>
          <w:szCs w:val="28"/>
        </w:rPr>
        <w:t xml:space="preserve"> у новій редакції»,</w:t>
      </w:r>
      <w:r w:rsidRPr="00D03B7B">
        <w:rPr>
          <w:sz w:val="28"/>
          <w:szCs w:val="28"/>
        </w:rPr>
        <w:t xml:space="preserve"> розпорядження керівника </w:t>
      </w:r>
      <w:r w:rsidRPr="001A4B51">
        <w:rPr>
          <w:sz w:val="28"/>
          <w:szCs w:val="28"/>
        </w:rPr>
        <w:t>військово-цивільні адміністрації</w:t>
      </w:r>
      <w:r>
        <w:rPr>
          <w:sz w:val="28"/>
          <w:szCs w:val="28"/>
        </w:rPr>
        <w:t xml:space="preserve"> міста </w:t>
      </w:r>
      <w:proofErr w:type="spellStart"/>
      <w:r>
        <w:rPr>
          <w:sz w:val="28"/>
          <w:szCs w:val="28"/>
        </w:rPr>
        <w:t>Сєвєродонецьк</w:t>
      </w:r>
      <w:proofErr w:type="spellEnd"/>
      <w:r>
        <w:rPr>
          <w:sz w:val="28"/>
          <w:szCs w:val="28"/>
        </w:rPr>
        <w:t xml:space="preserve"> Луганської області від 20.10.2020 №676</w:t>
      </w:r>
      <w:r w:rsidRPr="005F54A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A4B51">
        <w:rPr>
          <w:sz w:val="28"/>
          <w:szCs w:val="28"/>
        </w:rPr>
        <w:t>Про затвердження г</w:t>
      </w:r>
      <w:r w:rsidRPr="00B53C61">
        <w:rPr>
          <w:rStyle w:val="a8"/>
          <w:iCs/>
          <w:sz w:val="28"/>
          <w:szCs w:val="28"/>
        </w:rPr>
        <w:t>рафіку</w:t>
      </w:r>
      <w:r w:rsidRPr="001A4B51">
        <w:rPr>
          <w:rStyle w:val="a8"/>
          <w:iCs/>
          <w:sz w:val="28"/>
          <w:szCs w:val="28"/>
        </w:rPr>
        <w:t xml:space="preserve"> </w:t>
      </w:r>
      <w:r w:rsidRPr="001A4B51">
        <w:rPr>
          <w:sz w:val="28"/>
          <w:szCs w:val="28"/>
        </w:rPr>
        <w:t>прийому</w:t>
      </w:r>
      <w:r>
        <w:rPr>
          <w:sz w:val="28"/>
          <w:szCs w:val="28"/>
        </w:rPr>
        <w:t xml:space="preserve"> </w:t>
      </w:r>
      <w:r w:rsidRPr="001A4B51">
        <w:rPr>
          <w:sz w:val="28"/>
          <w:szCs w:val="28"/>
        </w:rPr>
        <w:t>Центру надання адміністративних послуг у м.</w:t>
      </w:r>
      <w:r>
        <w:rPr>
          <w:sz w:val="28"/>
          <w:szCs w:val="28"/>
        </w:rPr>
        <w:t xml:space="preserve"> </w:t>
      </w:r>
      <w:proofErr w:type="spellStart"/>
      <w:r w:rsidRPr="001A4B51">
        <w:rPr>
          <w:sz w:val="28"/>
          <w:szCs w:val="28"/>
        </w:rPr>
        <w:t>Сєвєродонецьку</w:t>
      </w:r>
      <w:proofErr w:type="spellEnd"/>
      <w:r w:rsidRPr="001A4B51">
        <w:rPr>
          <w:sz w:val="28"/>
          <w:szCs w:val="28"/>
        </w:rPr>
        <w:t xml:space="preserve"> на період карантину</w:t>
      </w:r>
      <w:r>
        <w:rPr>
          <w:sz w:val="28"/>
          <w:szCs w:val="28"/>
        </w:rPr>
        <w:t>»</w:t>
      </w:r>
      <w:r w:rsidRPr="005F54A8">
        <w:rPr>
          <w:sz w:val="28"/>
          <w:szCs w:val="28"/>
        </w:rPr>
        <w:t xml:space="preserve"> вважати такими, що втратили чинність</w:t>
      </w:r>
      <w:r w:rsidRPr="005F54A8">
        <w:rPr>
          <w:b/>
          <w:i/>
          <w:sz w:val="28"/>
          <w:szCs w:val="28"/>
        </w:rPr>
        <w:t>.</w:t>
      </w:r>
    </w:p>
    <w:p w:rsidR="00AA003A" w:rsidRPr="000F06AB" w:rsidRDefault="00AA003A" w:rsidP="00AA003A">
      <w:pPr>
        <w:pStyle w:val="a6"/>
        <w:spacing w:after="120"/>
        <w:ind w:left="709" w:hanging="1"/>
        <w:jc w:val="both"/>
        <w:rPr>
          <w:sz w:val="28"/>
          <w:szCs w:val="28"/>
        </w:rPr>
      </w:pPr>
      <w:r w:rsidRPr="000F06AB">
        <w:rPr>
          <w:sz w:val="28"/>
          <w:szCs w:val="28"/>
        </w:rPr>
        <w:t>4. Дане розпорядження підлягає оприлюдненню.</w:t>
      </w:r>
    </w:p>
    <w:p w:rsidR="00AA003A" w:rsidRPr="000F06AB" w:rsidRDefault="00AA003A" w:rsidP="00AA00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F06AB">
        <w:rPr>
          <w:sz w:val="28"/>
          <w:szCs w:val="28"/>
        </w:rPr>
        <w:t xml:space="preserve">Контроль за виконанням цього розпорядження </w:t>
      </w:r>
      <w:r>
        <w:rPr>
          <w:sz w:val="28"/>
          <w:szCs w:val="28"/>
        </w:rPr>
        <w:t xml:space="preserve">покласти на </w:t>
      </w:r>
      <w:r w:rsidRPr="00121401">
        <w:rPr>
          <w:sz w:val="28"/>
          <w:szCs w:val="28"/>
        </w:rPr>
        <w:t>першого заступника керівника</w:t>
      </w:r>
      <w:r>
        <w:rPr>
          <w:sz w:val="28"/>
          <w:szCs w:val="28"/>
        </w:rPr>
        <w:t xml:space="preserve"> </w:t>
      </w:r>
      <w:r w:rsidRPr="00121401">
        <w:rPr>
          <w:sz w:val="28"/>
          <w:szCs w:val="28"/>
          <w:lang w:eastAsia="en-US"/>
        </w:rPr>
        <w:t>військово-цивільної адміністрації</w:t>
      </w:r>
      <w:r>
        <w:rPr>
          <w:sz w:val="28"/>
          <w:szCs w:val="28"/>
          <w:lang w:eastAsia="en-US"/>
        </w:rPr>
        <w:t xml:space="preserve"> </w:t>
      </w:r>
      <w:r w:rsidRPr="00121401">
        <w:rPr>
          <w:sz w:val="28"/>
          <w:szCs w:val="28"/>
        </w:rPr>
        <w:t>Ігор</w:t>
      </w:r>
      <w:r>
        <w:rPr>
          <w:sz w:val="28"/>
          <w:szCs w:val="28"/>
        </w:rPr>
        <w:t>я</w:t>
      </w:r>
      <w:r w:rsidRPr="00121401">
        <w:rPr>
          <w:sz w:val="28"/>
          <w:szCs w:val="28"/>
        </w:rPr>
        <w:t xml:space="preserve"> РОБОЧ</w:t>
      </w:r>
      <w:r>
        <w:rPr>
          <w:sz w:val="28"/>
          <w:szCs w:val="28"/>
        </w:rPr>
        <w:t>ОГО</w:t>
      </w:r>
      <w:r w:rsidRPr="000F06AB">
        <w:rPr>
          <w:sz w:val="28"/>
          <w:szCs w:val="28"/>
        </w:rPr>
        <w:t>.</w:t>
      </w:r>
    </w:p>
    <w:p w:rsidR="00AA003A" w:rsidRPr="00716503" w:rsidRDefault="00AA003A" w:rsidP="00AA003A">
      <w:pPr>
        <w:jc w:val="both"/>
        <w:rPr>
          <w:sz w:val="28"/>
          <w:szCs w:val="28"/>
        </w:rPr>
      </w:pPr>
    </w:p>
    <w:p w:rsidR="00AA003A" w:rsidRPr="00716503" w:rsidRDefault="00AA003A" w:rsidP="00AA003A">
      <w:pPr>
        <w:jc w:val="both"/>
        <w:rPr>
          <w:sz w:val="28"/>
          <w:szCs w:val="28"/>
        </w:rPr>
      </w:pPr>
    </w:p>
    <w:p w:rsidR="00AA003A" w:rsidRDefault="00AA003A" w:rsidP="00AA003A">
      <w:pPr>
        <w:rPr>
          <w:b/>
          <w:sz w:val="28"/>
          <w:szCs w:val="28"/>
          <w:lang w:eastAsia="en-US"/>
        </w:rPr>
      </w:pPr>
      <w:r w:rsidRPr="00A966C3">
        <w:rPr>
          <w:b/>
          <w:sz w:val="28"/>
          <w:szCs w:val="28"/>
          <w:lang w:eastAsia="en-US"/>
        </w:rPr>
        <w:t>Керівник військово-цивільної</w:t>
      </w:r>
      <w:r>
        <w:rPr>
          <w:b/>
          <w:sz w:val="28"/>
          <w:szCs w:val="28"/>
          <w:lang w:eastAsia="en-US"/>
        </w:rPr>
        <w:t xml:space="preserve"> </w:t>
      </w:r>
    </w:p>
    <w:p w:rsidR="00AA003A" w:rsidRDefault="00AA003A" w:rsidP="00AA003A">
      <w:pPr>
        <w:rPr>
          <w:b/>
          <w:sz w:val="28"/>
          <w:szCs w:val="28"/>
          <w:lang w:eastAsia="en-US"/>
        </w:rPr>
      </w:pPr>
      <w:r w:rsidRPr="00A966C3">
        <w:rPr>
          <w:b/>
          <w:sz w:val="28"/>
          <w:szCs w:val="28"/>
          <w:lang w:eastAsia="en-US"/>
        </w:rPr>
        <w:t>адміністрації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 w:rsidRPr="00A966C3">
        <w:rPr>
          <w:b/>
          <w:sz w:val="28"/>
          <w:szCs w:val="28"/>
          <w:lang w:eastAsia="en-US"/>
        </w:rPr>
        <w:t>Олександр СТРЮК</w:t>
      </w:r>
    </w:p>
    <w:p w:rsidR="00AA003A" w:rsidRDefault="00AA003A" w:rsidP="00AA003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A003A" w:rsidRDefault="00AA003A" w:rsidP="00AA003A">
      <w:pPr>
        <w:pStyle w:val="FR1"/>
        <w:tabs>
          <w:tab w:val="left" w:pos="5103"/>
        </w:tabs>
        <w:spacing w:before="0"/>
        <w:ind w:left="0"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820DA1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AA003A" w:rsidRPr="00820DA1" w:rsidRDefault="00AA003A" w:rsidP="00AA003A">
      <w:pPr>
        <w:pStyle w:val="FR1"/>
        <w:tabs>
          <w:tab w:val="left" w:pos="5103"/>
        </w:tabs>
        <w:spacing w:before="0"/>
        <w:ind w:left="0"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820DA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AA003A" w:rsidRDefault="00AA003A" w:rsidP="00AA003A">
      <w:pPr>
        <w:tabs>
          <w:tab w:val="left" w:pos="5103"/>
        </w:tabs>
        <w:ind w:firstLine="5103"/>
        <w:rPr>
          <w:sz w:val="28"/>
          <w:szCs w:val="28"/>
        </w:rPr>
      </w:pPr>
      <w:r w:rsidRPr="00820DA1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</w:p>
    <w:p w:rsidR="00AA003A" w:rsidRDefault="00AA003A" w:rsidP="00AA003A">
      <w:pPr>
        <w:tabs>
          <w:tab w:val="left" w:pos="5103"/>
        </w:tabs>
        <w:ind w:firstLine="5103"/>
        <w:rPr>
          <w:sz w:val="28"/>
          <w:szCs w:val="28"/>
        </w:rPr>
      </w:pPr>
      <w:r w:rsidRPr="00820DA1">
        <w:rPr>
          <w:sz w:val="28"/>
          <w:szCs w:val="28"/>
        </w:rPr>
        <w:t xml:space="preserve">міста </w:t>
      </w:r>
      <w:proofErr w:type="spellStart"/>
      <w:r w:rsidRPr="00820DA1">
        <w:rPr>
          <w:sz w:val="28"/>
          <w:szCs w:val="28"/>
        </w:rPr>
        <w:t>Сєвєродонецьк</w:t>
      </w:r>
      <w:proofErr w:type="spellEnd"/>
      <w:r w:rsidRPr="00820DA1">
        <w:rPr>
          <w:sz w:val="28"/>
          <w:szCs w:val="28"/>
        </w:rPr>
        <w:t xml:space="preserve"> </w:t>
      </w:r>
    </w:p>
    <w:p w:rsidR="00AA003A" w:rsidRDefault="00AA003A" w:rsidP="00AA003A">
      <w:pPr>
        <w:tabs>
          <w:tab w:val="left" w:pos="5103"/>
        </w:tabs>
        <w:ind w:firstLine="5103"/>
        <w:rPr>
          <w:sz w:val="28"/>
          <w:szCs w:val="28"/>
        </w:rPr>
      </w:pPr>
      <w:r w:rsidRPr="00820DA1">
        <w:rPr>
          <w:sz w:val="28"/>
          <w:szCs w:val="28"/>
        </w:rPr>
        <w:t>Луганської області</w:t>
      </w:r>
      <w:r>
        <w:rPr>
          <w:sz w:val="28"/>
          <w:szCs w:val="28"/>
        </w:rPr>
        <w:t xml:space="preserve"> </w:t>
      </w:r>
    </w:p>
    <w:p w:rsidR="00AA003A" w:rsidRPr="00820DA1" w:rsidRDefault="00AA003A" w:rsidP="00AA003A">
      <w:pPr>
        <w:tabs>
          <w:tab w:val="left" w:pos="5103"/>
        </w:tabs>
        <w:ind w:firstLine="5103"/>
        <w:rPr>
          <w:sz w:val="28"/>
          <w:szCs w:val="28"/>
        </w:rPr>
      </w:pPr>
      <w:r w:rsidRPr="00820DA1">
        <w:rPr>
          <w:sz w:val="28"/>
          <w:szCs w:val="28"/>
        </w:rPr>
        <w:t>від «</w:t>
      </w:r>
      <w:r>
        <w:rPr>
          <w:sz w:val="28"/>
          <w:szCs w:val="28"/>
        </w:rPr>
        <w:t>22</w:t>
      </w:r>
      <w:r w:rsidRPr="00820DA1">
        <w:rPr>
          <w:sz w:val="28"/>
          <w:szCs w:val="28"/>
        </w:rPr>
        <w:t>» лютого 2021 року №_</w:t>
      </w:r>
      <w:r w:rsidRPr="00AA003A">
        <w:rPr>
          <w:sz w:val="28"/>
          <w:szCs w:val="28"/>
          <w:u w:val="single"/>
        </w:rPr>
        <w:t>385</w:t>
      </w:r>
    </w:p>
    <w:p w:rsidR="00AA003A" w:rsidRPr="00820DA1" w:rsidRDefault="00AA003A" w:rsidP="00AA003A">
      <w:pPr>
        <w:tabs>
          <w:tab w:val="left" w:pos="5103"/>
        </w:tabs>
        <w:ind w:firstLine="5103"/>
        <w:jc w:val="center"/>
        <w:rPr>
          <w:sz w:val="28"/>
          <w:szCs w:val="28"/>
        </w:rPr>
      </w:pPr>
    </w:p>
    <w:p w:rsidR="00AA003A" w:rsidRDefault="00AA003A" w:rsidP="00AA003A">
      <w:pPr>
        <w:jc w:val="center"/>
      </w:pPr>
    </w:p>
    <w:p w:rsidR="00AA003A" w:rsidRDefault="00AA003A" w:rsidP="00AA003A">
      <w:pPr>
        <w:jc w:val="center"/>
      </w:pPr>
    </w:p>
    <w:p w:rsidR="00AA003A" w:rsidRPr="00820DA1" w:rsidRDefault="00AA003A" w:rsidP="00AA003A">
      <w:pPr>
        <w:jc w:val="center"/>
        <w:rPr>
          <w:sz w:val="28"/>
          <w:szCs w:val="28"/>
        </w:rPr>
      </w:pPr>
      <w:r w:rsidRPr="00820DA1">
        <w:rPr>
          <w:sz w:val="28"/>
          <w:szCs w:val="28"/>
        </w:rPr>
        <w:t>ГРАФІК РОБОТИ</w:t>
      </w:r>
    </w:p>
    <w:p w:rsidR="00AA003A" w:rsidRPr="00820DA1" w:rsidRDefault="00AA003A" w:rsidP="00AA003A">
      <w:pPr>
        <w:jc w:val="center"/>
        <w:rPr>
          <w:sz w:val="28"/>
          <w:szCs w:val="28"/>
        </w:rPr>
      </w:pPr>
      <w:r w:rsidRPr="00820DA1">
        <w:rPr>
          <w:sz w:val="28"/>
          <w:szCs w:val="28"/>
        </w:rPr>
        <w:t xml:space="preserve">Центру надання адміністративних послуг у </w:t>
      </w:r>
      <w:proofErr w:type="spellStart"/>
      <w:r w:rsidRPr="00820DA1">
        <w:rPr>
          <w:sz w:val="28"/>
          <w:szCs w:val="28"/>
        </w:rPr>
        <w:t>м.Сєвєродонецьку</w:t>
      </w:r>
      <w:proofErr w:type="spellEnd"/>
      <w:r w:rsidRPr="00820DA1">
        <w:rPr>
          <w:sz w:val="28"/>
          <w:szCs w:val="28"/>
        </w:rPr>
        <w:t xml:space="preserve"> </w:t>
      </w:r>
    </w:p>
    <w:p w:rsidR="00AA003A" w:rsidRPr="00820DA1" w:rsidRDefault="00AA003A" w:rsidP="00AA003A">
      <w:pPr>
        <w:jc w:val="center"/>
        <w:rPr>
          <w:sz w:val="28"/>
          <w:szCs w:val="28"/>
        </w:rPr>
      </w:pP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 xml:space="preserve">Понеділок - з 8-00 до 16-00; 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>Вівторок   - з 8-00 до 16-45;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>Середа      - з 8-00 до 16-00;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>Четвер      – з 9-00 до 20-00;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>П’ятниця – з 8-00 до 16-00;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Субота     </w:t>
      </w:r>
      <w:r w:rsidRPr="00820DA1">
        <w:rPr>
          <w:sz w:val="28"/>
          <w:szCs w:val="28"/>
        </w:rPr>
        <w:t>– з 8-00 до 15-00</w:t>
      </w:r>
    </w:p>
    <w:p w:rsidR="00AA003A" w:rsidRPr="00820DA1" w:rsidRDefault="00AA003A" w:rsidP="00AA003A">
      <w:pPr>
        <w:pStyle w:val="a9"/>
        <w:ind w:firstLine="720"/>
        <w:jc w:val="both"/>
        <w:rPr>
          <w:rStyle w:val="FontStyle19"/>
          <w:b/>
          <w:sz w:val="28"/>
          <w:szCs w:val="28"/>
          <w:lang w:val="uk-UA"/>
        </w:rPr>
      </w:pPr>
    </w:p>
    <w:p w:rsidR="00AA003A" w:rsidRPr="00820DA1" w:rsidRDefault="00AA003A" w:rsidP="00AA003A">
      <w:pPr>
        <w:jc w:val="both"/>
        <w:rPr>
          <w:sz w:val="28"/>
          <w:szCs w:val="28"/>
        </w:rPr>
      </w:pPr>
    </w:p>
    <w:p w:rsidR="00AA003A" w:rsidRPr="00820DA1" w:rsidRDefault="00AA003A" w:rsidP="00AA003A">
      <w:pPr>
        <w:jc w:val="center"/>
        <w:rPr>
          <w:sz w:val="28"/>
          <w:szCs w:val="28"/>
        </w:rPr>
      </w:pPr>
    </w:p>
    <w:p w:rsidR="00AA003A" w:rsidRPr="00820DA1" w:rsidRDefault="00AA003A" w:rsidP="00AA003A">
      <w:pPr>
        <w:jc w:val="center"/>
        <w:rPr>
          <w:sz w:val="28"/>
          <w:szCs w:val="28"/>
        </w:rPr>
      </w:pPr>
    </w:p>
    <w:p w:rsidR="00AA003A" w:rsidRPr="00820DA1" w:rsidRDefault="00AA003A" w:rsidP="00AA003A">
      <w:pPr>
        <w:jc w:val="center"/>
        <w:rPr>
          <w:sz w:val="28"/>
          <w:szCs w:val="28"/>
        </w:rPr>
      </w:pPr>
      <w:r w:rsidRPr="00820DA1">
        <w:rPr>
          <w:sz w:val="28"/>
          <w:szCs w:val="28"/>
        </w:rPr>
        <w:t>ГРАФІК ПРИЙОМУ</w:t>
      </w:r>
    </w:p>
    <w:p w:rsidR="00AA003A" w:rsidRPr="00820DA1" w:rsidRDefault="00AA003A" w:rsidP="00AA003A">
      <w:pPr>
        <w:jc w:val="center"/>
        <w:rPr>
          <w:sz w:val="28"/>
          <w:szCs w:val="28"/>
        </w:rPr>
      </w:pPr>
      <w:r w:rsidRPr="00820DA1">
        <w:rPr>
          <w:sz w:val="28"/>
          <w:szCs w:val="28"/>
        </w:rPr>
        <w:t xml:space="preserve">Центру надання адміністративних послуг у </w:t>
      </w:r>
      <w:proofErr w:type="spellStart"/>
      <w:r w:rsidRPr="00820DA1">
        <w:rPr>
          <w:sz w:val="28"/>
          <w:szCs w:val="28"/>
        </w:rPr>
        <w:t>м.Сєвєродонецьку</w:t>
      </w:r>
      <w:proofErr w:type="spellEnd"/>
      <w:r w:rsidRPr="00820DA1">
        <w:rPr>
          <w:sz w:val="28"/>
          <w:szCs w:val="28"/>
        </w:rPr>
        <w:t xml:space="preserve"> </w:t>
      </w:r>
    </w:p>
    <w:p w:rsidR="00AA003A" w:rsidRPr="00820DA1" w:rsidRDefault="00AA003A" w:rsidP="00AA003A">
      <w:pPr>
        <w:jc w:val="center"/>
        <w:rPr>
          <w:sz w:val="28"/>
          <w:szCs w:val="28"/>
        </w:rPr>
      </w:pP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 xml:space="preserve">Понеділок – з 8-30 до 15-30; 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>Вівторок   – з 8-30 до 15-30;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>Середа      – з 8-30 до 15-30;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 xml:space="preserve">Четвер      – з </w:t>
      </w:r>
      <w:r>
        <w:rPr>
          <w:sz w:val="28"/>
          <w:szCs w:val="28"/>
        </w:rPr>
        <w:t>9-3</w:t>
      </w:r>
      <w:r w:rsidRPr="00820DA1">
        <w:rPr>
          <w:sz w:val="28"/>
          <w:szCs w:val="28"/>
        </w:rPr>
        <w:t>0 до 20-00;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 w:rsidRPr="00820DA1">
        <w:rPr>
          <w:sz w:val="28"/>
          <w:szCs w:val="28"/>
        </w:rPr>
        <w:t>П’ятниця  – з 8-00 до 15-00</w:t>
      </w:r>
      <w:r>
        <w:rPr>
          <w:sz w:val="28"/>
          <w:szCs w:val="28"/>
        </w:rPr>
        <w:t>;</w:t>
      </w:r>
    </w:p>
    <w:p w:rsidR="00AA003A" w:rsidRPr="00820DA1" w:rsidRDefault="00AA003A" w:rsidP="00AA00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Субота     </w:t>
      </w:r>
      <w:r w:rsidRPr="00820DA1">
        <w:rPr>
          <w:sz w:val="28"/>
          <w:szCs w:val="28"/>
        </w:rPr>
        <w:t>– з 8-00 до 15-00</w:t>
      </w:r>
    </w:p>
    <w:p w:rsidR="00AA003A" w:rsidRPr="00820DA1" w:rsidRDefault="00AA003A" w:rsidP="00AA003A">
      <w:pPr>
        <w:pStyle w:val="a9"/>
        <w:ind w:firstLine="720"/>
        <w:jc w:val="both"/>
        <w:rPr>
          <w:rStyle w:val="FontStyle19"/>
          <w:b/>
          <w:sz w:val="28"/>
          <w:szCs w:val="28"/>
          <w:lang w:val="uk-UA"/>
        </w:rPr>
      </w:pPr>
    </w:p>
    <w:p w:rsidR="00AA003A" w:rsidRDefault="00AA003A" w:rsidP="00AA003A">
      <w:pPr>
        <w:pStyle w:val="a9"/>
        <w:ind w:firstLine="720"/>
        <w:jc w:val="both"/>
        <w:rPr>
          <w:rStyle w:val="FontStyle19"/>
          <w:b/>
          <w:sz w:val="28"/>
          <w:szCs w:val="28"/>
          <w:lang w:val="uk-UA"/>
        </w:rPr>
      </w:pPr>
    </w:p>
    <w:p w:rsidR="00AA003A" w:rsidRDefault="00AA003A" w:rsidP="00AA003A">
      <w:pPr>
        <w:pStyle w:val="a9"/>
        <w:ind w:firstLine="720"/>
        <w:jc w:val="both"/>
        <w:rPr>
          <w:rStyle w:val="FontStyle19"/>
          <w:b/>
          <w:sz w:val="28"/>
          <w:szCs w:val="28"/>
          <w:lang w:val="uk-UA"/>
        </w:rPr>
      </w:pPr>
    </w:p>
    <w:p w:rsidR="00AA003A" w:rsidRDefault="00AA003A" w:rsidP="00AA003A">
      <w:pPr>
        <w:pStyle w:val="a9"/>
        <w:jc w:val="both"/>
        <w:rPr>
          <w:rStyle w:val="FontStyle19"/>
          <w:b/>
          <w:sz w:val="28"/>
          <w:szCs w:val="28"/>
          <w:lang w:val="uk-UA"/>
        </w:rPr>
      </w:pPr>
      <w:proofErr w:type="spellStart"/>
      <w:r>
        <w:rPr>
          <w:rStyle w:val="FontStyle19"/>
          <w:b/>
          <w:sz w:val="28"/>
          <w:szCs w:val="28"/>
          <w:lang w:val="uk-UA"/>
        </w:rPr>
        <w:t>В.о</w:t>
      </w:r>
      <w:proofErr w:type="spellEnd"/>
      <w:r>
        <w:rPr>
          <w:rStyle w:val="FontStyle19"/>
          <w:b/>
          <w:sz w:val="28"/>
          <w:szCs w:val="28"/>
          <w:lang w:val="uk-UA"/>
        </w:rPr>
        <w:t xml:space="preserve">. першого заступника </w:t>
      </w:r>
    </w:p>
    <w:p w:rsidR="00AA003A" w:rsidRDefault="00AA003A" w:rsidP="00AA003A">
      <w:pPr>
        <w:pStyle w:val="a9"/>
        <w:jc w:val="both"/>
        <w:rPr>
          <w:rStyle w:val="FontStyle19"/>
          <w:b/>
          <w:sz w:val="28"/>
          <w:szCs w:val="28"/>
          <w:lang w:val="uk-UA"/>
        </w:rPr>
      </w:pPr>
      <w:r>
        <w:rPr>
          <w:rStyle w:val="FontStyle19"/>
          <w:b/>
          <w:sz w:val="28"/>
          <w:szCs w:val="28"/>
          <w:lang w:val="uk-UA"/>
        </w:rPr>
        <w:t xml:space="preserve">керівника військово-цивільної </w:t>
      </w:r>
    </w:p>
    <w:p w:rsidR="00AA003A" w:rsidRPr="00820DA1" w:rsidRDefault="00AA003A" w:rsidP="00AA003A">
      <w:pPr>
        <w:pStyle w:val="a9"/>
        <w:jc w:val="both"/>
        <w:rPr>
          <w:rStyle w:val="FontStyle19"/>
          <w:b/>
          <w:sz w:val="28"/>
          <w:szCs w:val="28"/>
          <w:lang w:val="uk-UA"/>
        </w:rPr>
      </w:pPr>
      <w:r>
        <w:rPr>
          <w:rStyle w:val="FontStyle19"/>
          <w:b/>
          <w:sz w:val="28"/>
          <w:szCs w:val="28"/>
          <w:lang w:val="uk-UA"/>
        </w:rPr>
        <w:t>адміністрації</w:t>
      </w:r>
      <w:r>
        <w:rPr>
          <w:rStyle w:val="FontStyle19"/>
          <w:b/>
          <w:sz w:val="28"/>
          <w:szCs w:val="28"/>
          <w:lang w:val="uk-UA"/>
        </w:rPr>
        <w:tab/>
      </w:r>
      <w:r>
        <w:rPr>
          <w:rStyle w:val="FontStyle19"/>
          <w:b/>
          <w:sz w:val="28"/>
          <w:szCs w:val="28"/>
          <w:lang w:val="uk-UA"/>
        </w:rPr>
        <w:tab/>
      </w:r>
      <w:r>
        <w:rPr>
          <w:rStyle w:val="FontStyle19"/>
          <w:b/>
          <w:sz w:val="28"/>
          <w:szCs w:val="28"/>
          <w:lang w:val="uk-UA"/>
        </w:rPr>
        <w:tab/>
      </w:r>
      <w:r>
        <w:rPr>
          <w:rStyle w:val="FontStyle19"/>
          <w:b/>
          <w:sz w:val="28"/>
          <w:szCs w:val="28"/>
          <w:lang w:val="uk-UA"/>
        </w:rPr>
        <w:tab/>
      </w:r>
      <w:r>
        <w:rPr>
          <w:rStyle w:val="FontStyle19"/>
          <w:b/>
          <w:sz w:val="28"/>
          <w:szCs w:val="28"/>
          <w:lang w:val="uk-UA"/>
        </w:rPr>
        <w:tab/>
      </w:r>
      <w:r>
        <w:rPr>
          <w:rStyle w:val="FontStyle19"/>
          <w:b/>
          <w:sz w:val="28"/>
          <w:szCs w:val="28"/>
          <w:lang w:val="uk-UA"/>
        </w:rPr>
        <w:tab/>
      </w:r>
      <w:r>
        <w:rPr>
          <w:rStyle w:val="FontStyle19"/>
          <w:b/>
          <w:sz w:val="28"/>
          <w:szCs w:val="28"/>
          <w:lang w:val="uk-UA"/>
        </w:rPr>
        <w:tab/>
        <w:t xml:space="preserve">Олег </w:t>
      </w:r>
      <w:proofErr w:type="spellStart"/>
      <w:r>
        <w:rPr>
          <w:rStyle w:val="FontStyle19"/>
          <w:b/>
          <w:sz w:val="28"/>
          <w:szCs w:val="28"/>
          <w:lang w:val="uk-UA"/>
        </w:rPr>
        <w:t>КУЗЬМІНОВ</w:t>
      </w:r>
      <w:proofErr w:type="spellEnd"/>
    </w:p>
    <w:p w:rsidR="00C860B5" w:rsidRDefault="00C860B5"/>
    <w:sectPr w:rsidR="00C860B5" w:rsidSect="00C8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A003A"/>
    <w:rsid w:val="00AA003A"/>
    <w:rsid w:val="00C8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AA003A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03A"/>
    <w:rPr>
      <w:rFonts w:ascii="Times New Roman" w:eastAsia="Times New Roman" w:hAnsi="Times New Roman" w:cs="Times New Roman"/>
      <w:b/>
      <w:sz w:val="20"/>
      <w:szCs w:val="20"/>
      <w:lang w:val="uk-UA" w:eastAsia="uk-UA"/>
    </w:rPr>
  </w:style>
  <w:style w:type="character" w:customStyle="1" w:styleId="a3">
    <w:name w:val="Название Знак"/>
    <w:link w:val="a4"/>
    <w:locked/>
    <w:rsid w:val="00AA003A"/>
    <w:rPr>
      <w:b/>
      <w:sz w:val="24"/>
      <w:lang w:eastAsia="ru-RU"/>
    </w:rPr>
  </w:style>
  <w:style w:type="paragraph" w:styleId="a4">
    <w:name w:val="Title"/>
    <w:basedOn w:val="a"/>
    <w:link w:val="a3"/>
    <w:qFormat/>
    <w:rsid w:val="00AA003A"/>
    <w:pPr>
      <w:jc w:val="center"/>
    </w:pPr>
    <w:rPr>
      <w:rFonts w:asciiTheme="minorHAnsi" w:eastAsiaTheme="minorHAnsi" w:hAnsiTheme="minorHAnsi" w:cstheme="minorBidi"/>
      <w:b/>
      <w:szCs w:val="22"/>
      <w:lang w:val="ru-RU" w:eastAsia="ru-RU"/>
    </w:rPr>
  </w:style>
  <w:style w:type="character" w:customStyle="1" w:styleId="11">
    <w:name w:val="Название Знак1"/>
    <w:basedOn w:val="a0"/>
    <w:link w:val="a4"/>
    <w:uiPriority w:val="10"/>
    <w:rsid w:val="00AA00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5">
    <w:name w:val="List Paragraph"/>
    <w:basedOn w:val="a"/>
    <w:uiPriority w:val="34"/>
    <w:qFormat/>
    <w:rsid w:val="00AA00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nhideWhenUsed/>
    <w:rsid w:val="00AA003A"/>
    <w:pPr>
      <w:ind w:firstLine="1134"/>
    </w:pPr>
    <w:rPr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A003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Strong"/>
    <w:basedOn w:val="a0"/>
    <w:uiPriority w:val="22"/>
    <w:qFormat/>
    <w:rsid w:val="00AA003A"/>
    <w:rPr>
      <w:b/>
      <w:bCs/>
    </w:rPr>
  </w:style>
  <w:style w:type="paragraph" w:styleId="a9">
    <w:name w:val="Plain Text"/>
    <w:basedOn w:val="a"/>
    <w:link w:val="aa"/>
    <w:rsid w:val="00AA003A"/>
    <w:rPr>
      <w:rFonts w:ascii="Courier New" w:eastAsia="Calibri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AA003A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FontStyle19">
    <w:name w:val="Font Style19"/>
    <w:basedOn w:val="a0"/>
    <w:rsid w:val="00AA003A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AA003A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AA0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003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2021-02-24T10:00:00Z</dcterms:created>
  <dcterms:modified xsi:type="dcterms:W3CDTF">2021-02-24T10:01:00Z</dcterms:modified>
</cp:coreProperties>
</file>