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743A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48D0939" wp14:editId="71A7AD4A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3A6AA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D1DC08B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097066D9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382637D9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2D394F55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0AA53F02" w14:textId="77777777" w:rsidR="00B70C5C" w:rsidRDefault="00B70C5C" w:rsidP="00B70C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006EDC03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37FB1FFB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8069F33" w14:textId="77777777" w:rsidR="00B70C5C" w:rsidRDefault="00B70C5C" w:rsidP="00B70C5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7116439D" w14:textId="77777777" w:rsidR="00B70C5C" w:rsidRDefault="00B70C5C" w:rsidP="00B70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09 грудня 2021 року                                                              № 2545</w:t>
      </w:r>
    </w:p>
    <w:p w14:paraId="7E2CC0F0" w14:textId="77777777" w:rsidR="00B70C5C" w:rsidRDefault="00B70C5C" w:rsidP="00B70C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F2AE67" w14:textId="77777777" w:rsidR="00B70C5C" w:rsidRDefault="00B70C5C" w:rsidP="00B70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премії директору ДЮСШ ВВС «САДКО» ХАНЮВЧЕНКУ Олександру Володимировичу</w:t>
      </w:r>
    </w:p>
    <w:p w14:paraId="1A195899" w14:textId="77777777" w:rsidR="00B70C5C" w:rsidRDefault="00B70C5C" w:rsidP="00B70C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9689B61" w14:textId="77777777" w:rsidR="00B70C5C" w:rsidRDefault="00B70C5C" w:rsidP="00B70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«Про місцеве самоврядування в Україні», на підставі пункту 3.2 розділу 3 «Умови матеріального забезпечення керівника» Контракту про призначення на посаду директора дитячо-юнацької спортивної школи водних видів спорту «САДКО» від 24.01.2020, Положення про преміювання працівників спеціальної дитячо-юнацької спортивно-технічної школи водних видів спорту «Садко» вищої категорії від 20.03.2018, враховуючи службову записку першого заступника керівника Сєвєродонецької міської військово-цивільної адміністрації Сєвєродонецького району Луганської області Ігоря РОБОЧОГО (реєстраційний номер загального відділу Сєвєродонецької міської військово-цивільної адміністрації від 27.09.2021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сл.з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357),</w:t>
      </w:r>
    </w:p>
    <w:p w14:paraId="1D1DC21D" w14:textId="77777777" w:rsidR="00B70C5C" w:rsidRDefault="00B70C5C" w:rsidP="00B70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C9F44" w14:textId="77777777" w:rsidR="00B70C5C" w:rsidRDefault="00B70C5C" w:rsidP="00B70C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ПОГОДИТИ </w:t>
      </w:r>
      <w:r>
        <w:rPr>
          <w:rFonts w:ascii="Times New Roman" w:hAnsi="Times New Roman"/>
          <w:sz w:val="28"/>
          <w:szCs w:val="28"/>
          <w:lang w:val="uk-UA"/>
        </w:rPr>
        <w:t>директору ДЮСШ ВВС «САДКО» ХАНЮВЧЕНКУ Олександру Володимировичу премію за рахунок загального фонду в розмірі 11 000 грн, з нагоди професійного свята Дня фізкультурника за особистий внесок в виконання планів та заходів закладу, забезпечення належних умов для підготовки спортсменів високого рівня.</w:t>
      </w:r>
    </w:p>
    <w:p w14:paraId="0E66A72F" w14:textId="77777777" w:rsidR="00B70C5C" w:rsidRDefault="00B70C5C" w:rsidP="00B70C5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286163" w14:textId="77777777" w:rsidR="00B70C5C" w:rsidRDefault="00B70C5C" w:rsidP="00B70C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Бухгалтерії ДЮСШ ВВС «САДКО» здійснити виплату премії ХАНЮВЧЕНКУ Олександру Володимировичу відповідно до чинного законодавства України.</w:t>
      </w:r>
    </w:p>
    <w:p w14:paraId="0F2CC5FF" w14:textId="77777777" w:rsidR="00B70C5C" w:rsidRDefault="00B70C5C" w:rsidP="00B70C5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B46F80" w14:textId="77777777" w:rsidR="00B70C5C" w:rsidRDefault="00B70C5C" w:rsidP="00B70C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7C264D40" w14:textId="77777777" w:rsidR="00B70C5C" w:rsidRDefault="00B70C5C" w:rsidP="00B70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6E8297" w14:textId="77777777" w:rsidR="00B70C5C" w:rsidRDefault="00B70C5C" w:rsidP="00B70C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першого заступника керівника Сєвєродонецької міської військово-цивільної адміністрації Сєвєродонецького району Луганської області Ігоря Робочого.</w:t>
      </w:r>
    </w:p>
    <w:p w14:paraId="7E94BBE2" w14:textId="77777777" w:rsidR="00B70C5C" w:rsidRDefault="00B70C5C" w:rsidP="00B70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F8D5EC" w14:textId="77777777" w:rsidR="00B70C5C" w:rsidRDefault="00B70C5C" w:rsidP="00B70C5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07593BBF" w14:textId="012CBECF" w:rsidR="00CD284F" w:rsidRPr="00B70C5C" w:rsidRDefault="00B70C5C" w:rsidP="00B70C5C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sectPr w:rsidR="00CD284F" w:rsidRPr="00B70C5C" w:rsidSect="00B70C5C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287B"/>
    <w:multiLevelType w:val="hybridMultilevel"/>
    <w:tmpl w:val="18D6403C"/>
    <w:lvl w:ilvl="0" w:tplc="7A268A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34"/>
    <w:rsid w:val="00554434"/>
    <w:rsid w:val="00B70C5C"/>
    <w:rsid w:val="00C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ADA47-4B8F-4500-B041-20D529E5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5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2021-12-09T08:09:00Z</dcterms:created>
  <dcterms:modified xsi:type="dcterms:W3CDTF">2021-12-09T08:09:00Z</dcterms:modified>
</cp:coreProperties>
</file>