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D0E" w:rsidRDefault="00A04D0E" w:rsidP="00A04D0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D0E" w:rsidRPr="00397B0D" w:rsidRDefault="00A04D0E" w:rsidP="00A04D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СЄВЄРОДОНЕЦЬКА МІСЬКА</w:t>
      </w:r>
    </w:p>
    <w:p w:rsidR="00A04D0E" w:rsidRPr="00397B0D" w:rsidRDefault="00A04D0E" w:rsidP="00A04D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B0D">
        <w:rPr>
          <w:rFonts w:ascii="Times New Roman" w:hAnsi="Times New Roman" w:cs="Times New Roman"/>
          <w:b/>
          <w:sz w:val="28"/>
          <w:szCs w:val="28"/>
        </w:rPr>
        <w:t>ВІЙСЬКОВО-ЦИВІЛЬНА  АДМІНІСТРАЦІЯ</w:t>
      </w:r>
    </w:p>
    <w:p w:rsidR="00A04D0E" w:rsidRPr="00397B0D" w:rsidRDefault="00A04D0E" w:rsidP="00A04D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B0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397B0D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397B0D">
        <w:rPr>
          <w:rFonts w:ascii="Times New Roman" w:hAnsi="Times New Roman" w:cs="Times New Roman"/>
          <w:b/>
          <w:sz w:val="28"/>
          <w:szCs w:val="28"/>
        </w:rPr>
        <w:t>ЄВЄРОДОНЕЦЬК</w:t>
      </w: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ОГО РАЙОНУ</w:t>
      </w:r>
      <w:r w:rsidRPr="00397B0D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A04D0E" w:rsidRPr="00397B0D" w:rsidRDefault="00A04D0E" w:rsidP="00A04D0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04D0E" w:rsidRPr="00FE7B5C" w:rsidRDefault="00A04D0E" w:rsidP="00A04D0E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E7B5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</w:t>
      </w:r>
      <w:r w:rsidRPr="00FE7B5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A04D0E" w:rsidRPr="00397B0D" w:rsidRDefault="00A04D0E" w:rsidP="00A04D0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керівника </w:t>
      </w:r>
      <w:proofErr w:type="spellStart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військово-цивільної адміністрації</w:t>
      </w:r>
    </w:p>
    <w:p w:rsidR="00A04D0E" w:rsidRPr="00397B0D" w:rsidRDefault="00A04D0E" w:rsidP="00A04D0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04D0E" w:rsidRPr="004A2DAD" w:rsidRDefault="00B57425" w:rsidP="00A04D0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06 грудня  </w:t>
      </w:r>
      <w:r w:rsidR="00A04D0E"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2021 року                                </w:t>
      </w:r>
      <w:r w:rsidR="00A04D0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04D0E"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4D0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04D0E"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  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2500</w:t>
      </w:r>
    </w:p>
    <w:p w:rsidR="00A04D0E" w:rsidRDefault="00A04D0E" w:rsidP="00A04D0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04D0E" w:rsidRPr="00455139" w:rsidRDefault="00A04D0E" w:rsidP="00A04D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Про демонтаж холодильного обладнання за адресою: просп. Хіміків, район буд. 27</w:t>
      </w:r>
      <w:r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м.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="00374E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Сєвєродонецька</w:t>
      </w:r>
      <w:proofErr w:type="spellEnd"/>
      <w:r w:rsidR="00374E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, розміщеного</w:t>
      </w:r>
      <w:r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з порушенням Порядку розміщення тимчасових споруд для провадження  підприємницької  діяльності,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</w:t>
      </w:r>
      <w:r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атвердженого наказом  Міністерства   регіонального розвитку,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будівництва та житлово-комунального господарства України від 21.10.2011  № 244</w:t>
      </w:r>
    </w:p>
    <w:p w:rsidR="00A04D0E" w:rsidRPr="00397B0D" w:rsidRDefault="00A04D0E" w:rsidP="00A04D0E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A04D0E" w:rsidRPr="00397B0D" w:rsidRDefault="00A04D0E" w:rsidP="00A04D0E">
      <w:pPr>
        <w:spacing w:after="0"/>
        <w:jc w:val="both"/>
        <w:rPr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         Керуючись  Законом України «Про військово-цивільні адміністрації»,  «Про місцеве самоврядування в України»,  «Про благоустрій населених пунктів»,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Наказом Міністерства  регіонального розвитку, будівництва та житлово-комунального господарства  України від 21.10.2011 № 244,  Порядком демонтажу тимчасових споруд, малих архітектурних форм та засобів пересувної мережі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громаді, затвердженого розпорядженням керівника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 від 02.07.2021 № 1083, на виконання рішення комісії з питань демонтажу тимчасових споруд, малих архітектурних форм та засобів пересувної мережі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 від 11.11.2021, </w:t>
      </w:r>
      <w:r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71FB">
        <w:rPr>
          <w:rFonts w:ascii="Times New Roman" w:hAnsi="Times New Roman" w:cs="Times New Roman"/>
          <w:sz w:val="28"/>
          <w:szCs w:val="28"/>
          <w:lang w:val="uk-UA"/>
        </w:rPr>
        <w:t>з метою здійснення повноважень з питань благоустро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E671F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A04D0E" w:rsidRPr="00397B0D" w:rsidRDefault="00A04D0E" w:rsidP="00A04D0E">
      <w:pPr>
        <w:pStyle w:val="a3"/>
        <w:spacing w:before="0" w:beforeAutospacing="0" w:after="0" w:line="240" w:lineRule="atLeast"/>
        <w:rPr>
          <w:b/>
          <w:bCs/>
          <w:sz w:val="28"/>
          <w:szCs w:val="28"/>
          <w:lang w:val="uk-UA"/>
        </w:rPr>
      </w:pPr>
      <w:r w:rsidRPr="00397B0D">
        <w:rPr>
          <w:b/>
          <w:bCs/>
          <w:sz w:val="28"/>
          <w:szCs w:val="28"/>
          <w:lang w:val="uk-UA"/>
        </w:rPr>
        <w:t>зобов’язую:</w:t>
      </w:r>
    </w:p>
    <w:p w:rsidR="00A04D0E" w:rsidRPr="00397B0D" w:rsidRDefault="00A04D0E" w:rsidP="00A04D0E">
      <w:pPr>
        <w:pStyle w:val="a3"/>
        <w:spacing w:before="0" w:beforeAutospacing="0" w:after="0"/>
        <w:rPr>
          <w:b/>
          <w:bCs/>
          <w:sz w:val="28"/>
          <w:szCs w:val="28"/>
          <w:lang w:val="uk-UA"/>
        </w:rPr>
      </w:pPr>
    </w:p>
    <w:p w:rsidR="00A04D0E" w:rsidRDefault="00374ED1" w:rsidP="00A04D0E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Демонтувати холодильне обладнання (чотирьох холодильних шаф)</w:t>
      </w:r>
      <w:r w:rsidR="00A04D0E" w:rsidRPr="00925D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самовільно розміщеного на тротуарі в районі буд. 27 </w:t>
      </w:r>
      <w:r w:rsidR="00A04D0E">
        <w:rPr>
          <w:rFonts w:ascii="Times New Roman" w:hAnsi="Times New Roman" w:cs="Times New Roman"/>
          <w:sz w:val="28"/>
          <w:szCs w:val="28"/>
          <w:lang w:val="uk-UA"/>
        </w:rPr>
        <w:t>проспект</w:t>
      </w:r>
      <w:r>
        <w:rPr>
          <w:rFonts w:ascii="Times New Roman" w:hAnsi="Times New Roman" w:cs="Times New Roman"/>
          <w:sz w:val="28"/>
          <w:szCs w:val="28"/>
          <w:lang w:val="uk-UA"/>
        </w:rPr>
        <w:t>у  Хіміків</w:t>
      </w:r>
      <w:r w:rsidR="00A04D0E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A04D0E" w:rsidRPr="00925DCB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A04D0E" w:rsidRPr="00925DCB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="00A04D0E" w:rsidRPr="00925DC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04D0E" w:rsidRPr="00925DCB" w:rsidRDefault="00A04D0E" w:rsidP="00A04D0E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4D0E" w:rsidRPr="00925DCB" w:rsidRDefault="00A04D0E" w:rsidP="00A04D0E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Житлосервіс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«Світанок» провести заходи</w:t>
      </w:r>
      <w:r w:rsidR="00374ED1">
        <w:rPr>
          <w:rFonts w:ascii="Times New Roman" w:hAnsi="Times New Roman" w:cs="Times New Roman"/>
          <w:sz w:val="28"/>
          <w:szCs w:val="28"/>
          <w:lang w:val="uk-UA"/>
        </w:rPr>
        <w:t xml:space="preserve">  з демонтажу холодильного обладнання</w:t>
      </w:r>
      <w:r w:rsidR="00881F4F">
        <w:rPr>
          <w:rFonts w:ascii="Times New Roman" w:hAnsi="Times New Roman" w:cs="Times New Roman"/>
          <w:sz w:val="28"/>
          <w:szCs w:val="28"/>
          <w:lang w:val="uk-UA"/>
        </w:rPr>
        <w:t xml:space="preserve"> (чотирьох холодильних шаф)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згідно Порядку демонтажу тимчасових споруд, малих архітектурних форм та засобів пересувної мережі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громаді,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затвердженого розпорядженням керівника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 від 02.07.2021 № 1083. </w:t>
      </w:r>
    </w:p>
    <w:p w:rsidR="00A04D0E" w:rsidRPr="00397B0D" w:rsidRDefault="00A04D0E" w:rsidP="00A04D0E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</w:t>
      </w:r>
      <w:r w:rsidRPr="008D7FE7">
        <w:rPr>
          <w:sz w:val="28"/>
          <w:szCs w:val="28"/>
          <w:lang w:val="uk-UA"/>
        </w:rPr>
        <w:t>. Розпорядження підлягає оприлюдненню.</w:t>
      </w:r>
    </w:p>
    <w:p w:rsidR="00A04D0E" w:rsidRPr="00397B0D" w:rsidRDefault="00A04D0E" w:rsidP="00A04D0E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4</w:t>
      </w:r>
      <w:r w:rsidRPr="008D7FE7">
        <w:rPr>
          <w:sz w:val="28"/>
          <w:szCs w:val="28"/>
          <w:lang w:val="uk-UA"/>
        </w:rPr>
        <w:t xml:space="preserve">. Контроль за виконанням даного розпорядження </w:t>
      </w:r>
      <w:r w:rsidRPr="00397B0D">
        <w:rPr>
          <w:sz w:val="28"/>
          <w:szCs w:val="28"/>
          <w:lang w:val="uk-UA"/>
        </w:rPr>
        <w:t xml:space="preserve">покласти на  заступника керівника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</w:t>
      </w:r>
      <w:r w:rsidRPr="00397B0D">
        <w:rPr>
          <w:sz w:val="28"/>
          <w:szCs w:val="28"/>
          <w:lang w:val="uk-UA"/>
        </w:rPr>
        <w:t>військово-цивіль</w:t>
      </w:r>
      <w:r>
        <w:rPr>
          <w:sz w:val="28"/>
          <w:szCs w:val="28"/>
          <w:lang w:val="uk-UA"/>
        </w:rPr>
        <w:t>ної адміністрації  Олега КУЗЬМІНОВА</w:t>
      </w:r>
      <w:r w:rsidRPr="00397B0D">
        <w:rPr>
          <w:sz w:val="28"/>
          <w:szCs w:val="28"/>
          <w:lang w:val="uk-UA"/>
        </w:rPr>
        <w:t>.</w:t>
      </w:r>
    </w:p>
    <w:p w:rsidR="00A04D0E" w:rsidRDefault="00A04D0E" w:rsidP="00A04D0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04D0E" w:rsidRPr="00397B0D" w:rsidRDefault="00A04D0E" w:rsidP="00A04D0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04D0E" w:rsidRPr="00397B0D" w:rsidRDefault="00A04D0E" w:rsidP="00A04D0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Керівник </w:t>
      </w:r>
      <w:proofErr w:type="spellStart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A04D0E" w:rsidRPr="00397B0D" w:rsidRDefault="00A04D0E" w:rsidP="00A04D0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військово-цивільної адміністрації                               Олександр СТРЮК </w:t>
      </w:r>
    </w:p>
    <w:p w:rsidR="00A04D0E" w:rsidRDefault="00A04D0E" w:rsidP="00A04D0E">
      <w:pPr>
        <w:pStyle w:val="a3"/>
        <w:spacing w:before="0" w:before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</w:t>
      </w:r>
    </w:p>
    <w:p w:rsidR="00A04D0E" w:rsidRDefault="00A04D0E" w:rsidP="00A04D0E">
      <w:pPr>
        <w:pStyle w:val="a3"/>
        <w:spacing w:before="0" w:beforeAutospacing="0" w:after="0"/>
        <w:rPr>
          <w:sz w:val="28"/>
          <w:szCs w:val="28"/>
          <w:lang w:val="uk-UA"/>
        </w:rPr>
      </w:pPr>
    </w:p>
    <w:p w:rsidR="00A04D0E" w:rsidRPr="00911BA5" w:rsidRDefault="00A04D0E" w:rsidP="00A04D0E">
      <w:pPr>
        <w:rPr>
          <w:lang w:val="uk-UA"/>
        </w:rPr>
      </w:pPr>
    </w:p>
    <w:p w:rsidR="00A04D0E" w:rsidRPr="00D9426B" w:rsidRDefault="00A04D0E" w:rsidP="00A04D0E">
      <w:pPr>
        <w:rPr>
          <w:lang w:val="uk-UA"/>
        </w:rPr>
      </w:pPr>
    </w:p>
    <w:p w:rsidR="00A43F77" w:rsidRPr="00A04D0E" w:rsidRDefault="00A43F77">
      <w:pPr>
        <w:rPr>
          <w:lang w:val="uk-UA"/>
        </w:rPr>
      </w:pPr>
    </w:p>
    <w:sectPr w:rsidR="00A43F77" w:rsidRPr="00A04D0E" w:rsidSect="00912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70ED0"/>
    <w:multiLevelType w:val="hybridMultilevel"/>
    <w:tmpl w:val="3ECA40F4"/>
    <w:lvl w:ilvl="0" w:tplc="35EC235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4D0E"/>
    <w:rsid w:val="00374ED1"/>
    <w:rsid w:val="00881F4F"/>
    <w:rsid w:val="00912A02"/>
    <w:rsid w:val="00A04D0E"/>
    <w:rsid w:val="00A43F77"/>
    <w:rsid w:val="00B57425"/>
    <w:rsid w:val="00DD0992"/>
    <w:rsid w:val="00EC6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4D0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04D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4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4D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userBur0806</cp:lastModifiedBy>
  <cp:revision>2</cp:revision>
  <dcterms:created xsi:type="dcterms:W3CDTF">2021-12-06T09:50:00Z</dcterms:created>
  <dcterms:modified xsi:type="dcterms:W3CDTF">2021-12-06T09:50:00Z</dcterms:modified>
</cp:coreProperties>
</file>