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98" w:rsidRDefault="00FD7209" w:rsidP="000A2F98">
      <w:pPr>
        <w:jc w:val="center"/>
        <w:rPr>
          <w:szCs w:val="24"/>
        </w:rPr>
      </w:pPr>
      <w:r>
        <w:rPr>
          <w:szCs w:val="24"/>
        </w:rPr>
        <w:t xml:space="preserve">  </w:t>
      </w:r>
      <w:r w:rsidR="000A2F98">
        <w:rPr>
          <w:noProof/>
          <w:szCs w:val="24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2F98" w:rsidRPr="00503C44" w:rsidRDefault="000A2F98" w:rsidP="000A2F98">
      <w:pPr>
        <w:jc w:val="center"/>
        <w:rPr>
          <w:b/>
        </w:rPr>
      </w:pPr>
    </w:p>
    <w:p w:rsidR="000A2F98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>СЄВЄРОДОНЕЦЬКА МІСЬКА</w:t>
      </w:r>
    </w:p>
    <w:p w:rsidR="000A2F98" w:rsidRPr="00714E21" w:rsidRDefault="000A2F98" w:rsidP="000A2F98">
      <w:pPr>
        <w:jc w:val="center"/>
        <w:rPr>
          <w:b/>
          <w:sz w:val="28"/>
          <w:szCs w:val="28"/>
        </w:rPr>
      </w:pPr>
      <w:r w:rsidRPr="00592AF7">
        <w:rPr>
          <w:b/>
          <w:sz w:val="28"/>
          <w:szCs w:val="28"/>
        </w:rPr>
        <w:t xml:space="preserve"> </w:t>
      </w:r>
      <w:r w:rsidRPr="00714E21">
        <w:rPr>
          <w:b/>
          <w:sz w:val="28"/>
          <w:szCs w:val="28"/>
        </w:rPr>
        <w:t>ВІЙСЬКОВО-ЦИВІЛЬНА АДМІНІСТРАЦІЯ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r w:rsidRPr="00714E21">
        <w:rPr>
          <w:b/>
          <w:sz w:val="28"/>
          <w:szCs w:val="28"/>
        </w:rPr>
        <w:t xml:space="preserve">  </w:t>
      </w:r>
      <w:proofErr w:type="gramStart"/>
      <w:r w:rsidR="00E90FA8">
        <w:rPr>
          <w:b/>
          <w:sz w:val="28"/>
          <w:szCs w:val="28"/>
        </w:rPr>
        <w:t>С</w:t>
      </w:r>
      <w:proofErr w:type="gramEnd"/>
      <w:r w:rsidR="00E90FA8">
        <w:rPr>
          <w:b/>
          <w:sz w:val="28"/>
          <w:szCs w:val="28"/>
        </w:rPr>
        <w:t>ЄВЄРОДОНЕЦЬКОГО РАЙОНУ</w:t>
      </w:r>
      <w:r w:rsidR="00E90FA8">
        <w:rPr>
          <w:b/>
          <w:sz w:val="28"/>
          <w:szCs w:val="28"/>
          <w:lang w:val="uk-UA"/>
        </w:rPr>
        <w:t xml:space="preserve"> </w:t>
      </w:r>
      <w:r w:rsidRPr="00592AF7">
        <w:rPr>
          <w:b/>
          <w:sz w:val="28"/>
          <w:szCs w:val="28"/>
        </w:rPr>
        <w:t xml:space="preserve"> ЛУГАНСЬКОЇ  ОБЛАСТІ</w:t>
      </w:r>
    </w:p>
    <w:p w:rsidR="000A2F98" w:rsidRPr="00264E1D" w:rsidRDefault="000A2F98" w:rsidP="000A2F98">
      <w:pPr>
        <w:jc w:val="center"/>
        <w:rPr>
          <w:b/>
          <w:sz w:val="32"/>
          <w:szCs w:val="32"/>
        </w:rPr>
      </w:pPr>
    </w:p>
    <w:p w:rsidR="000A2F98" w:rsidRPr="00D6388C" w:rsidRDefault="000A2F98" w:rsidP="000A2F98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0A2F98" w:rsidRPr="00592AF7" w:rsidRDefault="000A2F98" w:rsidP="000A2F98">
      <w:pPr>
        <w:jc w:val="center"/>
        <w:rPr>
          <w:b/>
          <w:sz w:val="28"/>
          <w:szCs w:val="28"/>
        </w:rPr>
      </w:pPr>
      <w:proofErr w:type="spellStart"/>
      <w:r w:rsidRPr="00592AF7">
        <w:rPr>
          <w:b/>
          <w:sz w:val="28"/>
          <w:szCs w:val="28"/>
        </w:rPr>
        <w:t>керівника</w:t>
      </w:r>
      <w:proofErr w:type="spellEnd"/>
      <w:proofErr w:type="gramStart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С</w:t>
      </w:r>
      <w:proofErr w:type="gramEnd"/>
      <w:r w:rsidRPr="00592AF7">
        <w:rPr>
          <w:b/>
          <w:sz w:val="28"/>
          <w:szCs w:val="28"/>
        </w:rPr>
        <w:t>євєродонецької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міської</w:t>
      </w:r>
      <w:proofErr w:type="spellEnd"/>
      <w:r w:rsidRPr="00592AF7">
        <w:rPr>
          <w:b/>
          <w:sz w:val="28"/>
          <w:szCs w:val="28"/>
        </w:rPr>
        <w:t xml:space="preserve">  </w:t>
      </w:r>
      <w:proofErr w:type="spellStart"/>
      <w:r w:rsidRPr="00592AF7">
        <w:rPr>
          <w:b/>
          <w:sz w:val="28"/>
          <w:szCs w:val="28"/>
        </w:rPr>
        <w:t>військово-цивільної</w:t>
      </w:r>
      <w:proofErr w:type="spellEnd"/>
      <w:r w:rsidRPr="00592AF7">
        <w:rPr>
          <w:b/>
          <w:sz w:val="28"/>
          <w:szCs w:val="28"/>
        </w:rPr>
        <w:t xml:space="preserve"> </w:t>
      </w:r>
      <w:proofErr w:type="spellStart"/>
      <w:r w:rsidRPr="00592AF7">
        <w:rPr>
          <w:b/>
          <w:sz w:val="28"/>
          <w:szCs w:val="28"/>
        </w:rPr>
        <w:t>адміністрації</w:t>
      </w:r>
      <w:proofErr w:type="spellEnd"/>
    </w:p>
    <w:p w:rsidR="000A2F98" w:rsidRPr="00F42DC4" w:rsidRDefault="000A2F98" w:rsidP="000A2F98">
      <w:pPr>
        <w:jc w:val="center"/>
        <w:rPr>
          <w:b/>
          <w:sz w:val="28"/>
          <w:szCs w:val="28"/>
        </w:rPr>
      </w:pPr>
    </w:p>
    <w:p w:rsidR="000A2F98" w:rsidRPr="00F42DC4" w:rsidRDefault="000A2F98" w:rsidP="000A2F98">
      <w:pPr>
        <w:pStyle w:val="a3"/>
        <w:spacing w:line="360" w:lineRule="auto"/>
        <w:rPr>
          <w:sz w:val="32"/>
          <w:szCs w:val="32"/>
        </w:rPr>
      </w:pPr>
    </w:p>
    <w:p w:rsidR="000A2F98" w:rsidRPr="004D1A8D" w:rsidRDefault="00484FDF" w:rsidP="000A2F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 жовтня 2021р.</w:t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4D1A8D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ab/>
      </w:r>
      <w:r w:rsidR="005F77A1">
        <w:rPr>
          <w:sz w:val="28"/>
          <w:szCs w:val="28"/>
          <w:lang w:val="uk-UA"/>
        </w:rPr>
        <w:tab/>
      </w:r>
      <w:r w:rsidR="00640D03">
        <w:rPr>
          <w:sz w:val="28"/>
          <w:szCs w:val="28"/>
          <w:lang w:val="uk-UA"/>
        </w:rPr>
        <w:t>№</w:t>
      </w:r>
      <w:r w:rsidR="00C9650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2032</w:t>
      </w:r>
    </w:p>
    <w:p w:rsidR="00102660" w:rsidRDefault="00102660" w:rsidP="00211245">
      <w:pPr>
        <w:contextualSpacing/>
        <w:rPr>
          <w:sz w:val="28"/>
          <w:szCs w:val="28"/>
          <w:lang w:val="uk-UA"/>
        </w:rPr>
      </w:pPr>
    </w:p>
    <w:p w:rsidR="00102660" w:rsidRPr="00227350" w:rsidRDefault="00102660" w:rsidP="00211245">
      <w:pPr>
        <w:contextualSpacing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9797"/>
      </w:tblGrid>
      <w:tr w:rsidR="006471C2" w:rsidRPr="00FD7209" w:rsidTr="00484FDF">
        <w:trPr>
          <w:trHeight w:val="322"/>
        </w:trPr>
        <w:tc>
          <w:tcPr>
            <w:tcW w:w="9797" w:type="dxa"/>
            <w:vMerge w:val="restart"/>
          </w:tcPr>
          <w:p w:rsidR="00382A77" w:rsidRPr="007F6DF1" w:rsidRDefault="003C344C" w:rsidP="00382A77">
            <w:pPr>
              <w:pStyle w:val="1"/>
              <w:jc w:val="both"/>
              <w:rPr>
                <w:bCs/>
                <w:sz w:val="28"/>
                <w:szCs w:val="28"/>
              </w:rPr>
            </w:pPr>
            <w:r w:rsidRPr="000D52CB">
              <w:rPr>
                <w:sz w:val="28"/>
                <w:szCs w:val="28"/>
              </w:rPr>
              <w:t>Про створення та затвердження складу</w:t>
            </w:r>
            <w:r w:rsidR="000D52CB" w:rsidRPr="000D52CB">
              <w:rPr>
                <w:sz w:val="28"/>
                <w:szCs w:val="28"/>
              </w:rPr>
              <w:t xml:space="preserve"> </w:t>
            </w:r>
            <w:r w:rsidR="00B658D6" w:rsidRPr="000D52CB">
              <w:rPr>
                <w:sz w:val="28"/>
                <w:szCs w:val="28"/>
              </w:rPr>
              <w:t xml:space="preserve">робочої групи з </w:t>
            </w:r>
            <w:r w:rsidR="00DC286E" w:rsidRPr="000D52CB">
              <w:rPr>
                <w:sz w:val="28"/>
                <w:szCs w:val="28"/>
              </w:rPr>
              <w:t xml:space="preserve">реалізації </w:t>
            </w:r>
            <w:r w:rsidR="00B658D6" w:rsidRPr="000D52CB">
              <w:rPr>
                <w:sz w:val="28"/>
                <w:szCs w:val="28"/>
              </w:rPr>
              <w:t xml:space="preserve">інвестиційного </w:t>
            </w:r>
            <w:proofErr w:type="spellStart"/>
            <w:r w:rsidR="00DC286E" w:rsidRPr="000D52CB">
              <w:rPr>
                <w:sz w:val="28"/>
                <w:szCs w:val="28"/>
              </w:rPr>
              <w:t>проєкту</w:t>
            </w:r>
            <w:proofErr w:type="spellEnd"/>
            <w:r w:rsidR="00DC286E" w:rsidRPr="000D52CB">
              <w:rPr>
                <w:sz w:val="28"/>
                <w:szCs w:val="28"/>
              </w:rPr>
              <w:t xml:space="preserve"> «Придбання </w:t>
            </w:r>
            <w:r w:rsidR="00382A77" w:rsidRPr="007F6DF1">
              <w:rPr>
                <w:sz w:val="28"/>
                <w:szCs w:val="28"/>
              </w:rPr>
              <w:t xml:space="preserve">житла у комунальну власність </w:t>
            </w:r>
            <w:r w:rsidR="00382A77">
              <w:rPr>
                <w:sz w:val="28"/>
                <w:szCs w:val="28"/>
              </w:rPr>
              <w:t xml:space="preserve">для надання в тимчасове користування </w:t>
            </w:r>
            <w:r w:rsidR="00382A77" w:rsidRPr="007F6DF1">
              <w:rPr>
                <w:sz w:val="28"/>
                <w:szCs w:val="28"/>
              </w:rPr>
              <w:t>внутрішньо переміщеним особам</w:t>
            </w:r>
            <w:r w:rsidR="00382A77">
              <w:rPr>
                <w:sz w:val="28"/>
                <w:szCs w:val="28"/>
              </w:rPr>
              <w:t xml:space="preserve"> міста </w:t>
            </w:r>
            <w:proofErr w:type="spellStart"/>
            <w:r w:rsidR="00382A77">
              <w:rPr>
                <w:sz w:val="28"/>
                <w:szCs w:val="28"/>
              </w:rPr>
              <w:t>Сєвєродонецьк</w:t>
            </w:r>
            <w:proofErr w:type="spellEnd"/>
            <w:r w:rsidR="00382A77" w:rsidRPr="007F6DF1">
              <w:rPr>
                <w:sz w:val="28"/>
                <w:szCs w:val="28"/>
              </w:rPr>
              <w:t>»</w:t>
            </w:r>
          </w:p>
          <w:p w:rsidR="002B74DF" w:rsidRPr="00227350" w:rsidRDefault="002B74DF" w:rsidP="00382A77">
            <w:pPr>
              <w:pStyle w:val="1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6471C2" w:rsidRPr="00FD7209" w:rsidTr="00484FDF">
        <w:trPr>
          <w:trHeight w:val="322"/>
        </w:trPr>
        <w:tc>
          <w:tcPr>
            <w:tcW w:w="9797" w:type="dxa"/>
            <w:vMerge/>
            <w:vAlign w:val="center"/>
          </w:tcPr>
          <w:p w:rsidR="006471C2" w:rsidRPr="00227350" w:rsidRDefault="006471C2" w:rsidP="005F191E">
            <w:pPr>
              <w:rPr>
                <w:sz w:val="28"/>
                <w:szCs w:val="28"/>
                <w:lang w:val="uk-UA"/>
              </w:rPr>
            </w:pPr>
          </w:p>
        </w:tc>
      </w:tr>
      <w:tr w:rsidR="006471C2" w:rsidRPr="00FD7209" w:rsidTr="00484FDF">
        <w:trPr>
          <w:trHeight w:val="247"/>
        </w:trPr>
        <w:tc>
          <w:tcPr>
            <w:tcW w:w="9797" w:type="dxa"/>
          </w:tcPr>
          <w:p w:rsidR="00102660" w:rsidRPr="00227350" w:rsidRDefault="00102660" w:rsidP="005F191E">
            <w:pPr>
              <w:jc w:val="center"/>
              <w:rPr>
                <w:i/>
                <w:iCs/>
                <w:sz w:val="28"/>
                <w:szCs w:val="28"/>
                <w:lang w:val="uk-UA"/>
              </w:rPr>
            </w:pPr>
          </w:p>
        </w:tc>
      </w:tr>
    </w:tbl>
    <w:p w:rsidR="003C183F" w:rsidRPr="00227350" w:rsidRDefault="001805F9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  <w:r w:rsidRPr="00227350">
        <w:rPr>
          <w:sz w:val="28"/>
          <w:szCs w:val="28"/>
          <w:lang w:val="uk-UA"/>
        </w:rPr>
        <w:t xml:space="preserve">Відповідно до Закону України «Про </w:t>
      </w:r>
      <w:proofErr w:type="spellStart"/>
      <w:r w:rsidRPr="00227350">
        <w:rPr>
          <w:sz w:val="28"/>
          <w:szCs w:val="28"/>
          <w:lang w:val="uk-UA"/>
        </w:rPr>
        <w:t>військово</w:t>
      </w:r>
      <w:proofErr w:type="spellEnd"/>
      <w:r w:rsidRPr="00227350">
        <w:rPr>
          <w:sz w:val="28"/>
          <w:szCs w:val="28"/>
          <w:lang w:val="uk-UA"/>
        </w:rPr>
        <w:t xml:space="preserve"> – цивільні адміністрації»</w:t>
      </w:r>
      <w:r w:rsidR="0098389D" w:rsidRPr="00227350">
        <w:rPr>
          <w:sz w:val="28"/>
          <w:szCs w:val="28"/>
          <w:lang w:val="uk-UA"/>
        </w:rPr>
        <w:t xml:space="preserve">, </w:t>
      </w:r>
      <w:r w:rsidR="00102660">
        <w:rPr>
          <w:sz w:val="28"/>
          <w:szCs w:val="28"/>
          <w:lang w:val="uk-UA"/>
        </w:rPr>
        <w:t>«Про місцеве самоврядування в Україні»,</w:t>
      </w:r>
      <w:r w:rsidR="009D3B56">
        <w:rPr>
          <w:sz w:val="28"/>
          <w:szCs w:val="28"/>
          <w:lang w:val="uk-UA"/>
        </w:rPr>
        <w:t xml:space="preserve"> </w:t>
      </w:r>
      <w:r w:rsidR="002D0D08">
        <w:rPr>
          <w:sz w:val="28"/>
          <w:szCs w:val="28"/>
          <w:lang w:val="uk-UA"/>
        </w:rPr>
        <w:t xml:space="preserve">Постанови Кабінету Міністрів </w:t>
      </w:r>
      <w:r w:rsidR="00382A77">
        <w:rPr>
          <w:sz w:val="28"/>
          <w:szCs w:val="28"/>
          <w:lang w:val="uk-UA"/>
        </w:rPr>
        <w:t xml:space="preserve">від 26.6.2019 № 582  </w:t>
      </w:r>
      <w:r w:rsidR="002D0D08">
        <w:rPr>
          <w:sz w:val="28"/>
          <w:szCs w:val="28"/>
          <w:lang w:val="uk-UA"/>
        </w:rPr>
        <w:t>«</w:t>
      </w:r>
      <w:r w:rsidR="002D0D08" w:rsidRPr="00382A77">
        <w:rPr>
          <w:rStyle w:val="rvts23"/>
          <w:sz w:val="28"/>
          <w:szCs w:val="28"/>
          <w:lang w:val="uk-UA"/>
        </w:rPr>
        <w:t>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</w:t>
      </w:r>
      <w:r w:rsidR="002D0D08">
        <w:rPr>
          <w:rStyle w:val="rvts23"/>
          <w:sz w:val="28"/>
          <w:szCs w:val="28"/>
          <w:lang w:val="uk-UA"/>
        </w:rPr>
        <w:t xml:space="preserve">» </w:t>
      </w:r>
      <w:r w:rsidR="003C183F" w:rsidRPr="00227350">
        <w:rPr>
          <w:sz w:val="28"/>
          <w:szCs w:val="28"/>
          <w:lang w:val="uk-UA"/>
        </w:rPr>
        <w:t xml:space="preserve">з </w:t>
      </w:r>
      <w:r w:rsidR="0098389D" w:rsidRPr="00227350">
        <w:rPr>
          <w:sz w:val="28"/>
          <w:szCs w:val="28"/>
          <w:lang w:val="uk-UA"/>
        </w:rPr>
        <w:t xml:space="preserve">метою </w:t>
      </w:r>
      <w:r w:rsidR="00B658D6">
        <w:rPr>
          <w:sz w:val="28"/>
          <w:szCs w:val="28"/>
          <w:lang w:val="uk-UA"/>
        </w:rPr>
        <w:t>ефективної реалізації заходу, який може реалізуватися за рахунок коштів субвенції з державного бюджету місцевим бюджетам на здійснення  заходів щодо підтримки територій, що зазнали негативного впливу внаслідок збройного конфлікту на сході України</w:t>
      </w:r>
      <w:r w:rsidR="000C63E2" w:rsidRPr="00227350">
        <w:rPr>
          <w:sz w:val="28"/>
          <w:szCs w:val="28"/>
          <w:lang w:val="uk-UA"/>
        </w:rPr>
        <w:t xml:space="preserve"> та </w:t>
      </w:r>
      <w:r w:rsidR="00CA29EE">
        <w:rPr>
          <w:sz w:val="28"/>
          <w:szCs w:val="28"/>
          <w:lang w:val="uk-UA"/>
        </w:rPr>
        <w:t xml:space="preserve">на підставі </w:t>
      </w:r>
      <w:r w:rsidR="00B658D6">
        <w:rPr>
          <w:sz w:val="28"/>
          <w:szCs w:val="28"/>
          <w:lang w:val="uk-UA"/>
        </w:rPr>
        <w:t xml:space="preserve">листа </w:t>
      </w:r>
      <w:r w:rsidR="002D0D08">
        <w:rPr>
          <w:sz w:val="28"/>
          <w:szCs w:val="28"/>
          <w:lang w:val="uk-UA"/>
        </w:rPr>
        <w:t>Міністерства</w:t>
      </w:r>
      <w:r w:rsidR="00B658D6">
        <w:rPr>
          <w:sz w:val="28"/>
          <w:szCs w:val="28"/>
          <w:lang w:val="uk-UA"/>
        </w:rPr>
        <w:t xml:space="preserve"> з питань реінтеграції тимчасово окупованих територій України від 11.08.2021р. № 22/9.3-4424-21 щодо результатів засідання Комісії з розгляду переліків об’єктів та заходів, що можуть реалізуватися за рахунок коштів субвенції</w:t>
      </w:r>
      <w:r w:rsidR="002D0D08">
        <w:rPr>
          <w:sz w:val="28"/>
          <w:szCs w:val="28"/>
          <w:lang w:val="uk-UA"/>
        </w:rPr>
        <w:t>,</w:t>
      </w:r>
      <w:r w:rsidR="00B658D6">
        <w:rPr>
          <w:sz w:val="28"/>
          <w:szCs w:val="28"/>
          <w:lang w:val="uk-UA"/>
        </w:rPr>
        <w:t xml:space="preserve"> відповідно якого </w:t>
      </w:r>
      <w:proofErr w:type="spellStart"/>
      <w:r w:rsidR="00B658D6">
        <w:rPr>
          <w:sz w:val="28"/>
          <w:szCs w:val="28"/>
          <w:lang w:val="uk-UA"/>
        </w:rPr>
        <w:t>Сєвєродонецькій</w:t>
      </w:r>
      <w:proofErr w:type="spellEnd"/>
      <w:r w:rsidR="00B658D6">
        <w:rPr>
          <w:sz w:val="28"/>
          <w:szCs w:val="28"/>
          <w:lang w:val="uk-UA"/>
        </w:rPr>
        <w:t xml:space="preserve"> міській ВЦА схвалено пропозицію </w:t>
      </w:r>
      <w:r w:rsidR="00F70DCC">
        <w:rPr>
          <w:sz w:val="28"/>
          <w:szCs w:val="28"/>
          <w:lang w:val="uk-UA"/>
        </w:rPr>
        <w:t>на фін</w:t>
      </w:r>
      <w:r w:rsidR="002D0D08">
        <w:rPr>
          <w:sz w:val="28"/>
          <w:szCs w:val="28"/>
          <w:lang w:val="uk-UA"/>
        </w:rPr>
        <w:t>а</w:t>
      </w:r>
      <w:r w:rsidR="00F70DCC">
        <w:rPr>
          <w:sz w:val="28"/>
          <w:szCs w:val="28"/>
          <w:lang w:val="uk-UA"/>
        </w:rPr>
        <w:t>нсування</w:t>
      </w:r>
      <w:r w:rsidR="00B658D6">
        <w:rPr>
          <w:sz w:val="28"/>
          <w:szCs w:val="28"/>
          <w:lang w:val="uk-UA"/>
        </w:rPr>
        <w:t xml:space="preserve"> </w:t>
      </w:r>
      <w:r w:rsidR="00A60580">
        <w:rPr>
          <w:sz w:val="28"/>
          <w:szCs w:val="28"/>
          <w:lang w:val="uk-UA"/>
        </w:rPr>
        <w:t>,</w:t>
      </w:r>
    </w:p>
    <w:p w:rsidR="002A6E34" w:rsidRPr="002859DB" w:rsidRDefault="002A6E34" w:rsidP="002A6E34">
      <w:pPr>
        <w:pStyle w:val="a5"/>
        <w:ind w:firstLine="0"/>
        <w:jc w:val="both"/>
        <w:rPr>
          <w:b/>
          <w:sz w:val="28"/>
          <w:szCs w:val="28"/>
        </w:rPr>
      </w:pPr>
      <w:proofErr w:type="spellStart"/>
      <w:r w:rsidRPr="002859DB">
        <w:rPr>
          <w:b/>
          <w:sz w:val="28"/>
          <w:szCs w:val="28"/>
        </w:rPr>
        <w:t>зобовʼязую</w:t>
      </w:r>
      <w:proofErr w:type="spellEnd"/>
      <w:r w:rsidRPr="002859DB">
        <w:rPr>
          <w:b/>
          <w:sz w:val="28"/>
          <w:szCs w:val="28"/>
        </w:rPr>
        <w:t>:</w:t>
      </w:r>
    </w:p>
    <w:p w:rsidR="0098389D" w:rsidRPr="00227350" w:rsidRDefault="0098389D" w:rsidP="0098389D">
      <w:pPr>
        <w:tabs>
          <w:tab w:val="left" w:pos="7201"/>
        </w:tabs>
        <w:ind w:firstLine="709"/>
        <w:jc w:val="both"/>
        <w:rPr>
          <w:sz w:val="28"/>
          <w:szCs w:val="28"/>
          <w:lang w:val="uk-UA"/>
        </w:rPr>
      </w:pPr>
    </w:p>
    <w:p w:rsidR="00E41652" w:rsidRDefault="003C183F" w:rsidP="002D0D08">
      <w:pPr>
        <w:ind w:firstLine="708"/>
        <w:jc w:val="both"/>
        <w:rPr>
          <w:sz w:val="28"/>
          <w:szCs w:val="28"/>
          <w:lang w:val="uk-UA"/>
        </w:rPr>
      </w:pPr>
      <w:r w:rsidRPr="002D0D08">
        <w:rPr>
          <w:sz w:val="28"/>
          <w:szCs w:val="28"/>
          <w:lang w:val="uk-UA"/>
        </w:rPr>
        <w:t>1</w:t>
      </w:r>
      <w:r w:rsidR="000C63E2" w:rsidRPr="00F70DCC">
        <w:rPr>
          <w:sz w:val="28"/>
          <w:szCs w:val="28"/>
          <w:lang w:val="uk-UA"/>
        </w:rPr>
        <w:t xml:space="preserve">. </w:t>
      </w:r>
      <w:r w:rsidR="00F70DCC" w:rsidRPr="00F70DCC">
        <w:rPr>
          <w:sz w:val="28"/>
          <w:szCs w:val="28"/>
          <w:lang w:val="uk-UA"/>
        </w:rPr>
        <w:t>Створити робоч</w:t>
      </w:r>
      <w:r w:rsidR="003C344C">
        <w:rPr>
          <w:sz w:val="28"/>
          <w:szCs w:val="28"/>
          <w:lang w:val="uk-UA"/>
        </w:rPr>
        <w:t>у</w:t>
      </w:r>
      <w:r w:rsidR="00F70DCC" w:rsidRPr="00F70DCC">
        <w:rPr>
          <w:sz w:val="28"/>
          <w:szCs w:val="28"/>
          <w:lang w:val="uk-UA"/>
        </w:rPr>
        <w:t xml:space="preserve"> груп</w:t>
      </w:r>
      <w:r w:rsidR="003C344C">
        <w:rPr>
          <w:sz w:val="28"/>
          <w:szCs w:val="28"/>
          <w:lang w:val="uk-UA"/>
        </w:rPr>
        <w:t>у</w:t>
      </w:r>
      <w:r w:rsidR="00F70DCC" w:rsidRPr="00F70DCC">
        <w:rPr>
          <w:sz w:val="28"/>
          <w:szCs w:val="28"/>
          <w:lang w:val="uk-UA"/>
        </w:rPr>
        <w:t xml:space="preserve"> з впровадження інвестиційного </w:t>
      </w:r>
      <w:proofErr w:type="spellStart"/>
      <w:r w:rsidR="003C344C">
        <w:rPr>
          <w:sz w:val="28"/>
          <w:szCs w:val="28"/>
          <w:lang w:val="uk-UA"/>
        </w:rPr>
        <w:t>про</w:t>
      </w:r>
      <w:r w:rsidR="002D0D08">
        <w:rPr>
          <w:sz w:val="28"/>
          <w:szCs w:val="28"/>
          <w:lang w:val="uk-UA"/>
        </w:rPr>
        <w:t>є</w:t>
      </w:r>
      <w:r w:rsidR="003C344C">
        <w:rPr>
          <w:sz w:val="28"/>
          <w:szCs w:val="28"/>
          <w:lang w:val="uk-UA"/>
        </w:rPr>
        <w:t>кту</w:t>
      </w:r>
      <w:proofErr w:type="spellEnd"/>
      <w:r w:rsidR="003C344C">
        <w:rPr>
          <w:sz w:val="28"/>
          <w:szCs w:val="28"/>
          <w:lang w:val="uk-UA"/>
        </w:rPr>
        <w:t xml:space="preserve">, який буде реалізовано з метою </w:t>
      </w:r>
      <w:r w:rsidR="002D0D08">
        <w:rPr>
          <w:sz w:val="28"/>
          <w:szCs w:val="28"/>
          <w:lang w:val="uk-UA"/>
        </w:rPr>
        <w:t xml:space="preserve">придбання </w:t>
      </w:r>
      <w:r w:rsidR="00DC286E">
        <w:rPr>
          <w:sz w:val="28"/>
          <w:szCs w:val="28"/>
          <w:lang w:val="uk-UA"/>
        </w:rPr>
        <w:t xml:space="preserve">житла у </w:t>
      </w:r>
      <w:r w:rsidR="002D0D08">
        <w:rPr>
          <w:sz w:val="28"/>
          <w:szCs w:val="28"/>
          <w:lang w:val="uk-UA"/>
        </w:rPr>
        <w:t xml:space="preserve">комунальну власність для </w:t>
      </w:r>
      <w:r w:rsidR="00DC286E">
        <w:rPr>
          <w:sz w:val="28"/>
          <w:szCs w:val="28"/>
          <w:lang w:val="uk-UA"/>
        </w:rPr>
        <w:t>надання в тимчасове користування внутрішньо переміщеним особам</w:t>
      </w:r>
      <w:r w:rsidR="00382A77">
        <w:rPr>
          <w:sz w:val="28"/>
          <w:szCs w:val="28"/>
          <w:lang w:val="uk-UA"/>
        </w:rPr>
        <w:t xml:space="preserve"> міста </w:t>
      </w:r>
      <w:proofErr w:type="spellStart"/>
      <w:r w:rsidR="00382A77">
        <w:rPr>
          <w:sz w:val="28"/>
          <w:szCs w:val="28"/>
          <w:lang w:val="uk-UA"/>
        </w:rPr>
        <w:t>Сєвєродонецьк</w:t>
      </w:r>
      <w:proofErr w:type="spellEnd"/>
      <w:r w:rsidR="003C344C">
        <w:rPr>
          <w:sz w:val="28"/>
          <w:szCs w:val="28"/>
          <w:lang w:val="uk-UA"/>
        </w:rPr>
        <w:t xml:space="preserve">. </w:t>
      </w:r>
      <w:r w:rsidR="00F70DCC">
        <w:rPr>
          <w:sz w:val="28"/>
          <w:szCs w:val="28"/>
          <w:lang w:val="uk-UA"/>
        </w:rPr>
        <w:t>(додаток 1).</w:t>
      </w:r>
    </w:p>
    <w:p w:rsidR="00E41652" w:rsidRDefault="00E41652" w:rsidP="00E41652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</w:p>
    <w:p w:rsidR="002A6E34" w:rsidRDefault="008E715D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C183F" w:rsidRPr="00227350">
        <w:rPr>
          <w:sz w:val="28"/>
          <w:szCs w:val="28"/>
          <w:lang w:val="uk-UA"/>
        </w:rPr>
        <w:t xml:space="preserve">. </w:t>
      </w:r>
      <w:r w:rsidR="001805F9" w:rsidRPr="00227350">
        <w:rPr>
          <w:sz w:val="28"/>
          <w:szCs w:val="28"/>
          <w:lang w:val="uk-UA"/>
        </w:rPr>
        <w:t xml:space="preserve"> Розпорядження  підлягає оприлюдненню.</w:t>
      </w:r>
    </w:p>
    <w:p w:rsidR="002A6E34" w:rsidRDefault="002A6E34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1805F9" w:rsidRDefault="008E715D" w:rsidP="00F70DCC">
      <w:pPr>
        <w:ind w:firstLine="708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A6E34">
        <w:rPr>
          <w:sz w:val="28"/>
          <w:szCs w:val="28"/>
          <w:lang w:val="uk-UA"/>
        </w:rPr>
        <w:t xml:space="preserve">. </w:t>
      </w:r>
      <w:r w:rsidR="002A6E34" w:rsidRPr="00DC6951">
        <w:rPr>
          <w:sz w:val="28"/>
          <w:szCs w:val="28"/>
          <w:lang w:val="uk-UA"/>
        </w:rPr>
        <w:t xml:space="preserve">Контроль за виконанням даного розпорядження  </w:t>
      </w:r>
      <w:r w:rsidR="00F70DCC">
        <w:rPr>
          <w:sz w:val="28"/>
          <w:szCs w:val="28"/>
          <w:lang w:val="uk-UA"/>
        </w:rPr>
        <w:t xml:space="preserve">залишаю </w:t>
      </w:r>
      <w:r w:rsidR="002D0D08">
        <w:rPr>
          <w:sz w:val="28"/>
          <w:szCs w:val="28"/>
          <w:lang w:val="uk-UA"/>
        </w:rPr>
        <w:t xml:space="preserve">за </w:t>
      </w:r>
      <w:r w:rsidR="00F70DCC">
        <w:rPr>
          <w:sz w:val="28"/>
          <w:szCs w:val="28"/>
          <w:lang w:val="uk-UA"/>
        </w:rPr>
        <w:t>собою.</w:t>
      </w:r>
    </w:p>
    <w:p w:rsidR="00102660" w:rsidRDefault="00102660" w:rsidP="002A6E34">
      <w:pPr>
        <w:pStyle w:val="aa"/>
        <w:spacing w:after="0"/>
        <w:ind w:firstLine="708"/>
        <w:jc w:val="both"/>
        <w:rPr>
          <w:sz w:val="28"/>
          <w:szCs w:val="28"/>
          <w:lang w:val="uk-UA"/>
        </w:rPr>
      </w:pPr>
    </w:p>
    <w:p w:rsidR="00535F15" w:rsidRPr="00535F15" w:rsidRDefault="00535F15" w:rsidP="00535F15">
      <w:pPr>
        <w:rPr>
          <w:b/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 xml:space="preserve">Керівник </w:t>
      </w:r>
      <w:proofErr w:type="spellStart"/>
      <w:r w:rsidRPr="00535F15">
        <w:rPr>
          <w:b/>
          <w:sz w:val="28"/>
          <w:szCs w:val="28"/>
          <w:lang w:val="uk-UA"/>
        </w:rPr>
        <w:t>Сєвєродонецької</w:t>
      </w:r>
      <w:proofErr w:type="spellEnd"/>
      <w:r w:rsidRPr="00535F15">
        <w:rPr>
          <w:b/>
          <w:sz w:val="28"/>
          <w:szCs w:val="28"/>
          <w:lang w:val="uk-UA"/>
        </w:rPr>
        <w:t xml:space="preserve"> міської</w:t>
      </w:r>
    </w:p>
    <w:p w:rsidR="00044C6B" w:rsidRDefault="00535F15" w:rsidP="00B5163A">
      <w:pPr>
        <w:rPr>
          <w:sz w:val="28"/>
          <w:szCs w:val="28"/>
          <w:lang w:val="uk-UA"/>
        </w:rPr>
      </w:pPr>
      <w:r w:rsidRPr="00535F15">
        <w:rPr>
          <w:b/>
          <w:sz w:val="28"/>
          <w:szCs w:val="28"/>
          <w:lang w:val="uk-UA"/>
        </w:rPr>
        <w:t>військово-цивільної адміністрації</w:t>
      </w:r>
      <w:r w:rsidRPr="00535F15">
        <w:rPr>
          <w:sz w:val="28"/>
          <w:szCs w:val="28"/>
          <w:lang w:val="uk-UA"/>
        </w:rPr>
        <w:t xml:space="preserve">  </w:t>
      </w:r>
      <w:r w:rsidRPr="00535F15">
        <w:rPr>
          <w:sz w:val="28"/>
          <w:szCs w:val="28"/>
          <w:lang w:val="uk-UA"/>
        </w:rPr>
        <w:tab/>
      </w:r>
      <w:r w:rsidRPr="00535F15">
        <w:rPr>
          <w:sz w:val="28"/>
          <w:szCs w:val="28"/>
          <w:lang w:val="uk-UA"/>
        </w:rPr>
        <w:tab/>
      </w:r>
      <w:r w:rsidRPr="00535F15">
        <w:rPr>
          <w:b/>
          <w:sz w:val="28"/>
          <w:szCs w:val="28"/>
          <w:lang w:val="uk-UA"/>
        </w:rPr>
        <w:t xml:space="preserve">                   Олександр СТРЮК</w:t>
      </w:r>
      <w:r w:rsidRPr="00535F15">
        <w:rPr>
          <w:sz w:val="28"/>
          <w:szCs w:val="28"/>
          <w:lang w:val="uk-UA"/>
        </w:rPr>
        <w:t xml:space="preserve"> </w:t>
      </w:r>
    </w:p>
    <w:p w:rsidR="003C344C" w:rsidRDefault="00A812C8" w:rsidP="00484FDF">
      <w:pPr>
        <w:pStyle w:val="a5"/>
        <w:spacing w:line="360" w:lineRule="auto"/>
        <w:ind w:firstLine="0"/>
        <w:jc w:val="both"/>
        <w:rPr>
          <w:b/>
          <w:sz w:val="28"/>
          <w:szCs w:val="28"/>
        </w:rPr>
      </w:pPr>
      <w:r w:rsidRPr="00A96665">
        <w:rPr>
          <w:color w:val="FFFFFF" w:themeColor="background1"/>
          <w:szCs w:val="24"/>
        </w:rPr>
        <w:lastRenderedPageBreak/>
        <w:t>.І. Вернер</w:t>
      </w:r>
    </w:p>
    <w:p w:rsidR="003C344C" w:rsidRPr="009A2E7B" w:rsidRDefault="003C344C" w:rsidP="003C344C">
      <w:pPr>
        <w:ind w:left="4536"/>
        <w:rPr>
          <w:sz w:val="28"/>
          <w:szCs w:val="28"/>
          <w:lang w:val="uk-UA"/>
        </w:rPr>
      </w:pPr>
      <w:r w:rsidRPr="009A2E7B">
        <w:rPr>
          <w:sz w:val="28"/>
          <w:szCs w:val="28"/>
          <w:lang w:val="uk-UA"/>
        </w:rPr>
        <w:t xml:space="preserve">Додаток </w:t>
      </w:r>
    </w:p>
    <w:p w:rsidR="003C344C" w:rsidRDefault="003C344C" w:rsidP="003C344C">
      <w:pPr>
        <w:tabs>
          <w:tab w:val="left" w:pos="6379"/>
        </w:tabs>
        <w:ind w:left="4536"/>
        <w:rPr>
          <w:sz w:val="28"/>
          <w:szCs w:val="28"/>
          <w:lang w:val="uk-UA"/>
        </w:rPr>
      </w:pPr>
      <w:r w:rsidRPr="009A2E7B">
        <w:rPr>
          <w:sz w:val="28"/>
          <w:szCs w:val="28"/>
          <w:lang w:val="uk-UA"/>
        </w:rPr>
        <w:t xml:space="preserve">до розпорядження </w:t>
      </w:r>
      <w:r>
        <w:rPr>
          <w:sz w:val="28"/>
          <w:szCs w:val="28"/>
          <w:lang w:val="uk-UA"/>
        </w:rPr>
        <w:t xml:space="preserve">керівника </w:t>
      </w:r>
      <w:proofErr w:type="spellStart"/>
      <w:r w:rsidRPr="009A2E7B">
        <w:rPr>
          <w:sz w:val="28"/>
          <w:szCs w:val="28"/>
          <w:lang w:val="uk-UA"/>
        </w:rPr>
        <w:t>Сєвєродонецької</w:t>
      </w:r>
      <w:proofErr w:type="spellEnd"/>
      <w:r w:rsidRPr="009A2E7B">
        <w:rPr>
          <w:sz w:val="28"/>
          <w:szCs w:val="28"/>
          <w:lang w:val="uk-UA"/>
        </w:rPr>
        <w:t xml:space="preserve"> міської </w:t>
      </w:r>
    </w:p>
    <w:p w:rsidR="003C344C" w:rsidRPr="009A2E7B" w:rsidRDefault="003C344C" w:rsidP="003C344C">
      <w:pPr>
        <w:tabs>
          <w:tab w:val="left" w:pos="6379"/>
        </w:tabs>
        <w:ind w:left="4536"/>
        <w:rPr>
          <w:sz w:val="28"/>
          <w:szCs w:val="28"/>
          <w:lang w:val="uk-UA"/>
        </w:rPr>
      </w:pPr>
      <w:r w:rsidRPr="009A2E7B">
        <w:rPr>
          <w:sz w:val="28"/>
          <w:szCs w:val="28"/>
          <w:lang w:val="uk-UA"/>
        </w:rPr>
        <w:t xml:space="preserve">військово-цивільної адміністрації  </w:t>
      </w:r>
    </w:p>
    <w:p w:rsidR="003C344C" w:rsidRPr="009A2E7B" w:rsidRDefault="003C344C" w:rsidP="003C344C">
      <w:pPr>
        <w:tabs>
          <w:tab w:val="left" w:pos="5670"/>
        </w:tabs>
        <w:ind w:left="4536"/>
        <w:jc w:val="both"/>
        <w:rPr>
          <w:sz w:val="28"/>
          <w:szCs w:val="28"/>
          <w:lang w:val="uk-UA"/>
        </w:rPr>
      </w:pPr>
      <w:r w:rsidRPr="009A2E7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5F77A1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» </w:t>
      </w:r>
      <w:proofErr w:type="spellStart"/>
      <w:r w:rsidR="005F77A1">
        <w:rPr>
          <w:sz w:val="28"/>
          <w:szCs w:val="28"/>
          <w:lang w:val="uk-UA"/>
        </w:rPr>
        <w:t>жлвтня</w:t>
      </w:r>
      <w:proofErr w:type="spellEnd"/>
      <w:r>
        <w:rPr>
          <w:sz w:val="28"/>
          <w:szCs w:val="28"/>
          <w:lang w:val="uk-UA"/>
        </w:rPr>
        <w:t xml:space="preserve"> 2021 </w:t>
      </w:r>
      <w:r w:rsidRPr="009A2E7B">
        <w:rPr>
          <w:sz w:val="28"/>
          <w:szCs w:val="28"/>
          <w:lang w:val="uk-UA"/>
        </w:rPr>
        <w:t>року №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="005F77A1">
        <w:rPr>
          <w:sz w:val="28"/>
          <w:szCs w:val="28"/>
          <w:lang w:val="uk-UA"/>
        </w:rPr>
        <w:t>2032</w:t>
      </w:r>
    </w:p>
    <w:p w:rsidR="003C344C" w:rsidRDefault="003C344C" w:rsidP="003C344C">
      <w:pPr>
        <w:tabs>
          <w:tab w:val="left" w:pos="6615"/>
        </w:tabs>
        <w:rPr>
          <w:sz w:val="24"/>
          <w:szCs w:val="24"/>
          <w:lang w:val="uk-UA"/>
        </w:rPr>
      </w:pPr>
    </w:p>
    <w:p w:rsidR="003C344C" w:rsidRPr="00370BE9" w:rsidRDefault="003C344C" w:rsidP="003C344C">
      <w:pPr>
        <w:tabs>
          <w:tab w:val="left" w:pos="6615"/>
        </w:tabs>
        <w:rPr>
          <w:sz w:val="24"/>
          <w:szCs w:val="24"/>
          <w:lang w:val="uk-UA"/>
        </w:rPr>
      </w:pPr>
    </w:p>
    <w:p w:rsidR="003C344C" w:rsidRPr="007F6DF1" w:rsidRDefault="003C344C" w:rsidP="003C344C">
      <w:pPr>
        <w:ind w:left="567"/>
        <w:jc w:val="center"/>
        <w:rPr>
          <w:b/>
          <w:sz w:val="28"/>
          <w:szCs w:val="28"/>
          <w:lang w:val="uk-UA"/>
        </w:rPr>
      </w:pPr>
      <w:r w:rsidRPr="007F6DF1">
        <w:rPr>
          <w:b/>
          <w:sz w:val="28"/>
          <w:szCs w:val="28"/>
          <w:lang w:val="uk-UA"/>
        </w:rPr>
        <w:t xml:space="preserve">Склад робочої групи з впровадження інвестиційного </w:t>
      </w:r>
      <w:proofErr w:type="spellStart"/>
      <w:r w:rsidRPr="007F6DF1">
        <w:rPr>
          <w:b/>
          <w:sz w:val="28"/>
          <w:szCs w:val="28"/>
          <w:lang w:val="uk-UA"/>
        </w:rPr>
        <w:t>про</w:t>
      </w:r>
      <w:r w:rsidR="00CB4A75" w:rsidRPr="007F6DF1">
        <w:rPr>
          <w:b/>
          <w:sz w:val="28"/>
          <w:szCs w:val="28"/>
          <w:lang w:val="uk-UA"/>
        </w:rPr>
        <w:t>є</w:t>
      </w:r>
      <w:r w:rsidRPr="007F6DF1">
        <w:rPr>
          <w:b/>
          <w:sz w:val="28"/>
          <w:szCs w:val="28"/>
          <w:lang w:val="uk-UA"/>
        </w:rPr>
        <w:t>кту</w:t>
      </w:r>
      <w:proofErr w:type="spellEnd"/>
    </w:p>
    <w:p w:rsidR="000D52CB" w:rsidRPr="007F6DF1" w:rsidRDefault="000D52CB" w:rsidP="000D52CB">
      <w:pPr>
        <w:pStyle w:val="1"/>
        <w:jc w:val="center"/>
        <w:rPr>
          <w:bCs/>
          <w:sz w:val="28"/>
          <w:szCs w:val="28"/>
        </w:rPr>
      </w:pPr>
      <w:r w:rsidRPr="007F6DF1">
        <w:rPr>
          <w:sz w:val="28"/>
          <w:szCs w:val="28"/>
        </w:rPr>
        <w:t xml:space="preserve">«Придбання житла у комунальну власність </w:t>
      </w:r>
      <w:r w:rsidR="00382A77">
        <w:rPr>
          <w:sz w:val="28"/>
          <w:szCs w:val="28"/>
        </w:rPr>
        <w:t xml:space="preserve">для надання в тимчасове користування </w:t>
      </w:r>
      <w:r w:rsidRPr="007F6DF1">
        <w:rPr>
          <w:sz w:val="28"/>
          <w:szCs w:val="28"/>
        </w:rPr>
        <w:t>внутрішньо переміщеним особам</w:t>
      </w:r>
      <w:r w:rsidR="00382A77">
        <w:rPr>
          <w:sz w:val="28"/>
          <w:szCs w:val="28"/>
        </w:rPr>
        <w:t xml:space="preserve"> міста </w:t>
      </w:r>
      <w:proofErr w:type="spellStart"/>
      <w:r w:rsidR="00382A77">
        <w:rPr>
          <w:sz w:val="28"/>
          <w:szCs w:val="28"/>
        </w:rPr>
        <w:t>Сєвєродонецьк</w:t>
      </w:r>
      <w:proofErr w:type="spellEnd"/>
      <w:r w:rsidRPr="007F6DF1">
        <w:rPr>
          <w:sz w:val="28"/>
          <w:szCs w:val="28"/>
        </w:rPr>
        <w:t>»</w:t>
      </w:r>
    </w:p>
    <w:p w:rsidR="000D52CB" w:rsidRDefault="000D52CB" w:rsidP="003C344C">
      <w:pPr>
        <w:tabs>
          <w:tab w:val="left" w:pos="709"/>
        </w:tabs>
        <w:ind w:left="3540" w:hanging="3540"/>
        <w:rPr>
          <w:sz w:val="28"/>
          <w:szCs w:val="28"/>
          <w:lang w:val="uk-UA"/>
        </w:rPr>
      </w:pPr>
    </w:p>
    <w:p w:rsidR="00484FDF" w:rsidRPr="00691595" w:rsidRDefault="00484FDF" w:rsidP="00484FDF">
      <w:pPr>
        <w:tabs>
          <w:tab w:val="left" w:pos="709"/>
        </w:tabs>
        <w:ind w:left="3540" w:hanging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РОБОЧИЙ Ігор </w:t>
      </w:r>
      <w:r>
        <w:rPr>
          <w:sz w:val="28"/>
          <w:szCs w:val="28"/>
          <w:lang w:val="uk-UA"/>
        </w:rPr>
        <w:tab/>
        <w:t xml:space="preserve">перший заступник керівника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військово-цивільної адміністрації</w:t>
      </w:r>
    </w:p>
    <w:p w:rsidR="00484FDF" w:rsidRDefault="00484FDF" w:rsidP="003C344C">
      <w:pPr>
        <w:tabs>
          <w:tab w:val="left" w:pos="709"/>
        </w:tabs>
        <w:ind w:left="3540" w:hanging="3540"/>
        <w:rPr>
          <w:sz w:val="28"/>
          <w:szCs w:val="28"/>
          <w:lang w:val="uk-UA"/>
        </w:rPr>
      </w:pPr>
    </w:p>
    <w:p w:rsidR="003C344C" w:rsidRPr="00691595" w:rsidRDefault="003C344C" w:rsidP="003C344C">
      <w:pPr>
        <w:tabs>
          <w:tab w:val="left" w:pos="709"/>
        </w:tabs>
        <w:ind w:left="3540" w:hanging="3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ПИВОВАРОВА</w:t>
      </w:r>
      <w:r w:rsidRPr="00691595">
        <w:rPr>
          <w:sz w:val="28"/>
          <w:szCs w:val="28"/>
          <w:lang w:val="uk-UA"/>
        </w:rPr>
        <w:t xml:space="preserve"> Анас</w:t>
      </w:r>
      <w:r>
        <w:rPr>
          <w:sz w:val="28"/>
          <w:szCs w:val="28"/>
          <w:lang w:val="uk-UA"/>
        </w:rPr>
        <w:t>тасія</w:t>
      </w:r>
      <w:r>
        <w:rPr>
          <w:sz w:val="28"/>
          <w:szCs w:val="28"/>
          <w:lang w:val="uk-UA"/>
        </w:rPr>
        <w:tab/>
        <w:t>начальник управління</w:t>
      </w:r>
      <w:r w:rsidRPr="005630B7">
        <w:rPr>
          <w:sz w:val="28"/>
          <w:szCs w:val="28"/>
          <w:lang w:val="uk-UA"/>
        </w:rPr>
        <w:t xml:space="preserve"> економічного розвитку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військово-цивільної адміністрації</w:t>
      </w:r>
    </w:p>
    <w:p w:rsidR="003C344C" w:rsidRDefault="003C344C" w:rsidP="003C344C">
      <w:pPr>
        <w:tabs>
          <w:tab w:val="left" w:pos="709"/>
        </w:tabs>
        <w:ind w:left="3540" w:hanging="3540"/>
        <w:rPr>
          <w:sz w:val="28"/>
          <w:szCs w:val="28"/>
          <w:lang w:val="uk-UA"/>
        </w:rPr>
      </w:pPr>
      <w:r w:rsidRPr="00691595">
        <w:rPr>
          <w:sz w:val="28"/>
          <w:szCs w:val="28"/>
          <w:lang w:val="uk-UA"/>
        </w:rPr>
        <w:t>РЖЕВСЬКА Яна</w:t>
      </w:r>
      <w:r w:rsidRPr="006915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заступник начальника управління економічного розвитку - </w:t>
      </w:r>
      <w:r w:rsidRPr="00691595">
        <w:rPr>
          <w:sz w:val="28"/>
          <w:szCs w:val="28"/>
          <w:lang w:val="uk-UA"/>
        </w:rPr>
        <w:t xml:space="preserve">начальник відділу </w:t>
      </w:r>
      <w:r>
        <w:rPr>
          <w:sz w:val="28"/>
          <w:szCs w:val="28"/>
          <w:lang w:val="uk-UA"/>
        </w:rPr>
        <w:t>інвестиційної політики</w:t>
      </w:r>
    </w:p>
    <w:p w:rsidR="00CB4A75" w:rsidRPr="009068FE" w:rsidRDefault="00CB4A75" w:rsidP="00CB4A75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КРИЖНЯ </w:t>
      </w:r>
      <w:proofErr w:type="spellStart"/>
      <w:r>
        <w:rPr>
          <w:sz w:val="28"/>
          <w:szCs w:val="28"/>
          <w:lang w:val="uk-UA"/>
        </w:rPr>
        <w:t>Ріта</w:t>
      </w:r>
      <w:proofErr w:type="spellEnd"/>
      <w:r>
        <w:rPr>
          <w:sz w:val="28"/>
          <w:szCs w:val="28"/>
          <w:lang w:val="uk-UA"/>
        </w:rPr>
        <w:tab/>
      </w:r>
      <w:r w:rsidRPr="009068FE">
        <w:rPr>
          <w:sz w:val="28"/>
          <w:szCs w:val="28"/>
          <w:lang w:val="uk-UA"/>
        </w:rPr>
        <w:t xml:space="preserve">головний спеціаліст відділу інвестиційної політики </w:t>
      </w:r>
      <w:r>
        <w:rPr>
          <w:sz w:val="28"/>
          <w:szCs w:val="28"/>
          <w:lang w:val="uk-UA"/>
        </w:rPr>
        <w:t>управління</w:t>
      </w:r>
      <w:r w:rsidRPr="009068FE">
        <w:rPr>
          <w:sz w:val="28"/>
          <w:szCs w:val="28"/>
          <w:lang w:val="uk-UA"/>
        </w:rPr>
        <w:t xml:space="preserve"> економічного розвитку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військово-цивільної адміністрації</w:t>
      </w:r>
    </w:p>
    <w:p w:rsidR="003C344C" w:rsidRDefault="003C344C" w:rsidP="003C344C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БАГРІНЦЕВА</w:t>
      </w:r>
      <w:r w:rsidRPr="00691595">
        <w:rPr>
          <w:sz w:val="28"/>
          <w:szCs w:val="28"/>
          <w:lang w:val="uk-UA"/>
        </w:rPr>
        <w:t xml:space="preserve"> Марина</w:t>
      </w:r>
      <w:r>
        <w:rPr>
          <w:sz w:val="28"/>
          <w:szCs w:val="28"/>
          <w:lang w:val="uk-UA"/>
        </w:rPr>
        <w:tab/>
      </w:r>
      <w:r w:rsidRPr="00691595">
        <w:rPr>
          <w:sz w:val="28"/>
          <w:szCs w:val="28"/>
          <w:lang w:val="uk-UA"/>
        </w:rPr>
        <w:t>начальник ф</w:t>
      </w:r>
      <w:r>
        <w:rPr>
          <w:sz w:val="28"/>
          <w:szCs w:val="28"/>
          <w:lang w:val="uk-UA"/>
        </w:rPr>
        <w:t xml:space="preserve">інансового управління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військово-цивільної адміністрації</w:t>
      </w:r>
    </w:p>
    <w:p w:rsidR="00CB4A75" w:rsidRPr="005630B7" w:rsidRDefault="00CB4A75" w:rsidP="003C344C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</w:p>
    <w:p w:rsidR="003C344C" w:rsidRDefault="003C344C" w:rsidP="003C344C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КОВАЛЕВСЬКИЙ</w:t>
      </w:r>
      <w:r w:rsidRPr="009068FE">
        <w:rPr>
          <w:sz w:val="28"/>
          <w:szCs w:val="28"/>
          <w:lang w:val="uk-UA"/>
        </w:rPr>
        <w:t xml:space="preserve"> Антон</w:t>
      </w:r>
      <w:r w:rsidRPr="009068FE">
        <w:rPr>
          <w:sz w:val="28"/>
          <w:szCs w:val="28"/>
          <w:lang w:val="uk-UA"/>
        </w:rPr>
        <w:tab/>
        <w:t xml:space="preserve">начальник управління житлово-комунального господарства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військово-цивільної адміністрації</w:t>
      </w:r>
    </w:p>
    <w:p w:rsidR="004F44C4" w:rsidRDefault="004F44C4" w:rsidP="003C344C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</w:p>
    <w:p w:rsidR="00CB4A75" w:rsidRDefault="008231FB" w:rsidP="003C344C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МОРОЗ </w:t>
      </w:r>
      <w:r w:rsidR="004F44C4">
        <w:rPr>
          <w:sz w:val="28"/>
          <w:szCs w:val="28"/>
          <w:lang w:val="uk-UA"/>
        </w:rPr>
        <w:t xml:space="preserve">Олена </w:t>
      </w:r>
      <w:r w:rsidR="004F44C4">
        <w:rPr>
          <w:sz w:val="28"/>
          <w:szCs w:val="28"/>
          <w:lang w:val="uk-UA"/>
        </w:rPr>
        <w:tab/>
        <w:t xml:space="preserve">головний бухгалтер </w:t>
      </w:r>
      <w:r w:rsidR="004F44C4" w:rsidRPr="009068FE">
        <w:rPr>
          <w:sz w:val="28"/>
          <w:szCs w:val="28"/>
          <w:lang w:val="uk-UA"/>
        </w:rPr>
        <w:t xml:space="preserve">управління житлово-комунального господарства </w:t>
      </w:r>
      <w:proofErr w:type="spellStart"/>
      <w:r w:rsidR="004F44C4">
        <w:rPr>
          <w:sz w:val="28"/>
          <w:szCs w:val="28"/>
          <w:lang w:val="uk-UA"/>
        </w:rPr>
        <w:t>Сєвєродонецької</w:t>
      </w:r>
      <w:proofErr w:type="spellEnd"/>
      <w:r w:rsidR="004F44C4">
        <w:rPr>
          <w:sz w:val="28"/>
          <w:szCs w:val="28"/>
          <w:lang w:val="uk-UA"/>
        </w:rPr>
        <w:t xml:space="preserve"> міської військово-цивільної адміністрації</w:t>
      </w:r>
    </w:p>
    <w:p w:rsidR="008231FB" w:rsidRDefault="008231FB" w:rsidP="003C344C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</w:p>
    <w:p w:rsidR="00CB4A75" w:rsidRDefault="00CB4A75" w:rsidP="00CB4A75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  <w:r w:rsidRPr="00CB4A75">
        <w:rPr>
          <w:sz w:val="28"/>
          <w:szCs w:val="28"/>
          <w:lang w:val="uk-UA"/>
        </w:rPr>
        <w:t>ВЕРТОЛА Дмитро</w:t>
      </w:r>
      <w:r>
        <w:rPr>
          <w:sz w:val="24"/>
          <w:szCs w:val="24"/>
          <w:lang w:val="uk-UA"/>
        </w:rPr>
        <w:tab/>
      </w:r>
      <w:r w:rsidRPr="00CB4A75">
        <w:rPr>
          <w:sz w:val="28"/>
          <w:szCs w:val="28"/>
          <w:lang w:val="uk-UA"/>
        </w:rPr>
        <w:t xml:space="preserve">головний  спеціаліст відділу з </w:t>
      </w:r>
      <w:proofErr w:type="spellStart"/>
      <w:r w:rsidRPr="00CB4A75">
        <w:rPr>
          <w:sz w:val="28"/>
          <w:szCs w:val="28"/>
          <w:lang w:val="uk-UA"/>
        </w:rPr>
        <w:t>бухзвітності</w:t>
      </w:r>
      <w:proofErr w:type="spellEnd"/>
      <w:r w:rsidRPr="00CB4A75">
        <w:rPr>
          <w:sz w:val="28"/>
          <w:szCs w:val="28"/>
          <w:lang w:val="uk-UA"/>
        </w:rPr>
        <w:t xml:space="preserve"> та фінансів Управління житлово-комунального господарства</w:t>
      </w:r>
      <w:r w:rsidRPr="00CB4A75">
        <w:rPr>
          <w:sz w:val="24"/>
          <w:szCs w:val="24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військово-цивільної адміністрації</w:t>
      </w:r>
    </w:p>
    <w:p w:rsidR="004F44C4" w:rsidRDefault="004F44C4" w:rsidP="00CB4A75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</w:p>
    <w:p w:rsidR="00382A77" w:rsidRDefault="004F44C4" w:rsidP="00382A77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ЛУК’ЯНЕНКО</w:t>
      </w:r>
      <w:proofErr w:type="spellEnd"/>
      <w:r>
        <w:rPr>
          <w:sz w:val="28"/>
          <w:szCs w:val="28"/>
          <w:lang w:val="uk-UA"/>
        </w:rPr>
        <w:t xml:space="preserve"> Вікторія</w:t>
      </w:r>
      <w:r>
        <w:rPr>
          <w:sz w:val="28"/>
          <w:szCs w:val="28"/>
          <w:lang w:val="uk-UA"/>
        </w:rPr>
        <w:tab/>
        <w:t>начальник відділу з обліку, розподілу та приватизації житла</w:t>
      </w:r>
      <w:r w:rsidR="00382A77" w:rsidRPr="00382A77">
        <w:rPr>
          <w:sz w:val="28"/>
          <w:szCs w:val="28"/>
          <w:lang w:val="uk-UA"/>
        </w:rPr>
        <w:t xml:space="preserve"> </w:t>
      </w:r>
      <w:r w:rsidR="00382A77" w:rsidRPr="009068FE">
        <w:rPr>
          <w:sz w:val="28"/>
          <w:szCs w:val="28"/>
          <w:lang w:val="uk-UA"/>
        </w:rPr>
        <w:t xml:space="preserve">управління житлово-комунального господарства </w:t>
      </w:r>
      <w:proofErr w:type="spellStart"/>
      <w:r w:rsidR="00382A77">
        <w:rPr>
          <w:sz w:val="28"/>
          <w:szCs w:val="28"/>
          <w:lang w:val="uk-UA"/>
        </w:rPr>
        <w:t>Сєвєродонецької</w:t>
      </w:r>
      <w:proofErr w:type="spellEnd"/>
      <w:r w:rsidR="00382A77">
        <w:rPr>
          <w:sz w:val="28"/>
          <w:szCs w:val="28"/>
          <w:lang w:val="uk-UA"/>
        </w:rPr>
        <w:t xml:space="preserve"> міської військово-цивільної адміністрації</w:t>
      </w:r>
    </w:p>
    <w:p w:rsidR="004F44C4" w:rsidRDefault="004F44C4" w:rsidP="00CB4A75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</w:p>
    <w:p w:rsidR="004F44C4" w:rsidRDefault="004F44C4" w:rsidP="00CB4A75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</w:p>
    <w:p w:rsidR="004F44C4" w:rsidRDefault="004F44C4" w:rsidP="00CB4A75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АНТОНЕНКО Павло </w:t>
      </w:r>
      <w:r>
        <w:rPr>
          <w:sz w:val="28"/>
          <w:szCs w:val="28"/>
          <w:lang w:val="uk-UA"/>
        </w:rPr>
        <w:tab/>
        <w:t xml:space="preserve">директор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Житлосервіс</w:t>
      </w:r>
      <w:proofErr w:type="spellEnd"/>
      <w:r>
        <w:rPr>
          <w:sz w:val="28"/>
          <w:szCs w:val="28"/>
          <w:lang w:val="uk-UA"/>
        </w:rPr>
        <w:t xml:space="preserve"> «Світанок»</w:t>
      </w:r>
    </w:p>
    <w:p w:rsidR="004F44C4" w:rsidRDefault="004F44C4" w:rsidP="00CB4A75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</w:p>
    <w:p w:rsidR="004F44C4" w:rsidRDefault="004F44C4" w:rsidP="00CB4A75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ЕСАУЛЕНКО Тетяна</w:t>
      </w:r>
      <w:r>
        <w:rPr>
          <w:sz w:val="28"/>
          <w:szCs w:val="28"/>
          <w:lang w:val="uk-UA"/>
        </w:rPr>
        <w:tab/>
        <w:t xml:space="preserve">юрист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Житлосервіс</w:t>
      </w:r>
      <w:proofErr w:type="spellEnd"/>
      <w:r>
        <w:rPr>
          <w:sz w:val="28"/>
          <w:szCs w:val="28"/>
          <w:lang w:val="uk-UA"/>
        </w:rPr>
        <w:t xml:space="preserve"> «Світанок»</w:t>
      </w:r>
    </w:p>
    <w:p w:rsidR="004F44C4" w:rsidRDefault="004F44C4" w:rsidP="00CB4A75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</w:p>
    <w:p w:rsidR="004F44C4" w:rsidRDefault="004F44C4" w:rsidP="00CB4A75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ЦИГАНКОВА Тетяна</w:t>
      </w:r>
      <w:r>
        <w:rPr>
          <w:sz w:val="28"/>
          <w:szCs w:val="28"/>
          <w:lang w:val="uk-UA"/>
        </w:rPr>
        <w:tab/>
        <w:t xml:space="preserve">головний бухгалтер </w:t>
      </w:r>
      <w:proofErr w:type="spellStart"/>
      <w:r>
        <w:rPr>
          <w:sz w:val="28"/>
          <w:szCs w:val="28"/>
          <w:lang w:val="uk-UA"/>
        </w:rPr>
        <w:t>КП</w:t>
      </w:r>
      <w:proofErr w:type="spellEnd"/>
      <w:r>
        <w:rPr>
          <w:sz w:val="28"/>
          <w:szCs w:val="28"/>
          <w:lang w:val="uk-UA"/>
        </w:rPr>
        <w:t xml:space="preserve"> «</w:t>
      </w:r>
      <w:proofErr w:type="spellStart"/>
      <w:r>
        <w:rPr>
          <w:sz w:val="28"/>
          <w:szCs w:val="28"/>
          <w:lang w:val="uk-UA"/>
        </w:rPr>
        <w:t>Житлосервіс</w:t>
      </w:r>
      <w:proofErr w:type="spellEnd"/>
      <w:r>
        <w:rPr>
          <w:sz w:val="28"/>
          <w:szCs w:val="28"/>
          <w:lang w:val="uk-UA"/>
        </w:rPr>
        <w:t xml:space="preserve"> «Світанок»</w:t>
      </w:r>
    </w:p>
    <w:p w:rsidR="003C344C" w:rsidRDefault="003C344C" w:rsidP="003C344C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</w:p>
    <w:p w:rsidR="003C344C" w:rsidRDefault="003C344C" w:rsidP="003C344C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СЕРДЮКОВА</w:t>
      </w:r>
      <w:r w:rsidRPr="009068FE">
        <w:rPr>
          <w:sz w:val="28"/>
          <w:szCs w:val="28"/>
          <w:lang w:val="uk-UA"/>
        </w:rPr>
        <w:t xml:space="preserve"> Олена</w:t>
      </w:r>
      <w:r w:rsidRPr="009068F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начальник</w:t>
      </w:r>
      <w:r w:rsidRPr="009068FE">
        <w:rPr>
          <w:sz w:val="28"/>
          <w:szCs w:val="28"/>
          <w:lang w:val="uk-UA"/>
        </w:rPr>
        <w:t xml:space="preserve"> фонду комунального майна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військово-цивільної адміністрації</w:t>
      </w:r>
    </w:p>
    <w:p w:rsidR="008231FB" w:rsidRDefault="008231FB" w:rsidP="003C344C">
      <w:pPr>
        <w:tabs>
          <w:tab w:val="left" w:pos="709"/>
        </w:tabs>
        <w:ind w:left="3544" w:hanging="3544"/>
        <w:rPr>
          <w:sz w:val="24"/>
          <w:szCs w:val="24"/>
          <w:lang w:val="uk-UA"/>
        </w:rPr>
      </w:pPr>
    </w:p>
    <w:p w:rsidR="003C344C" w:rsidRDefault="003C344C" w:rsidP="003C344C">
      <w:pPr>
        <w:tabs>
          <w:tab w:val="left" w:pos="709"/>
        </w:tabs>
        <w:ind w:left="3544" w:hanging="354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ШОРОХОВА</w:t>
      </w:r>
      <w:r w:rsidRPr="009068FE">
        <w:rPr>
          <w:sz w:val="28"/>
          <w:szCs w:val="28"/>
          <w:lang w:val="uk-UA"/>
        </w:rPr>
        <w:t xml:space="preserve"> Юлія</w:t>
      </w:r>
      <w:r w:rsidRPr="009068F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начальник</w:t>
      </w:r>
      <w:r w:rsidRPr="009068FE">
        <w:rPr>
          <w:sz w:val="28"/>
          <w:szCs w:val="28"/>
          <w:lang w:val="uk-UA"/>
        </w:rPr>
        <w:t xml:space="preserve"> відділу з юридичних та правових питань </w:t>
      </w: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військово-цивільної адміністрації</w:t>
      </w:r>
    </w:p>
    <w:p w:rsidR="003C344C" w:rsidRDefault="003C344C" w:rsidP="003C344C">
      <w:pPr>
        <w:rPr>
          <w:b/>
          <w:sz w:val="28"/>
          <w:szCs w:val="28"/>
          <w:lang w:val="uk-UA"/>
        </w:rPr>
      </w:pPr>
    </w:p>
    <w:p w:rsidR="002D0D08" w:rsidRDefault="002D0D08" w:rsidP="003C344C">
      <w:pPr>
        <w:rPr>
          <w:b/>
          <w:sz w:val="28"/>
          <w:szCs w:val="28"/>
          <w:lang w:val="uk-UA"/>
        </w:rPr>
      </w:pPr>
    </w:p>
    <w:p w:rsidR="002D0D08" w:rsidRDefault="002D0D08" w:rsidP="003C344C">
      <w:pPr>
        <w:rPr>
          <w:b/>
          <w:sz w:val="28"/>
          <w:szCs w:val="28"/>
          <w:lang w:val="uk-UA"/>
        </w:rPr>
      </w:pPr>
    </w:p>
    <w:p w:rsidR="002D0D08" w:rsidRDefault="002D0D08" w:rsidP="003C344C">
      <w:pPr>
        <w:rPr>
          <w:b/>
          <w:sz w:val="28"/>
          <w:szCs w:val="28"/>
          <w:lang w:val="uk-UA"/>
        </w:rPr>
      </w:pPr>
    </w:p>
    <w:p w:rsidR="002D0D08" w:rsidRDefault="002D0D08" w:rsidP="003C344C">
      <w:pPr>
        <w:rPr>
          <w:b/>
          <w:sz w:val="28"/>
          <w:szCs w:val="28"/>
          <w:lang w:val="uk-UA"/>
        </w:rPr>
      </w:pPr>
    </w:p>
    <w:p w:rsidR="002D0D08" w:rsidRDefault="002D0D08" w:rsidP="003C344C">
      <w:pPr>
        <w:rPr>
          <w:b/>
          <w:sz w:val="28"/>
          <w:szCs w:val="28"/>
          <w:lang w:val="uk-UA"/>
        </w:rPr>
      </w:pPr>
    </w:p>
    <w:p w:rsidR="002D0D08" w:rsidRDefault="002D0D08" w:rsidP="003C344C">
      <w:pPr>
        <w:rPr>
          <w:b/>
          <w:sz w:val="28"/>
          <w:szCs w:val="28"/>
          <w:lang w:val="uk-UA"/>
        </w:rPr>
      </w:pPr>
    </w:p>
    <w:p w:rsidR="002D0D08" w:rsidRDefault="002D0D08" w:rsidP="003C344C">
      <w:pPr>
        <w:rPr>
          <w:b/>
          <w:sz w:val="28"/>
          <w:szCs w:val="28"/>
          <w:lang w:val="uk-UA"/>
        </w:rPr>
      </w:pPr>
    </w:p>
    <w:p w:rsidR="002D0D08" w:rsidRDefault="002D0D08" w:rsidP="003C344C">
      <w:pPr>
        <w:rPr>
          <w:b/>
          <w:sz w:val="28"/>
          <w:szCs w:val="28"/>
          <w:lang w:val="uk-UA"/>
        </w:rPr>
      </w:pPr>
    </w:p>
    <w:p w:rsidR="002D0D08" w:rsidRDefault="002D0D08" w:rsidP="003C344C">
      <w:pPr>
        <w:rPr>
          <w:b/>
          <w:sz w:val="28"/>
          <w:szCs w:val="28"/>
          <w:lang w:val="uk-UA"/>
        </w:rPr>
      </w:pPr>
    </w:p>
    <w:p w:rsidR="002D0D08" w:rsidRDefault="002D0D08" w:rsidP="003C344C">
      <w:pPr>
        <w:rPr>
          <w:b/>
          <w:sz w:val="28"/>
          <w:szCs w:val="28"/>
          <w:lang w:val="uk-UA"/>
        </w:rPr>
      </w:pPr>
    </w:p>
    <w:p w:rsidR="002D0D08" w:rsidRDefault="002D0D08" w:rsidP="003C344C">
      <w:pPr>
        <w:rPr>
          <w:b/>
          <w:sz w:val="28"/>
          <w:szCs w:val="28"/>
          <w:lang w:val="uk-UA"/>
        </w:rPr>
      </w:pPr>
    </w:p>
    <w:p w:rsidR="002D0D08" w:rsidRDefault="002D0D08" w:rsidP="003C344C">
      <w:pPr>
        <w:rPr>
          <w:b/>
          <w:sz w:val="28"/>
          <w:szCs w:val="28"/>
          <w:lang w:val="uk-UA"/>
        </w:rPr>
      </w:pPr>
    </w:p>
    <w:p w:rsidR="003C344C" w:rsidRDefault="003C344C" w:rsidP="003C344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</w:t>
      </w:r>
    </w:p>
    <w:p w:rsidR="003C344C" w:rsidRPr="00082690" w:rsidRDefault="003C344C" w:rsidP="003C344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економічного розвитку</w:t>
      </w:r>
      <w:r w:rsidRPr="0008269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Анастасія ПИВОВАРОВА</w:t>
      </w:r>
    </w:p>
    <w:p w:rsidR="003C344C" w:rsidRPr="00061DBE" w:rsidRDefault="003C344C" w:rsidP="003C344C">
      <w:pPr>
        <w:rPr>
          <w:sz w:val="28"/>
          <w:szCs w:val="28"/>
          <w:lang w:val="uk-UA"/>
        </w:rPr>
      </w:pPr>
    </w:p>
    <w:p w:rsidR="003C344C" w:rsidRPr="003C344C" w:rsidRDefault="003C344C" w:rsidP="00E41652">
      <w:pPr>
        <w:ind w:left="11328" w:firstLine="84"/>
        <w:jc w:val="both"/>
        <w:rPr>
          <w:b/>
          <w:sz w:val="28"/>
          <w:szCs w:val="28"/>
          <w:lang w:val="uk-UA"/>
        </w:rPr>
      </w:pPr>
    </w:p>
    <w:sectPr w:rsidR="003C344C" w:rsidRPr="003C344C" w:rsidSect="00E41652">
      <w:pgSz w:w="11906" w:h="16838"/>
      <w:pgMar w:top="567" w:right="567" w:bottom="567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charset w:val="00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AC1898"/>
    <w:multiLevelType w:val="hybridMultilevel"/>
    <w:tmpl w:val="6AD4D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D878DE"/>
    <w:multiLevelType w:val="hybridMultilevel"/>
    <w:tmpl w:val="DEB69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4546C"/>
    <w:multiLevelType w:val="hybridMultilevel"/>
    <w:tmpl w:val="507C10E8"/>
    <w:lvl w:ilvl="0" w:tplc="01F0D64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2CD4E01"/>
    <w:multiLevelType w:val="hybridMultilevel"/>
    <w:tmpl w:val="A888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35095"/>
    <w:multiLevelType w:val="hybridMultilevel"/>
    <w:tmpl w:val="4182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2725B3"/>
    <w:multiLevelType w:val="hybridMultilevel"/>
    <w:tmpl w:val="FDCA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E766ED"/>
    <w:multiLevelType w:val="hybridMultilevel"/>
    <w:tmpl w:val="B94E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10380B"/>
    <w:rsid w:val="00003660"/>
    <w:rsid w:val="000044BC"/>
    <w:rsid w:val="00010EA9"/>
    <w:rsid w:val="000112A3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E89"/>
    <w:rsid w:val="00035112"/>
    <w:rsid w:val="00044C6B"/>
    <w:rsid w:val="00045343"/>
    <w:rsid w:val="00046490"/>
    <w:rsid w:val="00052628"/>
    <w:rsid w:val="00061644"/>
    <w:rsid w:val="00065488"/>
    <w:rsid w:val="000767D8"/>
    <w:rsid w:val="00077CF2"/>
    <w:rsid w:val="00084436"/>
    <w:rsid w:val="00087D6F"/>
    <w:rsid w:val="000907DF"/>
    <w:rsid w:val="00090FB8"/>
    <w:rsid w:val="000949ED"/>
    <w:rsid w:val="00096613"/>
    <w:rsid w:val="000A1652"/>
    <w:rsid w:val="000A2F98"/>
    <w:rsid w:val="000B0FA0"/>
    <w:rsid w:val="000C051E"/>
    <w:rsid w:val="000C2518"/>
    <w:rsid w:val="000C3542"/>
    <w:rsid w:val="000C53E6"/>
    <w:rsid w:val="000C5918"/>
    <w:rsid w:val="000C63E2"/>
    <w:rsid w:val="000D0501"/>
    <w:rsid w:val="000D17A7"/>
    <w:rsid w:val="000D4EC4"/>
    <w:rsid w:val="000D52CB"/>
    <w:rsid w:val="000D70B6"/>
    <w:rsid w:val="000E0C68"/>
    <w:rsid w:val="000E5ED1"/>
    <w:rsid w:val="000E645A"/>
    <w:rsid w:val="000F4AB5"/>
    <w:rsid w:val="00102660"/>
    <w:rsid w:val="0010380B"/>
    <w:rsid w:val="001059BE"/>
    <w:rsid w:val="00106651"/>
    <w:rsid w:val="0011061D"/>
    <w:rsid w:val="00120D1F"/>
    <w:rsid w:val="00122354"/>
    <w:rsid w:val="0012411A"/>
    <w:rsid w:val="0013439C"/>
    <w:rsid w:val="00147FB0"/>
    <w:rsid w:val="00153C62"/>
    <w:rsid w:val="0016234E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2ED9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27350"/>
    <w:rsid w:val="00232B37"/>
    <w:rsid w:val="00232F73"/>
    <w:rsid w:val="00237D4A"/>
    <w:rsid w:val="00240AF5"/>
    <w:rsid w:val="002426D8"/>
    <w:rsid w:val="002464A3"/>
    <w:rsid w:val="00246B73"/>
    <w:rsid w:val="00253028"/>
    <w:rsid w:val="00254C99"/>
    <w:rsid w:val="00254DBD"/>
    <w:rsid w:val="00256C00"/>
    <w:rsid w:val="00261C46"/>
    <w:rsid w:val="002642F8"/>
    <w:rsid w:val="0026655E"/>
    <w:rsid w:val="00270323"/>
    <w:rsid w:val="00280BA0"/>
    <w:rsid w:val="002853EE"/>
    <w:rsid w:val="0029095C"/>
    <w:rsid w:val="00292194"/>
    <w:rsid w:val="00297780"/>
    <w:rsid w:val="002A0F29"/>
    <w:rsid w:val="002A1284"/>
    <w:rsid w:val="002A6E34"/>
    <w:rsid w:val="002A7780"/>
    <w:rsid w:val="002B377A"/>
    <w:rsid w:val="002B3827"/>
    <w:rsid w:val="002B74DF"/>
    <w:rsid w:val="002C3BE3"/>
    <w:rsid w:val="002C3E85"/>
    <w:rsid w:val="002C43C8"/>
    <w:rsid w:val="002D0811"/>
    <w:rsid w:val="002D0D08"/>
    <w:rsid w:val="002D498F"/>
    <w:rsid w:val="002D4B94"/>
    <w:rsid w:val="002E1673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51582"/>
    <w:rsid w:val="00363E21"/>
    <w:rsid w:val="003732C1"/>
    <w:rsid w:val="00373580"/>
    <w:rsid w:val="00382A77"/>
    <w:rsid w:val="00390805"/>
    <w:rsid w:val="00390F1C"/>
    <w:rsid w:val="003A0783"/>
    <w:rsid w:val="003A6FBB"/>
    <w:rsid w:val="003B17B9"/>
    <w:rsid w:val="003B27DB"/>
    <w:rsid w:val="003B3CB5"/>
    <w:rsid w:val="003C183F"/>
    <w:rsid w:val="003C344C"/>
    <w:rsid w:val="003C6EAE"/>
    <w:rsid w:val="003C76DB"/>
    <w:rsid w:val="003C7B73"/>
    <w:rsid w:val="003D643F"/>
    <w:rsid w:val="003E55F9"/>
    <w:rsid w:val="003F3997"/>
    <w:rsid w:val="004028D4"/>
    <w:rsid w:val="00403073"/>
    <w:rsid w:val="0040514D"/>
    <w:rsid w:val="00407C94"/>
    <w:rsid w:val="00410505"/>
    <w:rsid w:val="00415A35"/>
    <w:rsid w:val="0042068E"/>
    <w:rsid w:val="00420D7C"/>
    <w:rsid w:val="00422217"/>
    <w:rsid w:val="00423710"/>
    <w:rsid w:val="00425730"/>
    <w:rsid w:val="00425CA4"/>
    <w:rsid w:val="004269D4"/>
    <w:rsid w:val="00426DC7"/>
    <w:rsid w:val="00431AF3"/>
    <w:rsid w:val="00432F1A"/>
    <w:rsid w:val="0043493E"/>
    <w:rsid w:val="00447671"/>
    <w:rsid w:val="00452C0C"/>
    <w:rsid w:val="00454EFD"/>
    <w:rsid w:val="00455F02"/>
    <w:rsid w:val="004637E4"/>
    <w:rsid w:val="00466684"/>
    <w:rsid w:val="00470E03"/>
    <w:rsid w:val="0047564F"/>
    <w:rsid w:val="00476FE7"/>
    <w:rsid w:val="004818BF"/>
    <w:rsid w:val="00482E4B"/>
    <w:rsid w:val="004832A7"/>
    <w:rsid w:val="00484A80"/>
    <w:rsid w:val="00484FDF"/>
    <w:rsid w:val="00485274"/>
    <w:rsid w:val="004875CE"/>
    <w:rsid w:val="00497F16"/>
    <w:rsid w:val="004A54A3"/>
    <w:rsid w:val="004B003D"/>
    <w:rsid w:val="004B0F71"/>
    <w:rsid w:val="004B5429"/>
    <w:rsid w:val="004B6DFC"/>
    <w:rsid w:val="004C1542"/>
    <w:rsid w:val="004C5A14"/>
    <w:rsid w:val="004D0C4C"/>
    <w:rsid w:val="004D1291"/>
    <w:rsid w:val="004D1A8D"/>
    <w:rsid w:val="004D48F1"/>
    <w:rsid w:val="004E4E27"/>
    <w:rsid w:val="004F44C4"/>
    <w:rsid w:val="004F5870"/>
    <w:rsid w:val="00502CFF"/>
    <w:rsid w:val="0051008E"/>
    <w:rsid w:val="00511797"/>
    <w:rsid w:val="005134AC"/>
    <w:rsid w:val="00514C21"/>
    <w:rsid w:val="00516363"/>
    <w:rsid w:val="00516822"/>
    <w:rsid w:val="00517435"/>
    <w:rsid w:val="00520724"/>
    <w:rsid w:val="00535474"/>
    <w:rsid w:val="00535F15"/>
    <w:rsid w:val="005376D7"/>
    <w:rsid w:val="005447CB"/>
    <w:rsid w:val="0055349D"/>
    <w:rsid w:val="00556889"/>
    <w:rsid w:val="005614B1"/>
    <w:rsid w:val="00562358"/>
    <w:rsid w:val="00565411"/>
    <w:rsid w:val="005657D3"/>
    <w:rsid w:val="00566293"/>
    <w:rsid w:val="00570966"/>
    <w:rsid w:val="005724EC"/>
    <w:rsid w:val="00576B9A"/>
    <w:rsid w:val="005774BB"/>
    <w:rsid w:val="005873F1"/>
    <w:rsid w:val="00587B23"/>
    <w:rsid w:val="00592A6B"/>
    <w:rsid w:val="005949A1"/>
    <w:rsid w:val="00595FF7"/>
    <w:rsid w:val="005A0DDF"/>
    <w:rsid w:val="005A1680"/>
    <w:rsid w:val="005A23A7"/>
    <w:rsid w:val="005A2D0A"/>
    <w:rsid w:val="005A35E5"/>
    <w:rsid w:val="005A76D9"/>
    <w:rsid w:val="005B3243"/>
    <w:rsid w:val="005B7CDA"/>
    <w:rsid w:val="005C3276"/>
    <w:rsid w:val="005C3A38"/>
    <w:rsid w:val="005C743A"/>
    <w:rsid w:val="005D03ED"/>
    <w:rsid w:val="005D0697"/>
    <w:rsid w:val="005D3F31"/>
    <w:rsid w:val="005D4031"/>
    <w:rsid w:val="005D4E79"/>
    <w:rsid w:val="005E0694"/>
    <w:rsid w:val="005E386B"/>
    <w:rsid w:val="005E3A14"/>
    <w:rsid w:val="005E47F9"/>
    <w:rsid w:val="005E56AB"/>
    <w:rsid w:val="005E5BCF"/>
    <w:rsid w:val="005E7435"/>
    <w:rsid w:val="005F0D78"/>
    <w:rsid w:val="005F3A61"/>
    <w:rsid w:val="005F5032"/>
    <w:rsid w:val="005F5B30"/>
    <w:rsid w:val="005F77A1"/>
    <w:rsid w:val="005F7DD3"/>
    <w:rsid w:val="00604731"/>
    <w:rsid w:val="00615E89"/>
    <w:rsid w:val="00622268"/>
    <w:rsid w:val="00625265"/>
    <w:rsid w:val="00631D2C"/>
    <w:rsid w:val="00637525"/>
    <w:rsid w:val="00640A98"/>
    <w:rsid w:val="00640D03"/>
    <w:rsid w:val="00640FD8"/>
    <w:rsid w:val="006440AF"/>
    <w:rsid w:val="00645902"/>
    <w:rsid w:val="00645AD5"/>
    <w:rsid w:val="006471C2"/>
    <w:rsid w:val="00647F59"/>
    <w:rsid w:val="00662311"/>
    <w:rsid w:val="00671522"/>
    <w:rsid w:val="006737C1"/>
    <w:rsid w:val="0067559B"/>
    <w:rsid w:val="00675A93"/>
    <w:rsid w:val="00675CE2"/>
    <w:rsid w:val="00684921"/>
    <w:rsid w:val="0068704D"/>
    <w:rsid w:val="00695AD6"/>
    <w:rsid w:val="00696725"/>
    <w:rsid w:val="00697D7D"/>
    <w:rsid w:val="006A0BA2"/>
    <w:rsid w:val="006A4E5C"/>
    <w:rsid w:val="006A5CD1"/>
    <w:rsid w:val="006B2639"/>
    <w:rsid w:val="006C378F"/>
    <w:rsid w:val="006C4854"/>
    <w:rsid w:val="006C7223"/>
    <w:rsid w:val="006D5872"/>
    <w:rsid w:val="006D6D1F"/>
    <w:rsid w:val="006F5C09"/>
    <w:rsid w:val="006F69BA"/>
    <w:rsid w:val="0070002A"/>
    <w:rsid w:val="00706219"/>
    <w:rsid w:val="0070673B"/>
    <w:rsid w:val="00707FA2"/>
    <w:rsid w:val="0071016F"/>
    <w:rsid w:val="00711710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29ED"/>
    <w:rsid w:val="00777CB0"/>
    <w:rsid w:val="007832EA"/>
    <w:rsid w:val="007928CC"/>
    <w:rsid w:val="007A6A27"/>
    <w:rsid w:val="007A7AC8"/>
    <w:rsid w:val="007B590C"/>
    <w:rsid w:val="007B6BB3"/>
    <w:rsid w:val="007B7276"/>
    <w:rsid w:val="007B7636"/>
    <w:rsid w:val="007C0BFF"/>
    <w:rsid w:val="007D2A12"/>
    <w:rsid w:val="007D2A74"/>
    <w:rsid w:val="007D58F2"/>
    <w:rsid w:val="007E1398"/>
    <w:rsid w:val="007F1984"/>
    <w:rsid w:val="007F36D0"/>
    <w:rsid w:val="007F6DF1"/>
    <w:rsid w:val="008043F2"/>
    <w:rsid w:val="0080789C"/>
    <w:rsid w:val="00813490"/>
    <w:rsid w:val="00814365"/>
    <w:rsid w:val="0081498A"/>
    <w:rsid w:val="008173CF"/>
    <w:rsid w:val="008231FB"/>
    <w:rsid w:val="0082339D"/>
    <w:rsid w:val="0082542B"/>
    <w:rsid w:val="00830E61"/>
    <w:rsid w:val="00833AA2"/>
    <w:rsid w:val="0083576B"/>
    <w:rsid w:val="00846CCA"/>
    <w:rsid w:val="00847D4F"/>
    <w:rsid w:val="00851DA4"/>
    <w:rsid w:val="00856C48"/>
    <w:rsid w:val="0085748B"/>
    <w:rsid w:val="00866264"/>
    <w:rsid w:val="0087048C"/>
    <w:rsid w:val="00873E35"/>
    <w:rsid w:val="00875148"/>
    <w:rsid w:val="00876170"/>
    <w:rsid w:val="00877AF7"/>
    <w:rsid w:val="00882D3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C73F0"/>
    <w:rsid w:val="008E715D"/>
    <w:rsid w:val="008F21CB"/>
    <w:rsid w:val="008F538D"/>
    <w:rsid w:val="009108F8"/>
    <w:rsid w:val="00916F9D"/>
    <w:rsid w:val="00930F8C"/>
    <w:rsid w:val="00932DAA"/>
    <w:rsid w:val="009502F8"/>
    <w:rsid w:val="0095234F"/>
    <w:rsid w:val="00956344"/>
    <w:rsid w:val="00956B75"/>
    <w:rsid w:val="009662B0"/>
    <w:rsid w:val="00970554"/>
    <w:rsid w:val="00973344"/>
    <w:rsid w:val="00977DFB"/>
    <w:rsid w:val="009823D4"/>
    <w:rsid w:val="0098389D"/>
    <w:rsid w:val="00984DD0"/>
    <w:rsid w:val="00986274"/>
    <w:rsid w:val="009939B9"/>
    <w:rsid w:val="0099435C"/>
    <w:rsid w:val="009A1C63"/>
    <w:rsid w:val="009A50E5"/>
    <w:rsid w:val="009B0D7A"/>
    <w:rsid w:val="009B54BB"/>
    <w:rsid w:val="009B56E1"/>
    <w:rsid w:val="009B7635"/>
    <w:rsid w:val="009C04CC"/>
    <w:rsid w:val="009D3B56"/>
    <w:rsid w:val="009D4197"/>
    <w:rsid w:val="009E3A97"/>
    <w:rsid w:val="009E4FDE"/>
    <w:rsid w:val="009E5944"/>
    <w:rsid w:val="009F4170"/>
    <w:rsid w:val="009F4346"/>
    <w:rsid w:val="00A00807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32FFB"/>
    <w:rsid w:val="00A45B09"/>
    <w:rsid w:val="00A532DF"/>
    <w:rsid w:val="00A574E0"/>
    <w:rsid w:val="00A60580"/>
    <w:rsid w:val="00A80E7D"/>
    <w:rsid w:val="00A812C8"/>
    <w:rsid w:val="00A83D32"/>
    <w:rsid w:val="00A8793E"/>
    <w:rsid w:val="00A879D8"/>
    <w:rsid w:val="00A910A7"/>
    <w:rsid w:val="00A93ECF"/>
    <w:rsid w:val="00A948A0"/>
    <w:rsid w:val="00A96665"/>
    <w:rsid w:val="00AA04A1"/>
    <w:rsid w:val="00AA3188"/>
    <w:rsid w:val="00AA3944"/>
    <w:rsid w:val="00AA57E8"/>
    <w:rsid w:val="00AA5915"/>
    <w:rsid w:val="00AA5AE0"/>
    <w:rsid w:val="00AC3090"/>
    <w:rsid w:val="00AC40CD"/>
    <w:rsid w:val="00AC4CAE"/>
    <w:rsid w:val="00AC658D"/>
    <w:rsid w:val="00AE1B5F"/>
    <w:rsid w:val="00AE2FFA"/>
    <w:rsid w:val="00AE3EE4"/>
    <w:rsid w:val="00AE4100"/>
    <w:rsid w:val="00AE62A9"/>
    <w:rsid w:val="00AE765E"/>
    <w:rsid w:val="00AF162D"/>
    <w:rsid w:val="00AF40F5"/>
    <w:rsid w:val="00AF6470"/>
    <w:rsid w:val="00B02C06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3A"/>
    <w:rsid w:val="00B51691"/>
    <w:rsid w:val="00B54027"/>
    <w:rsid w:val="00B54062"/>
    <w:rsid w:val="00B54F1D"/>
    <w:rsid w:val="00B61355"/>
    <w:rsid w:val="00B658D6"/>
    <w:rsid w:val="00B66259"/>
    <w:rsid w:val="00B6672B"/>
    <w:rsid w:val="00B67B74"/>
    <w:rsid w:val="00B706C7"/>
    <w:rsid w:val="00B77690"/>
    <w:rsid w:val="00B86ADD"/>
    <w:rsid w:val="00B86BAC"/>
    <w:rsid w:val="00B94BCE"/>
    <w:rsid w:val="00B97A5A"/>
    <w:rsid w:val="00BB048E"/>
    <w:rsid w:val="00BB0E1A"/>
    <w:rsid w:val="00BC1E09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1280F"/>
    <w:rsid w:val="00C201D3"/>
    <w:rsid w:val="00C3145F"/>
    <w:rsid w:val="00C318DB"/>
    <w:rsid w:val="00C332F4"/>
    <w:rsid w:val="00C342E9"/>
    <w:rsid w:val="00C36E8A"/>
    <w:rsid w:val="00C5457B"/>
    <w:rsid w:val="00C55000"/>
    <w:rsid w:val="00C57B27"/>
    <w:rsid w:val="00C66605"/>
    <w:rsid w:val="00C83542"/>
    <w:rsid w:val="00C8365B"/>
    <w:rsid w:val="00C848C6"/>
    <w:rsid w:val="00C86FE4"/>
    <w:rsid w:val="00C95546"/>
    <w:rsid w:val="00C9601C"/>
    <w:rsid w:val="00C9650A"/>
    <w:rsid w:val="00CA0549"/>
    <w:rsid w:val="00CA29EE"/>
    <w:rsid w:val="00CB4A75"/>
    <w:rsid w:val="00CB7F29"/>
    <w:rsid w:val="00CC277B"/>
    <w:rsid w:val="00CC5D29"/>
    <w:rsid w:val="00CD4554"/>
    <w:rsid w:val="00CD57A4"/>
    <w:rsid w:val="00CD59D2"/>
    <w:rsid w:val="00CD70B5"/>
    <w:rsid w:val="00CE658A"/>
    <w:rsid w:val="00CF436B"/>
    <w:rsid w:val="00CF70CC"/>
    <w:rsid w:val="00CF7A59"/>
    <w:rsid w:val="00D130CC"/>
    <w:rsid w:val="00D25442"/>
    <w:rsid w:val="00D256C6"/>
    <w:rsid w:val="00D258CF"/>
    <w:rsid w:val="00D528F6"/>
    <w:rsid w:val="00D5320F"/>
    <w:rsid w:val="00D63C75"/>
    <w:rsid w:val="00D66898"/>
    <w:rsid w:val="00D66C8C"/>
    <w:rsid w:val="00D6715D"/>
    <w:rsid w:val="00D72C59"/>
    <w:rsid w:val="00D910AF"/>
    <w:rsid w:val="00D91F49"/>
    <w:rsid w:val="00D93818"/>
    <w:rsid w:val="00DA0AFD"/>
    <w:rsid w:val="00DA274D"/>
    <w:rsid w:val="00DA4228"/>
    <w:rsid w:val="00DB106E"/>
    <w:rsid w:val="00DB122A"/>
    <w:rsid w:val="00DB1D4A"/>
    <w:rsid w:val="00DB4944"/>
    <w:rsid w:val="00DC286E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503B"/>
    <w:rsid w:val="00E26DEF"/>
    <w:rsid w:val="00E30D96"/>
    <w:rsid w:val="00E41652"/>
    <w:rsid w:val="00E41BD8"/>
    <w:rsid w:val="00E45561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861C5"/>
    <w:rsid w:val="00E86E14"/>
    <w:rsid w:val="00E90FA8"/>
    <w:rsid w:val="00E91EEE"/>
    <w:rsid w:val="00E95BD1"/>
    <w:rsid w:val="00E96D7D"/>
    <w:rsid w:val="00E97547"/>
    <w:rsid w:val="00EA48E2"/>
    <w:rsid w:val="00EB0714"/>
    <w:rsid w:val="00EB0DDF"/>
    <w:rsid w:val="00ED00B0"/>
    <w:rsid w:val="00ED2040"/>
    <w:rsid w:val="00ED5713"/>
    <w:rsid w:val="00ED7F25"/>
    <w:rsid w:val="00EE2776"/>
    <w:rsid w:val="00EE59DA"/>
    <w:rsid w:val="00EE795C"/>
    <w:rsid w:val="00EF381D"/>
    <w:rsid w:val="00EF527C"/>
    <w:rsid w:val="00EF6245"/>
    <w:rsid w:val="00EF70B7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51B84"/>
    <w:rsid w:val="00F603E7"/>
    <w:rsid w:val="00F6172A"/>
    <w:rsid w:val="00F6257C"/>
    <w:rsid w:val="00F6463D"/>
    <w:rsid w:val="00F65829"/>
    <w:rsid w:val="00F70DCC"/>
    <w:rsid w:val="00F725D5"/>
    <w:rsid w:val="00F748BC"/>
    <w:rsid w:val="00F813C4"/>
    <w:rsid w:val="00F83FA1"/>
    <w:rsid w:val="00F84A4C"/>
    <w:rsid w:val="00F8786C"/>
    <w:rsid w:val="00F93986"/>
    <w:rsid w:val="00FA4F8B"/>
    <w:rsid w:val="00FA63CD"/>
    <w:rsid w:val="00FA6538"/>
    <w:rsid w:val="00FC7EBF"/>
    <w:rsid w:val="00FD1A49"/>
    <w:rsid w:val="00FD3F4B"/>
    <w:rsid w:val="00FD55F4"/>
    <w:rsid w:val="00FD7209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1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Body Text"/>
    <w:basedOn w:val="a"/>
    <w:link w:val="ab"/>
    <w:unhideWhenUsed/>
    <w:rsid w:val="003C183F"/>
    <w:pPr>
      <w:spacing w:after="120"/>
    </w:pPr>
  </w:style>
  <w:style w:type="character" w:customStyle="1" w:styleId="ab">
    <w:name w:val="Основной текст Знак"/>
    <w:basedOn w:val="a0"/>
    <w:link w:val="aa"/>
    <w:rsid w:val="003C183F"/>
    <w:rPr>
      <w:lang w:val="ru-RU" w:eastAsia="ru-RU"/>
    </w:rPr>
  </w:style>
  <w:style w:type="paragraph" w:customStyle="1" w:styleId="rvps2">
    <w:name w:val="rvps2"/>
    <w:basedOn w:val="a"/>
    <w:rsid w:val="00C1280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rsid w:val="000C63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0C63E2"/>
    <w:rPr>
      <w:rFonts w:ascii="Courier New" w:hAnsi="Courier New" w:cs="Courier New"/>
      <w:lang w:val="ru-RU" w:eastAsia="ru-RU"/>
    </w:rPr>
  </w:style>
  <w:style w:type="character" w:customStyle="1" w:styleId="FontStyle12">
    <w:name w:val="Font Style12"/>
    <w:rsid w:val="000C63E2"/>
    <w:rPr>
      <w:rFonts w:ascii="Times New Roman" w:hAnsi="Times New Roman" w:cs="Times New Roman" w:hint="default"/>
      <w:sz w:val="22"/>
      <w:szCs w:val="22"/>
    </w:rPr>
  </w:style>
  <w:style w:type="paragraph" w:styleId="ac">
    <w:name w:val="Normal (Web)"/>
    <w:basedOn w:val="a"/>
    <w:uiPriority w:val="99"/>
    <w:unhideWhenUsed/>
    <w:rsid w:val="009E4FDE"/>
    <w:pPr>
      <w:spacing w:before="100" w:beforeAutospacing="1" w:after="119"/>
    </w:pPr>
    <w:rPr>
      <w:sz w:val="24"/>
      <w:szCs w:val="24"/>
    </w:rPr>
  </w:style>
  <w:style w:type="character" w:styleId="ad">
    <w:name w:val="Emphasis"/>
    <w:basedOn w:val="a0"/>
    <w:uiPriority w:val="20"/>
    <w:qFormat/>
    <w:rsid w:val="008E715D"/>
    <w:rPr>
      <w:i/>
      <w:iCs/>
    </w:rPr>
  </w:style>
  <w:style w:type="paragraph" w:styleId="ae">
    <w:name w:val="No Spacing"/>
    <w:uiPriority w:val="1"/>
    <w:qFormat/>
    <w:rsid w:val="00A812C8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3C344C"/>
    <w:rPr>
      <w:b/>
      <w:lang w:eastAsia="ru-RU"/>
    </w:rPr>
  </w:style>
  <w:style w:type="paragraph" w:customStyle="1" w:styleId="af">
    <w:name w:val="Назва документа"/>
    <w:basedOn w:val="a"/>
    <w:next w:val="a"/>
    <w:rsid w:val="004F44C4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character" w:customStyle="1" w:styleId="rvts23">
    <w:name w:val="rvts23"/>
    <w:basedOn w:val="a0"/>
    <w:rsid w:val="002D0D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9CA06-D80E-4D55-8C66-1F4CBD029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userBnc0832</cp:lastModifiedBy>
  <cp:revision>5</cp:revision>
  <cp:lastPrinted>2021-10-19T06:37:00Z</cp:lastPrinted>
  <dcterms:created xsi:type="dcterms:W3CDTF">2021-10-19T06:36:00Z</dcterms:created>
  <dcterms:modified xsi:type="dcterms:W3CDTF">2021-10-19T08:03:00Z</dcterms:modified>
</cp:coreProperties>
</file>