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E60C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вересня 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1881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8C2D4C">
        <w:rPr>
          <w:b/>
          <w:sz w:val="28"/>
          <w:szCs w:val="28"/>
        </w:rPr>
        <w:t>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E3E2D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3E3E2D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8C2D4C">
        <w:rPr>
          <w:rFonts w:ascii="Times New Roman" w:hAnsi="Times New Roman" w:cs="Times New Roman"/>
          <w:sz w:val="28"/>
          <w:szCs w:val="28"/>
        </w:rPr>
        <w:t>Вілєсова</w:t>
      </w:r>
      <w:proofErr w:type="spellEnd"/>
      <w:r w:rsidR="008C2D4C">
        <w:rPr>
          <w:rFonts w:ascii="Times New Roman" w:hAnsi="Times New Roman" w:cs="Times New Roman"/>
          <w:sz w:val="28"/>
          <w:szCs w:val="28"/>
        </w:rPr>
        <w:t>, 7 «а»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740D85">
        <w:rPr>
          <w:rFonts w:ascii="Times New Roman" w:hAnsi="Times New Roman" w:cs="Times New Roman"/>
          <w:sz w:val="28"/>
          <w:szCs w:val="28"/>
        </w:rPr>
        <w:t>8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B8" w:rsidRDefault="003328B8" w:rsidP="00264E1D">
      <w:pPr>
        <w:spacing w:before="0"/>
      </w:pPr>
      <w:r>
        <w:separator/>
      </w:r>
    </w:p>
  </w:endnote>
  <w:endnote w:type="continuationSeparator" w:id="0">
    <w:p w:rsidR="003328B8" w:rsidRDefault="003328B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B8" w:rsidRDefault="003328B8" w:rsidP="00264E1D">
      <w:pPr>
        <w:spacing w:before="0"/>
      </w:pPr>
      <w:r>
        <w:separator/>
      </w:r>
    </w:p>
  </w:footnote>
  <w:footnote w:type="continuationSeparator" w:id="0">
    <w:p w:rsidR="003328B8" w:rsidRDefault="003328B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7BA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328B8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D636D"/>
    <w:rsid w:val="003E0E99"/>
    <w:rsid w:val="003E3E2D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0CC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16915"/>
    <w:rsid w:val="00723B14"/>
    <w:rsid w:val="00740D85"/>
    <w:rsid w:val="007544F5"/>
    <w:rsid w:val="0076488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2021-09-28T11:49:00Z</cp:lastPrinted>
  <dcterms:created xsi:type="dcterms:W3CDTF">2021-09-21T08:06:00Z</dcterms:created>
  <dcterms:modified xsi:type="dcterms:W3CDTF">2021-09-28T11:50:00Z</dcterms:modified>
</cp:coreProperties>
</file>