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B84" w:rsidRDefault="003E53D4">
      <w:pPr>
        <w:jc w:val="center"/>
      </w:pPr>
      <w:r>
        <w:rPr>
          <w:noProof/>
          <w:lang w:eastAsia="ru-RU" w:bidi="ar-SA"/>
        </w:rPr>
        <w:drawing>
          <wp:inline distT="0" distB="0" distL="0" distR="0">
            <wp:extent cx="421005" cy="58864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B84" w:rsidRDefault="00F53B84">
      <w:pPr>
        <w:jc w:val="center"/>
        <w:rPr>
          <w:rFonts w:ascii="Times New Roman" w:hAnsi="Times New Roman" w:cs="Times New Roman"/>
          <w:b/>
        </w:rPr>
      </w:pPr>
    </w:p>
    <w:p w:rsidR="00F53B84" w:rsidRDefault="003E53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F53B84" w:rsidRDefault="003E53D4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F53B84" w:rsidRDefault="003E53D4">
      <w:pPr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F53B84" w:rsidRDefault="00F53B8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3B84" w:rsidRDefault="003E53D4">
      <w:pPr>
        <w:pStyle w:val="a8"/>
        <w:jc w:val="center"/>
        <w:rPr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РОЗПОРЯДЖЕННЯ</w:t>
      </w:r>
    </w:p>
    <w:p w:rsidR="00F53B84" w:rsidRDefault="003E53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євєродонецької міської  військово-цивільної адміністрації</w:t>
      </w:r>
    </w:p>
    <w:p w:rsidR="00F53B84" w:rsidRDefault="00F53B8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3B84" w:rsidRDefault="00F53B8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3B84" w:rsidRDefault="003E53D4">
      <w:r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3E53D4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  <w:lang w:val="uk-UA"/>
        </w:rPr>
        <w:t>” вересня 2021</w:t>
      </w:r>
      <w:r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        № </w:t>
      </w:r>
      <w:r w:rsidRPr="003E53D4">
        <w:rPr>
          <w:rFonts w:ascii="Times New Roman" w:hAnsi="Times New Roman" w:cs="Times New Roman"/>
          <w:sz w:val="28"/>
          <w:szCs w:val="28"/>
        </w:rPr>
        <w:t>1759</w:t>
      </w:r>
    </w:p>
    <w:p w:rsidR="00F53B84" w:rsidRDefault="00F53B84">
      <w:pPr>
        <w:spacing w:line="360" w:lineRule="auto"/>
        <w:jc w:val="center"/>
        <w:rPr>
          <w:i/>
          <w:iCs/>
          <w:sz w:val="21"/>
          <w:szCs w:val="21"/>
          <w:highlight w:val="white"/>
          <w:lang w:val="uk-UA"/>
        </w:rPr>
      </w:pPr>
    </w:p>
    <w:p w:rsidR="00F53B84" w:rsidRDefault="003E53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 внесення змін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до </w:t>
      </w:r>
    </w:p>
    <w:p w:rsidR="00F53B84" w:rsidRDefault="003E53D4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“</w:t>
      </w:r>
      <w:r>
        <w:rPr>
          <w:rFonts w:ascii="Times New Roman" w:hAnsi="Times New Roman"/>
          <w:b/>
          <w:bCs/>
          <w:sz w:val="28"/>
          <w:szCs w:val="28"/>
        </w:rPr>
        <w:t>Комплексної цільової програми</w:t>
      </w:r>
    </w:p>
    <w:p w:rsidR="00F53B84" w:rsidRDefault="003E53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Сєвєродонецької міської територіальної </w:t>
      </w:r>
    </w:p>
    <w:p w:rsidR="00F53B84" w:rsidRDefault="003E53D4">
      <w:pPr>
        <w:pStyle w:val="ad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громади “Турбота” 2021 рік</w:t>
      </w:r>
      <w:r>
        <w:rPr>
          <w:rFonts w:ascii="Times New Roman" w:hAnsi="Times New Roman"/>
          <w:b/>
          <w:bCs/>
          <w:sz w:val="28"/>
          <w:szCs w:val="28"/>
        </w:rPr>
        <w:t>ʼʼ</w:t>
      </w:r>
    </w:p>
    <w:p w:rsidR="00F53B84" w:rsidRDefault="00F53B84">
      <w:pPr>
        <w:pStyle w:val="ad"/>
        <w:spacing w:before="0"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53B84" w:rsidRDefault="00F53B84">
      <w:pPr>
        <w:pStyle w:val="ad"/>
        <w:spacing w:before="0" w:after="0"/>
        <w:jc w:val="both"/>
        <w:rPr>
          <w:rFonts w:ascii="Times New Roman" w:hAnsi="Times New Roman"/>
          <w:sz w:val="28"/>
          <w:szCs w:val="28"/>
        </w:rPr>
      </w:pPr>
    </w:p>
    <w:p w:rsidR="00F53B84" w:rsidRDefault="003E53D4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Style w:val="FontStyle"/>
          <w:rFonts w:ascii="Times New Roman" w:eastAsia="Times New Roman" w:hAnsi="Times New Roman"/>
          <w:sz w:val="28"/>
          <w:szCs w:val="28"/>
        </w:rPr>
        <w:t>п.п. 8 ч. 3 ст. 6</w:t>
      </w:r>
      <w:proofErr w:type="gramStart"/>
      <w:r>
        <w:rPr>
          <w:rStyle w:val="FontStyle"/>
          <w:rFonts w:ascii="Times New Roman" w:eastAsia="Times New Roman" w:hAnsi="Times New Roman"/>
          <w:sz w:val="28"/>
          <w:szCs w:val="28"/>
        </w:rPr>
        <w:t xml:space="preserve"> </w:t>
      </w:r>
      <w:r>
        <w:rPr>
          <w:rStyle w:val="FontStyle"/>
          <w:rFonts w:ascii="Times New Roman" w:eastAsia="Times New Roman" w:hAnsi="Times New Roman"/>
          <w:sz w:val="28"/>
          <w:szCs w:val="28"/>
        </w:rPr>
        <w:t>ʻʻ</w:t>
      </w:r>
      <w:r>
        <w:rPr>
          <w:rStyle w:val="FontStyle"/>
          <w:rFonts w:ascii="Times New Roman" w:eastAsia="Times New Roman" w:hAnsi="Times New Roman"/>
          <w:sz w:val="28"/>
          <w:szCs w:val="28"/>
        </w:rPr>
        <w:t>П</w:t>
      </w:r>
      <w:proofErr w:type="gramEnd"/>
      <w:r>
        <w:rPr>
          <w:rStyle w:val="FontStyle"/>
          <w:rFonts w:ascii="Times New Roman" w:eastAsia="Times New Roman" w:hAnsi="Times New Roman"/>
          <w:sz w:val="28"/>
          <w:szCs w:val="28"/>
        </w:rPr>
        <w:t xml:space="preserve">ро </w:t>
      </w:r>
      <w:r>
        <w:rPr>
          <w:rStyle w:val="FontStyle"/>
          <w:rFonts w:ascii="Times New Roman" w:eastAsia="Times New Roman" w:hAnsi="Times New Roman"/>
          <w:sz w:val="28"/>
          <w:szCs w:val="28"/>
        </w:rPr>
        <w:t>військово-цивільні адміністрації</w:t>
      </w:r>
      <w:r>
        <w:rPr>
          <w:rStyle w:val="FontStyle"/>
          <w:rFonts w:ascii="Times New Roman" w:eastAsia="Times New Roman" w:hAnsi="Times New Roman"/>
          <w:sz w:val="28"/>
          <w:szCs w:val="28"/>
        </w:rPr>
        <w:t xml:space="preserve">ʼʼ,                  </w:t>
      </w: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ст.21 Закону України “Про оренду землі” та розглянувши пропозиції, що надійшли від с</w:t>
      </w:r>
      <w:r>
        <w:rPr>
          <w:rStyle w:val="FontStyle"/>
          <w:rFonts w:ascii="Times New Roman" w:eastAsia="Times New Roman" w:hAnsi="Times New Roman"/>
          <w:sz w:val="28"/>
          <w:szCs w:val="28"/>
        </w:rPr>
        <w:t>тарости Сиротинського старостинського округу,</w:t>
      </w:r>
    </w:p>
    <w:p w:rsidR="00F53B84" w:rsidRDefault="003E53D4">
      <w:r>
        <w:rPr>
          <w:rFonts w:ascii="Times New Roman" w:hAnsi="Times New Roman"/>
          <w:b/>
          <w:bCs/>
          <w:sz w:val="28"/>
          <w:szCs w:val="28"/>
        </w:rPr>
        <w:t>зобов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’язую:</w:t>
      </w:r>
    </w:p>
    <w:p w:rsidR="00F53B84" w:rsidRDefault="00F53B84">
      <w:pPr>
        <w:rPr>
          <w:rFonts w:ascii="Times New Roman" w:hAnsi="Times New Roman"/>
          <w:b/>
          <w:bCs/>
          <w:sz w:val="28"/>
          <w:szCs w:val="28"/>
        </w:rPr>
      </w:pPr>
    </w:p>
    <w:p w:rsidR="00F53B84" w:rsidRDefault="003E53D4">
      <w:pPr>
        <w:jc w:val="both"/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Внести зміни до розпорядження керівника Військово-цивіль</w:t>
      </w: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 xml:space="preserve">ної адміністрації міста Сєвєродонецьк Луганської області від 08.02.2021 № 242 “Про затвердження Комплексної цільової програми Сєвєродонецької міської територіальної громади “Турбота” на 2021 рік” (зі змінами згідно розпорядження керівника </w:t>
      </w:r>
      <w:r w:rsidRPr="003E53D4">
        <w:rPr>
          <w:rStyle w:val="FontStyle"/>
          <w:rFonts w:ascii="Times New Roman" w:eastAsia="Times New Roman" w:hAnsi="Times New Roman"/>
          <w:sz w:val="28"/>
          <w:szCs w:val="28"/>
        </w:rPr>
        <w:t>Сєвєр</w:t>
      </w: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одонецької м</w:t>
      </w: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іської ВЦА від 01.07.2021 № 1073), а саме:</w:t>
      </w:r>
    </w:p>
    <w:p w:rsidR="00F53B84" w:rsidRDefault="00F53B84">
      <w:pPr>
        <w:jc w:val="both"/>
        <w:rPr>
          <w:rStyle w:val="FontStyle"/>
          <w:rFonts w:ascii="Times New Roman" w:eastAsia="Times New Roman" w:hAnsi="Times New Roman"/>
          <w:sz w:val="28"/>
          <w:szCs w:val="28"/>
          <w:lang w:val="uk-UA"/>
        </w:rPr>
      </w:pPr>
    </w:p>
    <w:p w:rsidR="00F53B84" w:rsidRDefault="003E53D4">
      <w:pPr>
        <w:jc w:val="both"/>
      </w:pP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ab/>
        <w:t>1.1. У п.3 розділу 6 додати п.п.3.24 наступного змісту:</w:t>
      </w:r>
    </w:p>
    <w:p w:rsidR="00F53B84" w:rsidRDefault="00F53B84">
      <w:pPr>
        <w:jc w:val="both"/>
        <w:rPr>
          <w:rStyle w:val="FontStyle"/>
          <w:rFonts w:ascii="Times New Roman" w:eastAsia="Times New Roman" w:hAnsi="Times New Roman"/>
          <w:sz w:val="28"/>
          <w:szCs w:val="28"/>
          <w:lang w:val="uk-UA"/>
        </w:rPr>
      </w:pPr>
    </w:p>
    <w:p w:rsidR="00F53B84" w:rsidRPr="003E53D4" w:rsidRDefault="003E53D4">
      <w:pPr>
        <w:jc w:val="both"/>
        <w:rPr>
          <w:lang w:val="uk-UA"/>
        </w:rPr>
      </w:pP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ab/>
        <w:t>-</w:t>
      </w: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 xml:space="preserve">надання соціальної допомоги у вигляді відшкодування витрат на сплату орендної плати за землю мешканцям </w:t>
      </w: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Сиротинського старостинського округу</w:t>
      </w: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 xml:space="preserve">, </w:t>
      </w: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постраждалим від надзвичайної ситуації природного характеру, яка виникла у вересні-жовтні 2020 року на території Сєвєродонецької міської ради</w:t>
      </w:r>
    </w:p>
    <w:p w:rsidR="00F53B84" w:rsidRPr="003E53D4" w:rsidRDefault="00F53B84">
      <w:pPr>
        <w:jc w:val="both"/>
        <w:rPr>
          <w:rStyle w:val="FontStyle"/>
          <w:sz w:val="28"/>
          <w:szCs w:val="28"/>
          <w:lang w:val="uk-UA"/>
        </w:rPr>
      </w:pPr>
    </w:p>
    <w:p w:rsidR="00F53B84" w:rsidRPr="003E53D4" w:rsidRDefault="003E53D4">
      <w:pPr>
        <w:jc w:val="both"/>
        <w:rPr>
          <w:lang w:val="uk-UA"/>
        </w:rPr>
      </w:pP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ab/>
        <w:t>1.2. Додаток до розпорядження керівника Військово-цивільної адміністрації міста Сєвєродонецьк Луганської області</w:t>
      </w: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 xml:space="preserve"> від                                    08.02.2021 № 242 “Про затвердження Комплексної цільової програми Сєвєродонецької міської територіальної громади “Турбота” на 2021 рік” (зі змінами від 01.07.2021 № 1073) викласти в новій редакції (додається).</w:t>
      </w:r>
    </w:p>
    <w:p w:rsidR="00F53B84" w:rsidRDefault="00F53B84">
      <w:pPr>
        <w:jc w:val="both"/>
        <w:rPr>
          <w:rStyle w:val="FontStyle"/>
          <w:rFonts w:ascii="Times New Roman" w:eastAsia="Times New Roman" w:hAnsi="Times New Roman"/>
          <w:sz w:val="28"/>
          <w:szCs w:val="28"/>
          <w:lang w:val="uk-UA"/>
        </w:rPr>
      </w:pPr>
    </w:p>
    <w:p w:rsidR="00F53B84" w:rsidRPr="003E53D4" w:rsidRDefault="003E53D4">
      <w:pPr>
        <w:jc w:val="both"/>
        <w:rPr>
          <w:lang w:val="uk-UA"/>
        </w:rPr>
      </w:pP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ab/>
      </w:r>
      <w:r w:rsidRPr="003E53D4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Да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не розпорядження підлягає оприлюдненню.</w:t>
      </w:r>
    </w:p>
    <w:p w:rsidR="00F53B84" w:rsidRPr="003E53D4" w:rsidRDefault="00F53B84">
      <w:pPr>
        <w:ind w:firstLine="567"/>
        <w:jc w:val="both"/>
        <w:rPr>
          <w:rFonts w:ascii="Times New Roman" w:hAnsi="Times New Roman"/>
          <w:sz w:val="28"/>
          <w:szCs w:val="28"/>
          <w:highlight w:val="white"/>
          <w:lang w:val="uk-UA"/>
        </w:rPr>
      </w:pPr>
    </w:p>
    <w:p w:rsidR="00F53B84" w:rsidRPr="003E53D4" w:rsidRDefault="003E53D4">
      <w:pPr>
        <w:ind w:firstLine="567"/>
        <w:jc w:val="both"/>
        <w:rPr>
          <w:lang w:val="uk-UA"/>
        </w:rPr>
      </w:pPr>
      <w:r w:rsidRPr="003E53D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</w:t>
      </w:r>
      <w:r w:rsidRPr="003E53D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3E53D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Контроль за виконанням цього розпорядження покласти на                              заступника керівника </w:t>
      </w:r>
      <w:bookmarkStart w:id="0" w:name="__DdeLink__8023_270451715"/>
      <w:r w:rsidRPr="003E53D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Сєвєродонецької міської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військово-</w:t>
      </w:r>
      <w:r w:rsidRPr="003E53D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цивільної адміністрації</w:t>
      </w:r>
      <w:bookmarkEnd w:id="0"/>
      <w:r w:rsidRPr="003E53D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Тетяну Верховську.</w:t>
      </w:r>
    </w:p>
    <w:p w:rsidR="00F53B84" w:rsidRPr="003E53D4" w:rsidRDefault="00F53B84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3B84" w:rsidRPr="003E53D4" w:rsidRDefault="00F53B84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3B84" w:rsidRPr="003E53D4" w:rsidRDefault="003E53D4">
      <w:pPr>
        <w:rPr>
          <w:lang w:val="uk-UA"/>
        </w:rPr>
      </w:pPr>
      <w:r w:rsidRPr="003E53D4">
        <w:rPr>
          <w:rFonts w:ascii="Times New Roman" w:hAnsi="Times New Roman"/>
          <w:b/>
          <w:bCs/>
          <w:sz w:val="28"/>
          <w:szCs w:val="28"/>
          <w:lang w:val="uk-UA"/>
        </w:rPr>
        <w:t xml:space="preserve">Керівник Сєвєродонецької </w:t>
      </w:r>
      <w:r w:rsidRPr="003E53D4">
        <w:rPr>
          <w:rFonts w:ascii="Times New Roman" w:hAnsi="Times New Roman"/>
          <w:b/>
          <w:bCs/>
          <w:sz w:val="28"/>
          <w:szCs w:val="28"/>
          <w:lang w:val="uk-UA"/>
        </w:rPr>
        <w:t>міської</w:t>
      </w:r>
    </w:p>
    <w:p w:rsidR="00F53B84" w:rsidRPr="003E53D4" w:rsidRDefault="003E53D4">
      <w:pPr>
        <w:rPr>
          <w:lang w:val="uk-UA"/>
        </w:rPr>
      </w:pPr>
      <w:r w:rsidRPr="003E53D4">
        <w:rPr>
          <w:rFonts w:ascii="Times New Roman" w:hAnsi="Times New Roman"/>
          <w:b/>
          <w:bCs/>
          <w:sz w:val="28"/>
          <w:szCs w:val="28"/>
          <w:lang w:val="uk-UA"/>
        </w:rPr>
        <w:t>військово-цивільної адміністрації                           Олександр СТРЮК</w:t>
      </w:r>
    </w:p>
    <w:p w:rsidR="00F53B84" w:rsidRPr="003E53D4" w:rsidRDefault="00F53B84">
      <w:pPr>
        <w:jc w:val="center"/>
        <w:rPr>
          <w:rFonts w:cs="Times New Roman"/>
          <w:highlight w:val="white"/>
          <w:lang w:val="uk-UA"/>
        </w:rPr>
      </w:pPr>
    </w:p>
    <w:p w:rsidR="00F53B84" w:rsidRDefault="00F53B84">
      <w:pPr>
        <w:rPr>
          <w:rFonts w:ascii="Times New Roman" w:hAnsi="Times New Roman"/>
          <w:b/>
          <w:bCs/>
          <w:lang w:val="uk-UA"/>
        </w:rPr>
      </w:pPr>
    </w:p>
    <w:p w:rsidR="00F53B84" w:rsidRDefault="00F53B84">
      <w:pPr>
        <w:rPr>
          <w:rFonts w:ascii="Times New Roman" w:hAnsi="Times New Roman"/>
          <w:b/>
          <w:bCs/>
          <w:lang w:val="uk-UA"/>
        </w:rPr>
      </w:pPr>
    </w:p>
    <w:p w:rsidR="00F53B84" w:rsidRDefault="00F53B84">
      <w:pPr>
        <w:rPr>
          <w:rFonts w:ascii="Times New Roman" w:hAnsi="Times New Roman"/>
          <w:b/>
          <w:bCs/>
          <w:lang w:val="uk-UA"/>
        </w:rPr>
      </w:pPr>
    </w:p>
    <w:p w:rsidR="00F53B84" w:rsidRDefault="00F53B84">
      <w:pPr>
        <w:rPr>
          <w:rFonts w:ascii="Times New Roman" w:hAnsi="Times New Roman"/>
          <w:b/>
          <w:bCs/>
          <w:lang w:val="uk-UA"/>
        </w:rPr>
      </w:pPr>
    </w:p>
    <w:p w:rsidR="00F53B84" w:rsidRDefault="00F53B84">
      <w:pPr>
        <w:rPr>
          <w:rFonts w:ascii="Times New Roman" w:hAnsi="Times New Roman"/>
          <w:b/>
          <w:bCs/>
          <w:lang w:val="uk-UA"/>
        </w:rPr>
      </w:pPr>
    </w:p>
    <w:p w:rsidR="00F53B84" w:rsidRDefault="00F53B84">
      <w:pPr>
        <w:rPr>
          <w:rFonts w:ascii="Times New Roman" w:hAnsi="Times New Roman"/>
          <w:b/>
          <w:bCs/>
          <w:lang w:val="uk-UA"/>
        </w:rPr>
      </w:pPr>
    </w:p>
    <w:p w:rsidR="00F53B84" w:rsidRDefault="00F53B84">
      <w:pPr>
        <w:rPr>
          <w:rFonts w:ascii="Times New Roman" w:hAnsi="Times New Roman"/>
          <w:b/>
          <w:bCs/>
          <w:lang w:val="uk-UA"/>
        </w:rPr>
      </w:pPr>
    </w:p>
    <w:p w:rsidR="00F53B84" w:rsidRDefault="00F53B84">
      <w:pPr>
        <w:rPr>
          <w:rFonts w:ascii="Times New Roman" w:hAnsi="Times New Roman"/>
          <w:b/>
          <w:bCs/>
          <w:lang w:val="uk-UA"/>
        </w:rPr>
      </w:pPr>
    </w:p>
    <w:p w:rsidR="00F53B84" w:rsidRDefault="00F53B84">
      <w:pPr>
        <w:rPr>
          <w:rFonts w:ascii="Times New Roman" w:hAnsi="Times New Roman"/>
          <w:b/>
          <w:bCs/>
          <w:lang w:val="uk-UA"/>
        </w:rPr>
      </w:pPr>
    </w:p>
    <w:p w:rsidR="00F53B84" w:rsidRDefault="00F53B84">
      <w:pPr>
        <w:rPr>
          <w:rFonts w:ascii="Times New Roman" w:hAnsi="Times New Roman"/>
          <w:b/>
          <w:bCs/>
          <w:lang w:val="uk-UA"/>
        </w:rPr>
      </w:pPr>
    </w:p>
    <w:p w:rsidR="00F53B84" w:rsidRDefault="00F53B84">
      <w:pPr>
        <w:rPr>
          <w:rFonts w:ascii="Times New Roman" w:hAnsi="Times New Roman"/>
          <w:b/>
          <w:bCs/>
          <w:lang w:val="uk-UA"/>
        </w:rPr>
      </w:pPr>
    </w:p>
    <w:p w:rsidR="00F53B84" w:rsidRDefault="00F53B84">
      <w:pPr>
        <w:rPr>
          <w:rFonts w:ascii="Times New Roman" w:hAnsi="Times New Roman"/>
          <w:b/>
          <w:bCs/>
          <w:lang w:val="uk-UA"/>
        </w:rPr>
      </w:pPr>
    </w:p>
    <w:p w:rsidR="00F53B84" w:rsidRDefault="00F53B84">
      <w:pPr>
        <w:rPr>
          <w:rFonts w:ascii="Times New Roman" w:hAnsi="Times New Roman"/>
          <w:b/>
          <w:bCs/>
          <w:lang w:val="uk-UA"/>
        </w:rPr>
      </w:pPr>
    </w:p>
    <w:p w:rsidR="00F53B84" w:rsidRDefault="00F53B84">
      <w:pPr>
        <w:rPr>
          <w:rFonts w:ascii="Times New Roman" w:hAnsi="Times New Roman"/>
          <w:b/>
          <w:bCs/>
          <w:lang w:val="uk-UA"/>
        </w:rPr>
      </w:pPr>
    </w:p>
    <w:p w:rsidR="00F53B84" w:rsidRDefault="00F53B84">
      <w:pPr>
        <w:rPr>
          <w:rFonts w:ascii="Times New Roman" w:hAnsi="Times New Roman"/>
          <w:b/>
          <w:bCs/>
          <w:lang w:val="uk-UA"/>
        </w:rPr>
      </w:pPr>
    </w:p>
    <w:p w:rsidR="00F53B84" w:rsidRDefault="00F53B84">
      <w:pPr>
        <w:rPr>
          <w:rFonts w:ascii="Times New Roman" w:hAnsi="Times New Roman"/>
          <w:b/>
          <w:bCs/>
          <w:lang w:val="uk-UA"/>
        </w:rPr>
      </w:pPr>
    </w:p>
    <w:p w:rsidR="00F53B84" w:rsidRDefault="00F53B84">
      <w:pPr>
        <w:rPr>
          <w:rFonts w:ascii="Times New Roman" w:hAnsi="Times New Roman"/>
          <w:b/>
          <w:bCs/>
          <w:lang w:val="uk-UA"/>
        </w:rPr>
      </w:pPr>
    </w:p>
    <w:p w:rsidR="00F53B84" w:rsidRDefault="00F53B84">
      <w:pPr>
        <w:rPr>
          <w:rFonts w:ascii="Times New Roman" w:hAnsi="Times New Roman"/>
          <w:b/>
          <w:bCs/>
          <w:lang w:val="uk-UA"/>
        </w:rPr>
      </w:pPr>
    </w:p>
    <w:p w:rsidR="00F53B84" w:rsidRDefault="00F53B84">
      <w:pPr>
        <w:rPr>
          <w:rFonts w:ascii="Times New Roman" w:hAnsi="Times New Roman"/>
          <w:b/>
          <w:bCs/>
          <w:lang w:val="uk-UA"/>
        </w:rPr>
      </w:pPr>
    </w:p>
    <w:p w:rsidR="00F53B84" w:rsidRDefault="00F53B84">
      <w:pPr>
        <w:rPr>
          <w:rFonts w:ascii="Times New Roman" w:hAnsi="Times New Roman"/>
          <w:b/>
          <w:bCs/>
          <w:lang w:val="uk-UA"/>
        </w:rPr>
      </w:pPr>
    </w:p>
    <w:p w:rsidR="00F53B84" w:rsidRDefault="00F53B84">
      <w:pPr>
        <w:rPr>
          <w:rFonts w:ascii="Times New Roman" w:hAnsi="Times New Roman"/>
          <w:b/>
          <w:bCs/>
          <w:lang w:val="uk-UA"/>
        </w:rPr>
      </w:pPr>
    </w:p>
    <w:p w:rsidR="00F53B84" w:rsidRDefault="00F53B84">
      <w:pPr>
        <w:rPr>
          <w:rFonts w:ascii="Times New Roman" w:hAnsi="Times New Roman"/>
          <w:b/>
          <w:bCs/>
          <w:lang w:val="uk-UA"/>
        </w:rPr>
      </w:pPr>
    </w:p>
    <w:p w:rsidR="00F53B84" w:rsidRDefault="00F53B84">
      <w:pPr>
        <w:rPr>
          <w:rFonts w:ascii="Times New Roman" w:hAnsi="Times New Roman"/>
          <w:b/>
          <w:bCs/>
          <w:lang w:val="uk-UA"/>
        </w:rPr>
      </w:pPr>
    </w:p>
    <w:p w:rsidR="00F53B84" w:rsidRDefault="00F53B84">
      <w:pPr>
        <w:rPr>
          <w:rFonts w:ascii="Times New Roman" w:hAnsi="Times New Roman"/>
          <w:b/>
          <w:bCs/>
          <w:lang w:val="uk-UA"/>
        </w:rPr>
      </w:pPr>
    </w:p>
    <w:p w:rsidR="00F53B84" w:rsidRDefault="00F53B84">
      <w:pPr>
        <w:rPr>
          <w:rFonts w:ascii="Times New Roman" w:hAnsi="Times New Roman"/>
          <w:b/>
          <w:bCs/>
          <w:lang w:val="uk-UA"/>
        </w:rPr>
      </w:pPr>
    </w:p>
    <w:p w:rsidR="00F53B84" w:rsidRDefault="00F53B84">
      <w:pPr>
        <w:rPr>
          <w:rFonts w:ascii="Times New Roman" w:hAnsi="Times New Roman"/>
          <w:b/>
          <w:bCs/>
          <w:lang w:val="uk-UA"/>
        </w:rPr>
      </w:pPr>
    </w:p>
    <w:p w:rsidR="00F53B84" w:rsidRDefault="00F53B84">
      <w:pPr>
        <w:rPr>
          <w:rFonts w:ascii="Times New Roman" w:hAnsi="Times New Roman"/>
          <w:b/>
          <w:bCs/>
          <w:lang w:val="uk-UA"/>
        </w:rPr>
      </w:pPr>
    </w:p>
    <w:p w:rsidR="00F53B84" w:rsidRDefault="00F53B84">
      <w:pPr>
        <w:rPr>
          <w:rFonts w:ascii="Times New Roman" w:hAnsi="Times New Roman"/>
          <w:b/>
          <w:bCs/>
          <w:lang w:val="uk-UA"/>
        </w:rPr>
      </w:pPr>
    </w:p>
    <w:p w:rsidR="00F53B84" w:rsidRDefault="00F53B84">
      <w:pPr>
        <w:rPr>
          <w:rFonts w:ascii="Times New Roman" w:hAnsi="Times New Roman"/>
          <w:b/>
          <w:bCs/>
          <w:lang w:val="uk-UA"/>
        </w:rPr>
      </w:pPr>
    </w:p>
    <w:p w:rsidR="00F53B84" w:rsidRDefault="00F53B84">
      <w:pPr>
        <w:rPr>
          <w:rFonts w:ascii="Times New Roman" w:hAnsi="Times New Roman"/>
          <w:b/>
          <w:bCs/>
          <w:lang w:val="uk-UA"/>
        </w:rPr>
      </w:pPr>
    </w:p>
    <w:p w:rsidR="00F53B84" w:rsidRDefault="00F53B84">
      <w:pPr>
        <w:rPr>
          <w:rFonts w:ascii="Times New Roman" w:hAnsi="Times New Roman"/>
          <w:b/>
          <w:bCs/>
          <w:lang w:val="uk-UA"/>
        </w:rPr>
      </w:pPr>
    </w:p>
    <w:p w:rsidR="00F53B84" w:rsidRDefault="00F53B84">
      <w:pPr>
        <w:rPr>
          <w:rFonts w:ascii="Times New Roman" w:hAnsi="Times New Roman"/>
          <w:b/>
          <w:bCs/>
          <w:lang w:val="uk-UA"/>
        </w:rPr>
      </w:pPr>
    </w:p>
    <w:p w:rsidR="00F53B84" w:rsidRDefault="00F53B84">
      <w:pPr>
        <w:rPr>
          <w:rFonts w:ascii="Times New Roman" w:hAnsi="Times New Roman"/>
          <w:b/>
          <w:bCs/>
          <w:lang w:val="uk-UA"/>
        </w:rPr>
      </w:pPr>
    </w:p>
    <w:p w:rsidR="00F53B84" w:rsidRDefault="00F53B84">
      <w:pPr>
        <w:rPr>
          <w:rFonts w:ascii="Times New Roman" w:hAnsi="Times New Roman"/>
          <w:b/>
          <w:bCs/>
          <w:lang w:val="uk-UA"/>
        </w:rPr>
      </w:pPr>
    </w:p>
    <w:p w:rsidR="00F53B84" w:rsidRDefault="00F53B84">
      <w:pPr>
        <w:rPr>
          <w:rFonts w:ascii="Times New Roman" w:hAnsi="Times New Roman"/>
          <w:b/>
          <w:bCs/>
          <w:lang w:val="uk-UA"/>
        </w:rPr>
      </w:pPr>
    </w:p>
    <w:p w:rsidR="00F53B84" w:rsidRDefault="00F53B84">
      <w:pPr>
        <w:rPr>
          <w:rFonts w:ascii="Times New Roman" w:hAnsi="Times New Roman"/>
          <w:b/>
          <w:bCs/>
          <w:lang w:val="uk-UA"/>
        </w:rPr>
      </w:pPr>
    </w:p>
    <w:p w:rsidR="00F53B84" w:rsidRDefault="00F53B84">
      <w:pPr>
        <w:rPr>
          <w:rFonts w:ascii="Times New Roman" w:hAnsi="Times New Roman"/>
          <w:b/>
          <w:bCs/>
          <w:lang w:val="uk-UA"/>
        </w:rPr>
      </w:pPr>
    </w:p>
    <w:p w:rsidR="00F53B84" w:rsidRDefault="00F53B84">
      <w:pPr>
        <w:rPr>
          <w:rFonts w:ascii="Times New Roman" w:hAnsi="Times New Roman"/>
          <w:b/>
          <w:bCs/>
          <w:lang w:val="uk-UA"/>
        </w:rPr>
      </w:pPr>
    </w:p>
    <w:p w:rsidR="00F53B84" w:rsidRDefault="00F53B84">
      <w:pPr>
        <w:rPr>
          <w:rFonts w:ascii="Times New Roman" w:hAnsi="Times New Roman"/>
          <w:b/>
          <w:bCs/>
          <w:lang w:val="uk-UA"/>
        </w:rPr>
      </w:pPr>
    </w:p>
    <w:p w:rsidR="00F53B84" w:rsidRDefault="00F53B84">
      <w:pPr>
        <w:rPr>
          <w:rFonts w:ascii="Times New Roman" w:hAnsi="Times New Roman"/>
          <w:b/>
          <w:bCs/>
          <w:lang w:val="uk-UA"/>
        </w:rPr>
      </w:pPr>
    </w:p>
    <w:p w:rsidR="00F53B84" w:rsidRDefault="00F53B84">
      <w:pPr>
        <w:rPr>
          <w:rFonts w:ascii="Times New Roman" w:hAnsi="Times New Roman"/>
          <w:b/>
          <w:bCs/>
          <w:lang w:val="uk-UA"/>
        </w:rPr>
      </w:pPr>
    </w:p>
    <w:p w:rsidR="00F53B84" w:rsidRDefault="00F53B84">
      <w:pPr>
        <w:rPr>
          <w:rFonts w:ascii="Times New Roman" w:hAnsi="Times New Roman"/>
          <w:b/>
          <w:bCs/>
          <w:lang w:val="uk-UA"/>
        </w:rPr>
      </w:pPr>
    </w:p>
    <w:p w:rsidR="00F53B84" w:rsidRDefault="00F53B84">
      <w:pPr>
        <w:rPr>
          <w:rFonts w:ascii="Times New Roman" w:hAnsi="Times New Roman"/>
          <w:b/>
          <w:bCs/>
          <w:lang w:val="uk-UA"/>
        </w:rPr>
      </w:pPr>
    </w:p>
    <w:p w:rsidR="00F53B84" w:rsidRDefault="00F53B84">
      <w:pPr>
        <w:rPr>
          <w:rFonts w:ascii="Times New Roman" w:hAnsi="Times New Roman"/>
          <w:b/>
          <w:bCs/>
          <w:lang w:val="uk-UA"/>
        </w:rPr>
      </w:pPr>
    </w:p>
    <w:p w:rsidR="00F53B84" w:rsidRDefault="00F53B84">
      <w:pPr>
        <w:rPr>
          <w:rFonts w:ascii="Times New Roman" w:hAnsi="Times New Roman"/>
          <w:b/>
          <w:bCs/>
          <w:lang w:val="uk-UA"/>
        </w:rPr>
      </w:pPr>
    </w:p>
    <w:p w:rsidR="00F53B84" w:rsidRDefault="003E53D4">
      <w:pPr>
        <w:ind w:left="5669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</w:t>
      </w:r>
      <w:r>
        <w:rPr>
          <w:rFonts w:ascii="Times New Roman" w:hAnsi="Times New Roman"/>
          <w:lang w:val="uk-UA"/>
        </w:rPr>
        <w:t>о</w:t>
      </w:r>
      <w:r>
        <w:rPr>
          <w:rFonts w:ascii="Times New Roman" w:hAnsi="Times New Roman"/>
          <w:lang w:val="uk-UA"/>
        </w:rPr>
        <w:t>даток</w:t>
      </w:r>
    </w:p>
    <w:p w:rsidR="00F53B84" w:rsidRDefault="003E53D4">
      <w:pPr>
        <w:ind w:left="5669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до розпорядження керівника</w:t>
      </w:r>
    </w:p>
    <w:p w:rsidR="00F53B84" w:rsidRDefault="003E53D4">
      <w:pPr>
        <w:ind w:left="5669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Сєвєродонецької міської</w:t>
      </w:r>
    </w:p>
    <w:p w:rsidR="00F53B84" w:rsidRDefault="003E53D4">
      <w:pPr>
        <w:ind w:left="5669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військово-цивільної адміністрації</w:t>
      </w:r>
    </w:p>
    <w:p w:rsidR="00F53B84" w:rsidRPr="003E53D4" w:rsidRDefault="003E53D4">
      <w:pPr>
        <w:ind w:left="5669"/>
        <w:rPr>
          <w:lang w:val="uk-UA"/>
        </w:rPr>
      </w:pPr>
      <w:r>
        <w:rPr>
          <w:rFonts w:ascii="Times New Roman" w:hAnsi="Times New Roman"/>
          <w:lang w:val="uk-UA"/>
        </w:rPr>
        <w:t>від 14 вересня 2021 № 1759</w:t>
      </w:r>
    </w:p>
    <w:p w:rsidR="00F53B84" w:rsidRPr="003E53D4" w:rsidRDefault="00F53B84">
      <w:pPr>
        <w:jc w:val="center"/>
        <w:rPr>
          <w:rFonts w:ascii="Times New Roman" w:hAnsi="Times New Roman"/>
          <w:b/>
          <w:sz w:val="28"/>
          <w:szCs w:val="28"/>
          <w:highlight w:val="white"/>
          <w:lang w:val="uk-UA"/>
        </w:rPr>
      </w:pPr>
    </w:p>
    <w:p w:rsidR="00F53B84" w:rsidRPr="003E53D4" w:rsidRDefault="00F53B84">
      <w:pPr>
        <w:jc w:val="center"/>
        <w:rPr>
          <w:rFonts w:ascii="Times New Roman" w:hAnsi="Times New Roman"/>
          <w:b/>
          <w:sz w:val="28"/>
          <w:szCs w:val="28"/>
          <w:highlight w:val="white"/>
          <w:lang w:val="uk-UA"/>
        </w:rPr>
      </w:pPr>
    </w:p>
    <w:p w:rsidR="00F53B84" w:rsidRPr="003E53D4" w:rsidRDefault="00F53B84">
      <w:pPr>
        <w:jc w:val="center"/>
        <w:rPr>
          <w:rFonts w:ascii="Times New Roman" w:hAnsi="Times New Roman"/>
          <w:b/>
          <w:sz w:val="28"/>
          <w:szCs w:val="28"/>
          <w:highlight w:val="white"/>
          <w:lang w:val="uk-UA"/>
        </w:rPr>
      </w:pPr>
    </w:p>
    <w:p w:rsidR="00F53B84" w:rsidRPr="003E53D4" w:rsidRDefault="00F53B84">
      <w:pPr>
        <w:jc w:val="center"/>
        <w:rPr>
          <w:rFonts w:ascii="Times New Roman" w:hAnsi="Times New Roman"/>
          <w:b/>
          <w:sz w:val="28"/>
          <w:szCs w:val="28"/>
          <w:highlight w:val="white"/>
          <w:lang w:val="uk-UA"/>
        </w:rPr>
      </w:pPr>
    </w:p>
    <w:p w:rsidR="00F53B84" w:rsidRDefault="003E53D4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44"/>
          <w:szCs w:val="44"/>
        </w:rPr>
        <w:t>Комплексна</w:t>
      </w:r>
      <w:r>
        <w:rPr>
          <w:rFonts w:ascii="Times New Roman" w:eastAsia="Times New Roman" w:hAnsi="Times New Roman"/>
          <w:b/>
          <w:bCs/>
          <w:sz w:val="44"/>
          <w:szCs w:val="44"/>
        </w:rPr>
        <w:t xml:space="preserve"> цільова </w:t>
      </w:r>
      <w:r>
        <w:rPr>
          <w:rFonts w:ascii="Times New Roman" w:hAnsi="Times New Roman"/>
          <w:b/>
          <w:bCs/>
          <w:sz w:val="44"/>
          <w:szCs w:val="44"/>
        </w:rPr>
        <w:t>програма</w:t>
      </w:r>
      <w:proofErr w:type="gramStart"/>
      <w:r>
        <w:rPr>
          <w:rFonts w:ascii="Times New Roman" w:eastAsia="Times New Roman" w:hAnsi="Times New Roman"/>
          <w:b/>
          <w:bCs/>
          <w:sz w:val="44"/>
          <w:szCs w:val="44"/>
        </w:rPr>
        <w:t xml:space="preserve"> С</w:t>
      </w:r>
      <w:proofErr w:type="gramEnd"/>
      <w:r>
        <w:rPr>
          <w:rFonts w:ascii="Times New Roman" w:eastAsia="Times New Roman" w:hAnsi="Times New Roman"/>
          <w:b/>
          <w:bCs/>
          <w:sz w:val="44"/>
          <w:szCs w:val="44"/>
        </w:rPr>
        <w:t>євєродонецької міської територіальної громади</w:t>
      </w:r>
    </w:p>
    <w:p w:rsidR="00F53B84" w:rsidRDefault="003E53D4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sz w:val="56"/>
          <w:szCs w:val="56"/>
        </w:rPr>
        <w:t>“</w:t>
      </w:r>
      <w:r>
        <w:rPr>
          <w:rFonts w:ascii="Times New Roman" w:hAnsi="Times New Roman"/>
          <w:b/>
          <w:bCs/>
          <w:sz w:val="56"/>
          <w:szCs w:val="56"/>
        </w:rPr>
        <w:t>Турбота</w:t>
      </w:r>
      <w:proofErr w:type="gramStart"/>
      <w:r>
        <w:rPr>
          <w:rFonts w:ascii="Times New Roman" w:eastAsia="Times New Roman" w:hAnsi="Times New Roman"/>
          <w:b/>
          <w:bCs/>
          <w:sz w:val="56"/>
          <w:szCs w:val="56"/>
        </w:rPr>
        <w:t>”</w:t>
      </w:r>
      <w:r>
        <w:rPr>
          <w:rFonts w:ascii="Times New Roman" w:hAnsi="Times New Roman"/>
          <w:b/>
          <w:bCs/>
          <w:sz w:val="44"/>
          <w:szCs w:val="44"/>
        </w:rPr>
        <w:t>н</w:t>
      </w:r>
      <w:proofErr w:type="gramEnd"/>
      <w:r>
        <w:rPr>
          <w:rFonts w:ascii="Times New Roman" w:hAnsi="Times New Roman"/>
          <w:b/>
          <w:bCs/>
          <w:sz w:val="44"/>
          <w:szCs w:val="44"/>
        </w:rPr>
        <w:t>а2021рік</w:t>
      </w:r>
    </w:p>
    <w:p w:rsidR="00F53B84" w:rsidRDefault="00F53B84">
      <w:pPr>
        <w:spacing w:line="36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F53B84" w:rsidRDefault="00F53B84">
      <w:pPr>
        <w:spacing w:line="36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F53B84" w:rsidRDefault="00F53B84">
      <w:pPr>
        <w:spacing w:line="36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F53B84" w:rsidRDefault="00F53B84">
      <w:pPr>
        <w:spacing w:line="36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F53B84" w:rsidRDefault="00F53B84">
      <w:pPr>
        <w:spacing w:line="36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F53B84" w:rsidRDefault="00F53B84">
      <w:pPr>
        <w:spacing w:line="36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F53B84" w:rsidRDefault="00F53B84">
      <w:pPr>
        <w:spacing w:line="36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F53B84" w:rsidRDefault="00F53B84">
      <w:pPr>
        <w:spacing w:line="36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F53B84" w:rsidRDefault="00F53B84">
      <w:pPr>
        <w:spacing w:line="36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F53B84" w:rsidRDefault="003E53D4">
      <w:pPr>
        <w:spacing w:line="36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>м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.С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євєродонецьк 2021</w:t>
      </w:r>
    </w:p>
    <w:p w:rsidR="00F53B84" w:rsidRDefault="00F53B84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53B84" w:rsidRDefault="00F53B84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53B84" w:rsidRDefault="00F53B84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53B84" w:rsidRDefault="00F53B84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53B84" w:rsidRDefault="003E53D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1.</w:t>
      </w:r>
      <w:r>
        <w:rPr>
          <w:rFonts w:ascii="Times New Roman" w:hAnsi="Times New Roman"/>
          <w:b/>
          <w:bCs/>
        </w:rPr>
        <w:t>ПАСПОРТ</w:t>
      </w:r>
      <w:r>
        <w:rPr>
          <w:rFonts w:ascii="Times New Roman" w:hAnsi="Times New Roman"/>
          <w:b/>
          <w:bCs/>
          <w:lang w:val="uk-UA"/>
        </w:rPr>
        <w:t xml:space="preserve"> </w:t>
      </w:r>
      <w:r>
        <w:rPr>
          <w:rFonts w:ascii="Times New Roman" w:hAnsi="Times New Roman"/>
          <w:b/>
          <w:bCs/>
        </w:rPr>
        <w:t>ПРОГРАМИ</w:t>
      </w:r>
    </w:p>
    <w:p w:rsidR="00F53B84" w:rsidRDefault="003E53D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Комплексна цільова програма</w:t>
      </w:r>
      <w:proofErr w:type="gramStart"/>
      <w:r>
        <w:rPr>
          <w:rFonts w:ascii="Times New Roman" w:eastAsia="Times New Roman" w:hAnsi="Times New Roman"/>
          <w:b/>
          <w:bCs/>
        </w:rPr>
        <w:t xml:space="preserve"> С</w:t>
      </w:r>
      <w:proofErr w:type="gramEnd"/>
      <w:r>
        <w:rPr>
          <w:rFonts w:ascii="Times New Roman" w:eastAsia="Times New Roman" w:hAnsi="Times New Roman"/>
          <w:b/>
          <w:bCs/>
        </w:rPr>
        <w:t>євєродонецької міської територіальної громади “</w:t>
      </w:r>
      <w:r>
        <w:rPr>
          <w:rFonts w:ascii="Times New Roman" w:hAnsi="Times New Roman"/>
          <w:b/>
          <w:bCs/>
        </w:rPr>
        <w:t>Турбота</w:t>
      </w:r>
      <w:r>
        <w:rPr>
          <w:rFonts w:ascii="Times New Roman" w:eastAsia="Times New Roman" w:hAnsi="Times New Roman"/>
          <w:b/>
          <w:bCs/>
        </w:rPr>
        <w:t xml:space="preserve">” </w:t>
      </w:r>
      <w:r>
        <w:rPr>
          <w:rFonts w:ascii="Times New Roman" w:hAnsi="Times New Roman"/>
          <w:b/>
          <w:bCs/>
        </w:rPr>
        <w:t>на2021рік</w:t>
      </w:r>
    </w:p>
    <w:p w:rsidR="00F53B84" w:rsidRDefault="00F53B84">
      <w:pPr>
        <w:tabs>
          <w:tab w:val="left" w:pos="567"/>
        </w:tabs>
        <w:jc w:val="center"/>
        <w:rPr>
          <w:rFonts w:ascii="Times New Roman" w:hAnsi="Times New Roman"/>
        </w:rPr>
      </w:pPr>
    </w:p>
    <w:tbl>
      <w:tblPr>
        <w:tblW w:w="9917" w:type="dxa"/>
        <w:tblInd w:w="-27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9" w:type="dxa"/>
          <w:bottom w:w="55" w:type="dxa"/>
          <w:right w:w="55" w:type="dxa"/>
        </w:tblCellMar>
        <w:tblLook w:val="04A0"/>
      </w:tblPr>
      <w:tblGrid>
        <w:gridCol w:w="163"/>
        <w:gridCol w:w="2829"/>
        <w:gridCol w:w="6987"/>
      </w:tblGrid>
      <w:tr w:rsidR="00F53B84">
        <w:tc>
          <w:tcPr>
            <w:tcW w:w="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Ініціаторрозробленняпрограми</w:t>
            </w:r>
          </w:p>
        </w:tc>
        <w:tc>
          <w:tcPr>
            <w:tcW w:w="6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</w:pPr>
            <w:r>
              <w:rPr>
                <w:rFonts w:ascii="Times New Roman" w:hAnsi="Times New Roman"/>
              </w:rPr>
              <w:t xml:space="preserve">Сєвєродонецька міська </w:t>
            </w:r>
            <w:r>
              <w:rPr>
                <w:rFonts w:ascii="Times New Roman" w:hAnsi="Times New Roman"/>
                <w:lang w:val="uk-UA"/>
              </w:rPr>
              <w:t>ВЦА</w:t>
            </w:r>
          </w:p>
        </w:tc>
      </w:tr>
      <w:tr w:rsidR="00F53B84">
        <w:tc>
          <w:tcPr>
            <w:tcW w:w="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  <w:proofErr w:type="gramStart"/>
            <w:r>
              <w:rPr>
                <w:rFonts w:ascii="Times New Roman" w:hAnsi="Times New Roman"/>
              </w:rPr>
              <w:t>,н</w:t>
            </w:r>
            <w:proofErr w:type="gramEnd"/>
            <w:r>
              <w:rPr>
                <w:rFonts w:ascii="Times New Roman" w:hAnsi="Times New Roman"/>
              </w:rPr>
              <w:t>омеріназварозпорядчогодокументапророзробленняпрограми</w:t>
            </w:r>
          </w:p>
        </w:tc>
        <w:tc>
          <w:tcPr>
            <w:tcW w:w="6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ind w:right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Розпорядження</w:t>
            </w:r>
            <w:r>
              <w:rPr>
                <w:rFonts w:ascii="Times New Roman" w:eastAsia="Times New Roman" w:hAnsi="Times New Roman"/>
              </w:rPr>
              <w:t xml:space="preserve"> керівника Військово-цивільної адміністрації від 21.09.2020 року №440 “Про розробку міських цільових та інших програм на 2021 </w:t>
            </w:r>
            <w:proofErr w:type="gramStart"/>
            <w:r>
              <w:rPr>
                <w:rFonts w:ascii="Times New Roman" w:eastAsia="Times New Roman" w:hAnsi="Times New Roman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</w:rPr>
              <w:t>ік”</w:t>
            </w:r>
          </w:p>
        </w:tc>
      </w:tr>
      <w:tr w:rsidR="00F53B84">
        <w:tc>
          <w:tcPr>
            <w:tcW w:w="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Розробникпрограми</w:t>
            </w:r>
          </w:p>
        </w:tc>
        <w:tc>
          <w:tcPr>
            <w:tcW w:w="6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ind w:right="340"/>
            </w:pPr>
            <w:r>
              <w:rPr>
                <w:rFonts w:ascii="Times New Roman" w:eastAsia="Times New Roman" w:hAnsi="Times New Roman"/>
              </w:rPr>
              <w:t>УСЗН Сєвєродонцької міської військово</w:t>
            </w:r>
            <w:r>
              <w:rPr>
                <w:rFonts w:ascii="Times New Roman" w:eastAsia="Times New Roman" w:hAnsi="Times New Roman"/>
                <w:lang w:val="uk-UA"/>
              </w:rPr>
              <w:t>-цивільної адміністрації</w:t>
            </w:r>
          </w:p>
        </w:tc>
      </w:tr>
      <w:tr w:rsidR="00F53B84">
        <w:tc>
          <w:tcPr>
            <w:tcW w:w="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Співрозробникипрограми</w:t>
            </w:r>
          </w:p>
        </w:tc>
        <w:tc>
          <w:tcPr>
            <w:tcW w:w="6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</w:rPr>
              <w:t>Управління освіти Сєвєродонецької міської військово</w:t>
            </w:r>
            <w:r>
              <w:rPr>
                <w:rFonts w:ascii="Times New Roman" w:hAnsi="Times New Roman"/>
                <w:lang w:val="uk-UA"/>
              </w:rPr>
              <w:t>-цивільної адміністрації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eastAsia="Times New Roman" w:hAnsi="Times New Roman"/>
              </w:rPr>
              <w:t xml:space="preserve"> УОЗ Сєвєродонецької міської військово</w:t>
            </w:r>
            <w:r>
              <w:rPr>
                <w:rFonts w:ascii="Times New Roman" w:eastAsia="Times New Roman" w:hAnsi="Times New Roman"/>
                <w:lang w:val="uk-UA"/>
              </w:rPr>
              <w:t>-цивільної адміністрації</w:t>
            </w:r>
            <w:r>
              <w:rPr>
                <w:rFonts w:ascii="Times New Roman" w:eastAsia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ГО</w:t>
            </w:r>
            <w:r>
              <w:rPr>
                <w:rFonts w:ascii="Times New Roman" w:eastAsia="Times New Roman" w:hAnsi="Times New Roman"/>
              </w:rPr>
              <w:t xml:space="preserve"> “</w:t>
            </w:r>
            <w:r>
              <w:rPr>
                <w:rFonts w:ascii="Times New Roman" w:hAnsi="Times New Roman"/>
              </w:rPr>
              <w:t>СОВУАТО</w:t>
            </w:r>
            <w:r>
              <w:rPr>
                <w:rFonts w:ascii="Times New Roman" w:eastAsia="Times New Roman" w:hAnsi="Times New Roman"/>
              </w:rPr>
              <w:t>”; Сєвєродонецьк</w:t>
            </w:r>
            <w:r>
              <w:rPr>
                <w:rFonts w:ascii="Times New Roman" w:eastAsia="Times New Roman" w:hAnsi="Times New Roman"/>
              </w:rPr>
              <w:t>а міська рада воїні</w:t>
            </w:r>
            <w:proofErr w:type="gramStart"/>
            <w:r>
              <w:rPr>
                <w:rFonts w:ascii="Times New Roman" w:eastAsia="Times New Roman" w:hAnsi="Times New Roman"/>
              </w:rPr>
              <w:t>в-</w:t>
            </w:r>
            <w:proofErr w:type="gramEnd"/>
            <w:r>
              <w:rPr>
                <w:rFonts w:ascii="Times New Roman" w:eastAsia="Times New Roman" w:hAnsi="Times New Roman"/>
              </w:rPr>
              <w:t>інтернаціоналістів Української спілки ветеранів Афганістану; ГО “Ветерани Чорнобиля м</w:t>
            </w:r>
            <w:proofErr w:type="gramStart"/>
            <w:r>
              <w:rPr>
                <w:rFonts w:ascii="Times New Roman" w:eastAsia="Times New Roman" w:hAnsi="Times New Roman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</w:rPr>
              <w:t>євєродонецьк” ГО”ДІА-Світ”; ГО”ДАР”;                              ГО “МАМА ДІЄ”</w:t>
            </w:r>
          </w:p>
        </w:tc>
      </w:tr>
      <w:tr w:rsidR="00F53B84">
        <w:tc>
          <w:tcPr>
            <w:tcW w:w="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Відповідальнийвиконавець</w:t>
            </w:r>
          </w:p>
        </w:tc>
        <w:tc>
          <w:tcPr>
            <w:tcW w:w="6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</w:pPr>
            <w:bookmarkStart w:id="1" w:name="__DdeLink__7330_1755254822"/>
            <w:r>
              <w:rPr>
                <w:rFonts w:ascii="Times New Roman" w:eastAsia="Times New Roman" w:hAnsi="Times New Roman"/>
              </w:rPr>
              <w:t>УСЗН Сєвєродонецької міської військово</w:t>
            </w:r>
            <w:r>
              <w:rPr>
                <w:rFonts w:ascii="Times New Roman" w:eastAsia="Times New Roman" w:hAnsi="Times New Roman"/>
                <w:lang w:val="uk-UA"/>
              </w:rPr>
              <w:t>-цивільної адміністрації</w:t>
            </w:r>
            <w:bookmarkEnd w:id="1"/>
            <w:r>
              <w:rPr>
                <w:rFonts w:ascii="Times New Roman" w:hAnsi="Times New Roman"/>
              </w:rPr>
              <w:t>;</w:t>
            </w:r>
          </w:p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Територіальнийцентрсоціальногообслуговуванн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наданнясоціальнихпослуг);</w:t>
            </w:r>
          </w:p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eastAsia="Times New Roman" w:hAnsi="Times New Roman"/>
              </w:rPr>
              <w:t>Управління освіти</w:t>
            </w:r>
            <w:proofErr w:type="gramStart"/>
            <w:r>
              <w:rPr>
                <w:rFonts w:ascii="Times New Roman" w:eastAsia="Times New Roman" w:hAnsi="Times New Roman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/>
              </w:rPr>
              <w:t>євєродонецької міської військово</w:t>
            </w:r>
            <w:r>
              <w:rPr>
                <w:rFonts w:ascii="Times New Roman" w:eastAsia="Times New Roman" w:hAnsi="Times New Roman"/>
                <w:lang w:val="uk-UA"/>
              </w:rPr>
              <w:t>-цивільної адміністрації</w:t>
            </w:r>
          </w:p>
          <w:p w:rsidR="00F53B84" w:rsidRDefault="003E53D4">
            <w:pPr>
              <w:pStyle w:val="ab"/>
              <w:snapToGrid w:val="0"/>
            </w:pPr>
            <w:r>
              <w:rPr>
                <w:rFonts w:ascii="Times New Roman" w:eastAsia="Times New Roman" w:hAnsi="Times New Roman"/>
              </w:rPr>
              <w:t>УОЗ Сєвєродонецької міської військово</w:t>
            </w:r>
            <w:r>
              <w:rPr>
                <w:rFonts w:ascii="Times New Roman" w:eastAsia="Times New Roman" w:hAnsi="Times New Roman"/>
                <w:lang w:val="uk-UA"/>
              </w:rPr>
              <w:t>-цивільної адміністрації</w:t>
            </w:r>
          </w:p>
        </w:tc>
      </w:tr>
      <w:tr w:rsidR="00F53B84">
        <w:tc>
          <w:tcPr>
            <w:tcW w:w="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Головнийрозпорядн</w:t>
            </w:r>
            <w:r>
              <w:rPr>
                <w:rFonts w:ascii="Times New Roman" w:hAnsi="Times New Roman"/>
              </w:rPr>
              <w:t>икбюджетнихкоштів</w:t>
            </w:r>
          </w:p>
        </w:tc>
        <w:tc>
          <w:tcPr>
            <w:tcW w:w="6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</w:pPr>
            <w:r>
              <w:rPr>
                <w:rFonts w:ascii="Times New Roman" w:eastAsia="Times New Roman" w:hAnsi="Times New Roman"/>
              </w:rPr>
              <w:t>УСЗН Сєвєродонецької міської військово</w:t>
            </w:r>
            <w:r>
              <w:rPr>
                <w:rFonts w:ascii="Times New Roman" w:eastAsia="Times New Roman" w:hAnsi="Times New Roman"/>
                <w:lang w:val="uk-UA"/>
              </w:rPr>
              <w:t>-цивільної адміністрації</w:t>
            </w:r>
            <w:r>
              <w:rPr>
                <w:rFonts w:ascii="Times New Roman" w:hAnsi="Times New Roman"/>
              </w:rPr>
              <w:t>;</w:t>
            </w:r>
          </w:p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eastAsia="Times New Roman" w:hAnsi="Times New Roman"/>
              </w:rPr>
              <w:t>Управління освіти</w:t>
            </w:r>
            <w:proofErr w:type="gramStart"/>
            <w:r>
              <w:rPr>
                <w:rFonts w:ascii="Times New Roman" w:eastAsia="Times New Roman" w:hAnsi="Times New Roman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/>
              </w:rPr>
              <w:t>євєродонецької міської військово</w:t>
            </w:r>
            <w:r>
              <w:rPr>
                <w:rFonts w:ascii="Times New Roman" w:eastAsia="Times New Roman" w:hAnsi="Times New Roman"/>
                <w:lang w:val="uk-UA"/>
              </w:rPr>
              <w:t>-цивільної адміністрації</w:t>
            </w:r>
          </w:p>
          <w:p w:rsidR="00F53B84" w:rsidRDefault="003E53D4">
            <w:pPr>
              <w:pStyle w:val="ab"/>
              <w:snapToGrid w:val="0"/>
            </w:pPr>
            <w:r>
              <w:rPr>
                <w:rFonts w:ascii="Times New Roman" w:eastAsia="Times New Roman" w:hAnsi="Times New Roman"/>
              </w:rPr>
              <w:t>УОЗ Сєвєродонецької міської військово</w:t>
            </w:r>
            <w:r>
              <w:rPr>
                <w:rFonts w:ascii="Times New Roman" w:eastAsia="Times New Roman" w:hAnsi="Times New Roman"/>
                <w:lang w:val="uk-UA"/>
              </w:rPr>
              <w:t>-цивільної адміністрації</w:t>
            </w:r>
          </w:p>
          <w:p w:rsidR="00F53B84" w:rsidRDefault="003E53D4">
            <w:pPr>
              <w:pStyle w:val="ab"/>
              <w:snapToGrid w:val="0"/>
            </w:pPr>
            <w:r>
              <w:rPr>
                <w:rFonts w:ascii="Times New Roman" w:eastAsia="Times New Roman" w:hAnsi="Times New Roman"/>
              </w:rPr>
              <w:t xml:space="preserve">УЖКГ Сєвєродонецької міської </w:t>
            </w:r>
            <w:r>
              <w:rPr>
                <w:rFonts w:ascii="Times New Roman" w:eastAsia="Times New Roman" w:hAnsi="Times New Roman"/>
              </w:rPr>
              <w:t>військово</w:t>
            </w:r>
            <w:r>
              <w:rPr>
                <w:rFonts w:ascii="Times New Roman" w:eastAsia="Times New Roman" w:hAnsi="Times New Roman"/>
                <w:lang w:val="uk-UA"/>
              </w:rPr>
              <w:t>-цивільної адміністрації</w:t>
            </w:r>
          </w:p>
        </w:tc>
      </w:tr>
      <w:tr w:rsidR="00F53B84">
        <w:tc>
          <w:tcPr>
            <w:tcW w:w="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Учасникипрограми</w:t>
            </w:r>
          </w:p>
        </w:tc>
        <w:tc>
          <w:tcPr>
            <w:tcW w:w="6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eastAsia="Times New Roman" w:hAnsi="Times New Roman"/>
              </w:rPr>
              <w:t>УСЗН Сєвєродонецької міської військово</w:t>
            </w:r>
            <w:r>
              <w:rPr>
                <w:rFonts w:ascii="Times New Roman" w:eastAsia="Times New Roman" w:hAnsi="Times New Roman"/>
                <w:lang w:val="uk-UA"/>
              </w:rPr>
              <w:t>-цивільної адміністрації</w:t>
            </w:r>
            <w:proofErr w:type="gramStart"/>
            <w:r>
              <w:rPr>
                <w:rFonts w:ascii="Times New Roman" w:eastAsia="Times New Roman" w:hAnsi="Times New Roman"/>
              </w:rPr>
              <w:t xml:space="preserve"> ;</w:t>
            </w:r>
            <w:proofErr w:type="gramEnd"/>
          </w:p>
          <w:p w:rsidR="00F53B84" w:rsidRDefault="003E53D4">
            <w:pPr>
              <w:pStyle w:val="ab"/>
              <w:jc w:val="both"/>
            </w:pPr>
            <w:r>
              <w:rPr>
                <w:rFonts w:ascii="Times New Roman" w:eastAsia="Times New Roman" w:hAnsi="Times New Roman"/>
              </w:rPr>
              <w:t>підрозділи</w:t>
            </w:r>
            <w:proofErr w:type="gramStart"/>
            <w:r>
              <w:rPr>
                <w:rFonts w:ascii="Times New Roman" w:eastAsia="Times New Roman" w:hAnsi="Times New Roman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/>
              </w:rPr>
              <w:t>євєродонецької міської військово</w:t>
            </w:r>
            <w:r>
              <w:rPr>
                <w:rFonts w:ascii="Times New Roman" w:eastAsia="Times New Roman" w:hAnsi="Times New Roman"/>
                <w:lang w:val="uk-UA"/>
              </w:rPr>
              <w:t>-цивільної адміністрації</w:t>
            </w:r>
          </w:p>
          <w:p w:rsidR="00F53B84" w:rsidRDefault="003E53D4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КП “Сєвєродонецьке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ідприємство благоустрою та ритуальної служби”;</w:t>
            </w:r>
          </w:p>
          <w:p w:rsidR="00F53B84" w:rsidRDefault="003E53D4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Територіальнийцентрсоціальногообслуговуванн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 xml:space="preserve">наданнясоціальнихпослуг) </w:t>
            </w:r>
          </w:p>
        </w:tc>
      </w:tr>
      <w:tr w:rsidR="00F53B84">
        <w:tc>
          <w:tcPr>
            <w:tcW w:w="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Метапрограми</w:t>
            </w:r>
          </w:p>
        </w:tc>
        <w:tc>
          <w:tcPr>
            <w:tcW w:w="6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Поступовевирішенняосновнихпроблемзсоціальногозахистуокремихкатегорійгромадян,місцепроживанняякихзареєстрованоум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євєродонецьку,тазабезпеченнянадійнихпередумовзреалізаці</w:t>
            </w:r>
            <w:r>
              <w:rPr>
                <w:rFonts w:ascii="Times New Roman" w:hAnsi="Times New Roman"/>
              </w:rPr>
              <w:t>їїхправтасвобод.</w:t>
            </w:r>
          </w:p>
        </w:tc>
      </w:tr>
      <w:tr w:rsidR="00F53B84">
        <w:tc>
          <w:tcPr>
            <w:tcW w:w="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Термінреалізаціїпрограми</w:t>
            </w:r>
          </w:p>
        </w:tc>
        <w:tc>
          <w:tcPr>
            <w:tcW w:w="6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2021рік</w:t>
            </w:r>
          </w:p>
        </w:tc>
      </w:tr>
      <w:tr w:rsidR="00F53B84">
        <w:tc>
          <w:tcPr>
            <w:tcW w:w="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Загальнийобсягфінансовихресурсів</w:t>
            </w:r>
            <w:proofErr w:type="gramStart"/>
            <w:r>
              <w:rPr>
                <w:rFonts w:ascii="Times New Roman" w:hAnsi="Times New Roman"/>
              </w:rPr>
              <w:t>,т</w:t>
            </w:r>
            <w:proofErr w:type="gramEnd"/>
            <w:r>
              <w:rPr>
                <w:rFonts w:ascii="Times New Roman" w:hAnsi="Times New Roman"/>
              </w:rPr>
              <w:t>ис.грн</w:t>
            </w:r>
          </w:p>
          <w:p w:rsidR="00F53B84" w:rsidRDefault="003E53D4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утомучислі</w:t>
            </w:r>
          </w:p>
          <w:p w:rsidR="00F53B84" w:rsidRDefault="003E53D4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коштиміськогобюджету</w:t>
            </w:r>
          </w:p>
        </w:tc>
        <w:tc>
          <w:tcPr>
            <w:tcW w:w="6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rPr>
                <w:rFonts w:ascii="Times New Roman" w:hAnsi="Times New Roman"/>
              </w:rPr>
            </w:pPr>
          </w:p>
          <w:p w:rsidR="00F53B84" w:rsidRDefault="003E53D4">
            <w:pPr>
              <w:pStyle w:val="ab"/>
            </w:pPr>
            <w:bookmarkStart w:id="2" w:name="__DdeLink__7330_2108805306"/>
            <w:r>
              <w:rPr>
                <w:rFonts w:ascii="Times New Roman" w:eastAsia="Times New Roman" w:hAnsi="Times New Roman"/>
                <w:lang w:val="uk-UA"/>
              </w:rPr>
              <w:t>19151,600</w:t>
            </w:r>
            <w:bookmarkEnd w:id="2"/>
            <w:r>
              <w:rPr>
                <w:rFonts w:ascii="Times New Roman" w:hAnsi="Times New Roman"/>
              </w:rPr>
              <w:t>тис.грн.</w:t>
            </w:r>
          </w:p>
          <w:p w:rsidR="00F53B84" w:rsidRDefault="003E53D4">
            <w:pPr>
              <w:pStyle w:val="ab"/>
            </w:pPr>
            <w:r>
              <w:rPr>
                <w:rFonts w:ascii="Times New Roman" w:eastAsia="Times New Roman" w:hAnsi="Times New Roman"/>
                <w:lang w:val="uk-UA"/>
              </w:rPr>
              <w:t>19151,600</w:t>
            </w:r>
            <w:r>
              <w:rPr>
                <w:rFonts w:ascii="Times New Roman" w:hAnsi="Times New Roman"/>
              </w:rPr>
              <w:t>тис.грн.</w:t>
            </w:r>
          </w:p>
        </w:tc>
      </w:tr>
      <w:tr w:rsidR="00F53B84">
        <w:tc>
          <w:tcPr>
            <w:tcW w:w="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Очікуванірезультати</w:t>
            </w:r>
          </w:p>
        </w:tc>
        <w:tc>
          <w:tcPr>
            <w:tcW w:w="6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Посиленнясоціальногозахистуокремихкатегорійгромадян</w:t>
            </w:r>
            <w:r>
              <w:rPr>
                <w:rFonts w:ascii="Times New Roman" w:hAnsi="Times New Roman"/>
              </w:rPr>
              <w:t>м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євєродонецька</w:t>
            </w:r>
          </w:p>
        </w:tc>
      </w:tr>
      <w:tr w:rsidR="00F53B84">
        <w:tc>
          <w:tcPr>
            <w:tcW w:w="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Контрользавиконання</w:t>
            </w:r>
            <w:proofErr w:type="gramStart"/>
            <w:r>
              <w:rPr>
                <w:rFonts w:ascii="Times New Roman" w:hAnsi="Times New Roman"/>
              </w:rPr>
              <w:t>м(</w:t>
            </w:r>
            <w:proofErr w:type="gramEnd"/>
            <w:r>
              <w:rPr>
                <w:rFonts w:ascii="Times New Roman" w:hAnsi="Times New Roman"/>
              </w:rPr>
              <w:t>органуповноваженийздійснюватиконтрользавиконанням)</w:t>
            </w:r>
          </w:p>
        </w:tc>
        <w:tc>
          <w:tcPr>
            <w:tcW w:w="6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</w:rPr>
              <w:t xml:space="preserve">Сєвєродонецька міська </w:t>
            </w:r>
            <w:r>
              <w:rPr>
                <w:rFonts w:ascii="Times New Roman" w:hAnsi="Times New Roman"/>
                <w:lang w:val="uk-UA"/>
              </w:rPr>
              <w:t>ВЦА</w:t>
            </w:r>
          </w:p>
        </w:tc>
      </w:tr>
    </w:tbl>
    <w:p w:rsidR="00F53B84" w:rsidRDefault="00F53B84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rPr>
          <w:rFonts w:ascii="Times New Roman" w:hAnsi="Times New Roman"/>
          <w:lang w:val="uk-UA"/>
        </w:rPr>
      </w:pPr>
    </w:p>
    <w:p w:rsidR="003E53D4" w:rsidRDefault="003E53D4">
      <w:pPr>
        <w:tabs>
          <w:tab w:val="left" w:pos="0"/>
          <w:tab w:val="left" w:pos="567"/>
        </w:tabs>
        <w:rPr>
          <w:rFonts w:ascii="Times New Roman" w:hAnsi="Times New Roman"/>
          <w:lang w:val="uk-UA"/>
        </w:rPr>
      </w:pPr>
    </w:p>
    <w:p w:rsidR="003E53D4" w:rsidRDefault="003E53D4">
      <w:pPr>
        <w:tabs>
          <w:tab w:val="left" w:pos="0"/>
          <w:tab w:val="left" w:pos="567"/>
        </w:tabs>
        <w:rPr>
          <w:rFonts w:ascii="Times New Roman" w:hAnsi="Times New Roman"/>
          <w:lang w:val="uk-UA"/>
        </w:rPr>
      </w:pPr>
    </w:p>
    <w:p w:rsidR="003E53D4" w:rsidRDefault="003E53D4">
      <w:pPr>
        <w:tabs>
          <w:tab w:val="left" w:pos="0"/>
          <w:tab w:val="left" w:pos="567"/>
        </w:tabs>
        <w:rPr>
          <w:rFonts w:ascii="Times New Roman" w:hAnsi="Times New Roman"/>
          <w:lang w:val="uk-UA"/>
        </w:rPr>
      </w:pPr>
    </w:p>
    <w:p w:rsidR="003E53D4" w:rsidRDefault="003E53D4">
      <w:pPr>
        <w:tabs>
          <w:tab w:val="left" w:pos="0"/>
          <w:tab w:val="left" w:pos="567"/>
        </w:tabs>
        <w:rPr>
          <w:rFonts w:ascii="Times New Roman" w:hAnsi="Times New Roman"/>
          <w:lang w:val="uk-UA"/>
        </w:rPr>
      </w:pPr>
    </w:p>
    <w:p w:rsidR="003E53D4" w:rsidRDefault="003E53D4">
      <w:pPr>
        <w:tabs>
          <w:tab w:val="left" w:pos="0"/>
          <w:tab w:val="left" w:pos="567"/>
        </w:tabs>
        <w:rPr>
          <w:rFonts w:ascii="Times New Roman" w:hAnsi="Times New Roman"/>
          <w:lang w:val="uk-UA"/>
        </w:rPr>
      </w:pPr>
    </w:p>
    <w:p w:rsidR="003E53D4" w:rsidRPr="003E53D4" w:rsidRDefault="003E53D4">
      <w:pPr>
        <w:tabs>
          <w:tab w:val="left" w:pos="0"/>
          <w:tab w:val="left" w:pos="567"/>
        </w:tabs>
        <w:rPr>
          <w:rFonts w:ascii="Times New Roman" w:hAnsi="Times New Roman"/>
          <w:lang w:val="uk-UA"/>
        </w:rPr>
      </w:pPr>
    </w:p>
    <w:p w:rsidR="00F53B84" w:rsidRDefault="00F53B84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F53B84" w:rsidRDefault="003E53D4">
      <w:pPr>
        <w:tabs>
          <w:tab w:val="left" w:pos="567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6"/>
          <w:szCs w:val="26"/>
        </w:rPr>
        <w:t>2.СКЛАДПРОБЛЕМИ</w:t>
      </w:r>
    </w:p>
    <w:p w:rsidR="00F53B84" w:rsidRDefault="00F53B84">
      <w:pPr>
        <w:tabs>
          <w:tab w:val="left" w:pos="567"/>
        </w:tabs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F53B84" w:rsidRDefault="003E53D4">
      <w:pPr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Комплекснапрограмасоціальногозахистунаселення(даліПрограма)спрямованана</w:t>
      </w:r>
      <w:r>
        <w:rPr>
          <w:rFonts w:ascii="Times New Roman" w:hAnsi="Times New Roman"/>
        </w:rPr>
        <w:t>посиленнясоціальногозахистуосіб,якімешкаютьвм</w:t>
      </w:r>
      <w:proofErr w:type="gramStart"/>
      <w:r>
        <w:rPr>
          <w:rFonts w:ascii="Times New Roman" w:hAnsi="Times New Roman"/>
        </w:rPr>
        <w:t>.С</w:t>
      </w:r>
      <w:proofErr w:type="gramEnd"/>
      <w:r>
        <w:rPr>
          <w:rFonts w:ascii="Times New Roman" w:hAnsi="Times New Roman"/>
        </w:rPr>
        <w:t>євєродонецькутапотребуютьнайбільшоїувагитапідтримки,поліпшенняякостіжиття.</w:t>
      </w:r>
    </w:p>
    <w:p w:rsidR="00F53B84" w:rsidRDefault="003E53D4">
      <w:pPr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Першочерговимпріоритетомпрограмибулаізалишитьсяборотьбазбідністю,подальшевирішенняневідкладнихпитаньорганізаційно-правовоготаінформац</w:t>
      </w:r>
      <w:r>
        <w:rPr>
          <w:rFonts w:ascii="Times New Roman" w:hAnsi="Times New Roman"/>
        </w:rPr>
        <w:t>ійногозабезпечення,медичного,соціально-побутовогообслуговуваннясоціальнонезахищенихмешканцівм</w:t>
      </w:r>
      <w:proofErr w:type="gramStart"/>
      <w:r>
        <w:rPr>
          <w:rFonts w:ascii="Times New Roman" w:hAnsi="Times New Roman"/>
        </w:rPr>
        <w:t>.С</w:t>
      </w:r>
      <w:proofErr w:type="gramEnd"/>
      <w:r>
        <w:rPr>
          <w:rFonts w:ascii="Times New Roman" w:hAnsi="Times New Roman"/>
        </w:rPr>
        <w:t>євєродонецька.</w:t>
      </w:r>
    </w:p>
    <w:p w:rsidR="00F53B84" w:rsidRDefault="003E53D4">
      <w:pPr>
        <w:tabs>
          <w:tab w:val="left" w:pos="567"/>
        </w:tabs>
        <w:jc w:val="both"/>
      </w:pPr>
      <w:r>
        <w:rPr>
          <w:rStyle w:val="FontStyle"/>
          <w:rFonts w:ascii="Times New Roman" w:hAnsi="Times New Roman"/>
          <w:sz w:val="24"/>
          <w:szCs w:val="24"/>
        </w:rPr>
        <w:tab/>
        <w:t>Розглядаючирізнікатегоріїнаселення</w:t>
      </w:r>
      <w:proofErr w:type="gramStart"/>
      <w:r>
        <w:rPr>
          <w:rStyle w:val="FontStyle"/>
          <w:rFonts w:ascii="Times New Roman" w:hAnsi="Times New Roman"/>
          <w:sz w:val="24"/>
          <w:szCs w:val="24"/>
        </w:rPr>
        <w:t>,м</w:t>
      </w:r>
      <w:proofErr w:type="gramEnd"/>
      <w:r>
        <w:rPr>
          <w:rStyle w:val="FontStyle"/>
          <w:rFonts w:ascii="Times New Roman" w:hAnsi="Times New Roman"/>
          <w:sz w:val="24"/>
          <w:szCs w:val="24"/>
        </w:rPr>
        <w:t>иможемовиділитиособливукатегорію,якає«колисковою»усьогонашогосуспільстваце</w:t>
      </w:r>
      <w:r>
        <w:rPr>
          <w:rStyle w:val="FontStyle"/>
          <w:rFonts w:ascii="Times New Roman" w:eastAsia="Times New Roman" w:hAnsi="Times New Roman"/>
          <w:sz w:val="24"/>
          <w:szCs w:val="24"/>
        </w:rPr>
        <w:t xml:space="preserve"> – </w:t>
      </w:r>
      <w:r>
        <w:rPr>
          <w:rStyle w:val="FontStyle"/>
          <w:rFonts w:ascii="Times New Roman" w:hAnsi="Times New Roman"/>
          <w:sz w:val="24"/>
          <w:szCs w:val="24"/>
        </w:rPr>
        <w:t>сім</w:t>
      </w:r>
      <w:r>
        <w:rPr>
          <w:rStyle w:val="FontStyle"/>
          <w:rFonts w:ascii="Times New Roman" w:eastAsia="Times New Roman" w:hAnsi="Times New Roman"/>
          <w:sz w:val="24"/>
          <w:szCs w:val="24"/>
        </w:rPr>
        <w:t>’</w:t>
      </w:r>
      <w:r>
        <w:rPr>
          <w:rStyle w:val="FontStyle"/>
          <w:rFonts w:ascii="Times New Roman" w:hAnsi="Times New Roman"/>
          <w:sz w:val="24"/>
          <w:szCs w:val="24"/>
        </w:rPr>
        <w:t>я,асамебагатодітніродини.</w:t>
      </w:r>
    </w:p>
    <w:p w:rsidR="00F53B84" w:rsidRDefault="003E53D4">
      <w:pPr>
        <w:ind w:left="62" w:firstLine="646"/>
        <w:jc w:val="both"/>
      </w:pPr>
      <w:r>
        <w:rPr>
          <w:rStyle w:val="FontStyle"/>
          <w:rFonts w:ascii="Times New Roman" w:hAnsi="Times New Roman"/>
          <w:sz w:val="24"/>
          <w:szCs w:val="24"/>
        </w:rPr>
        <w:t>У</w:t>
      </w:r>
      <w:r>
        <w:rPr>
          <w:rStyle w:val="FontStyle"/>
          <w:rFonts w:ascii="Times New Roman" w:hAnsi="Times New Roman"/>
          <w:sz w:val="24"/>
          <w:szCs w:val="24"/>
        </w:rPr>
        <w:t>мі</w:t>
      </w:r>
      <w:proofErr w:type="gramStart"/>
      <w:r>
        <w:rPr>
          <w:rStyle w:val="FontStyle"/>
          <w:rFonts w:ascii="Times New Roman" w:hAnsi="Times New Roman"/>
          <w:sz w:val="24"/>
          <w:szCs w:val="24"/>
        </w:rPr>
        <w:t>ст</w:t>
      </w:r>
      <w:proofErr w:type="gramEnd"/>
      <w:r>
        <w:rPr>
          <w:rStyle w:val="FontStyle"/>
          <w:rFonts w:ascii="Times New Roman" w:hAnsi="Times New Roman"/>
          <w:sz w:val="24"/>
          <w:szCs w:val="24"/>
        </w:rPr>
        <w:t xml:space="preserve">іСєвєродонецькумешкає </w:t>
      </w:r>
      <w:r>
        <w:rPr>
          <w:rStyle w:val="FontStyle"/>
          <w:rFonts w:ascii="Times New Roman" w:eastAsia="Times New Roman" w:hAnsi="Times New Roman"/>
          <w:sz w:val="24"/>
          <w:szCs w:val="24"/>
        </w:rPr>
        <w:t xml:space="preserve">390 </w:t>
      </w:r>
      <w:r>
        <w:rPr>
          <w:rStyle w:val="FontStyle"/>
          <w:rFonts w:ascii="Times New Roman" w:hAnsi="Times New Roman"/>
          <w:sz w:val="24"/>
          <w:szCs w:val="24"/>
        </w:rPr>
        <w:t>багатодітнихродинта</w:t>
      </w:r>
      <w:r>
        <w:rPr>
          <w:rStyle w:val="FontStyle"/>
          <w:rFonts w:ascii="Times New Roman" w:eastAsia="Times New Roman" w:hAnsi="Times New Roman"/>
          <w:sz w:val="24"/>
          <w:szCs w:val="24"/>
        </w:rPr>
        <w:t xml:space="preserve"> 44</w:t>
      </w:r>
      <w:r>
        <w:rPr>
          <w:rStyle w:val="FontStyle"/>
          <w:rFonts w:ascii="Times New Roman" w:hAnsi="Times New Roman"/>
          <w:sz w:val="24"/>
          <w:szCs w:val="24"/>
        </w:rPr>
        <w:t>жінки,якимприсвоєнозвання«Матері</w:t>
      </w:r>
      <w:r>
        <w:rPr>
          <w:rStyle w:val="FontStyle"/>
          <w:rFonts w:ascii="Times New Roman" w:eastAsia="Times New Roman" w:hAnsi="Times New Roman"/>
          <w:sz w:val="24"/>
          <w:szCs w:val="24"/>
        </w:rPr>
        <w:t xml:space="preserve"> – </w:t>
      </w:r>
      <w:r>
        <w:rPr>
          <w:rStyle w:val="FontStyle"/>
          <w:rFonts w:ascii="Times New Roman" w:hAnsi="Times New Roman"/>
          <w:sz w:val="24"/>
          <w:szCs w:val="24"/>
        </w:rPr>
        <w:t>героїні».</w:t>
      </w:r>
    </w:p>
    <w:p w:rsidR="00F53B84" w:rsidRDefault="003E53D4">
      <w:pPr>
        <w:ind w:left="62" w:firstLine="646"/>
        <w:jc w:val="both"/>
      </w:pPr>
      <w:r>
        <w:rPr>
          <w:rStyle w:val="FontStyle"/>
          <w:rFonts w:ascii="Times New Roman" w:hAnsi="Times New Roman"/>
          <w:sz w:val="24"/>
          <w:szCs w:val="24"/>
        </w:rPr>
        <w:t>Сім</w:t>
      </w:r>
      <w:r>
        <w:rPr>
          <w:rStyle w:val="FontStyle"/>
          <w:rFonts w:ascii="Times New Roman" w:eastAsia="Times New Roman" w:hAnsi="Times New Roman"/>
          <w:sz w:val="24"/>
          <w:szCs w:val="24"/>
        </w:rPr>
        <w:t>’</w:t>
      </w:r>
      <w:r>
        <w:rPr>
          <w:rStyle w:val="FontStyle"/>
          <w:rFonts w:ascii="Times New Roman" w:hAnsi="Times New Roman"/>
          <w:sz w:val="24"/>
          <w:szCs w:val="24"/>
        </w:rPr>
        <w:t>я,якосередоксуспільства,єневід</w:t>
      </w:r>
      <w:r>
        <w:rPr>
          <w:rStyle w:val="FontStyle"/>
          <w:rFonts w:ascii="Times New Roman" w:eastAsia="Times New Roman" w:hAnsi="Times New Roman"/>
          <w:sz w:val="24"/>
          <w:szCs w:val="24"/>
        </w:rPr>
        <w:t>’</w:t>
      </w:r>
      <w:r>
        <w:rPr>
          <w:rStyle w:val="FontStyle"/>
          <w:rFonts w:ascii="Times New Roman" w:hAnsi="Times New Roman"/>
          <w:sz w:val="24"/>
          <w:szCs w:val="24"/>
        </w:rPr>
        <w:t>ємноюскладовоючастиноюсуспільства</w:t>
      </w:r>
      <w:proofErr w:type="gramStart"/>
      <w:r>
        <w:rPr>
          <w:rStyle w:val="FontStyle"/>
          <w:rFonts w:ascii="Times New Roman" w:hAnsi="Times New Roman"/>
          <w:sz w:val="24"/>
          <w:szCs w:val="24"/>
        </w:rPr>
        <w:t>.Ж</w:t>
      </w:r>
      <w:proofErr w:type="gramEnd"/>
      <w:r>
        <w:rPr>
          <w:rStyle w:val="FontStyle"/>
          <w:rFonts w:ascii="Times New Roman" w:hAnsi="Times New Roman"/>
          <w:sz w:val="24"/>
          <w:szCs w:val="24"/>
        </w:rPr>
        <w:t>иттясуспільствахарактеризуєтьсятимиждуховнимиіматеріальнимипроцесами,якіжиттясім</w:t>
      </w:r>
      <w:r>
        <w:rPr>
          <w:rStyle w:val="FontStyle"/>
          <w:rFonts w:ascii="Times New Roman" w:eastAsia="Times New Roman" w:hAnsi="Times New Roman"/>
          <w:sz w:val="24"/>
          <w:szCs w:val="24"/>
        </w:rPr>
        <w:t>’</w:t>
      </w:r>
      <w:r>
        <w:rPr>
          <w:rStyle w:val="FontStyle"/>
          <w:rFonts w:ascii="Times New Roman" w:hAnsi="Times New Roman"/>
          <w:sz w:val="24"/>
          <w:szCs w:val="24"/>
        </w:rPr>
        <w:t>ї.Чимвищ</w:t>
      </w:r>
      <w:r>
        <w:rPr>
          <w:rStyle w:val="FontStyle"/>
          <w:rFonts w:ascii="Times New Roman" w:hAnsi="Times New Roman"/>
          <w:sz w:val="24"/>
          <w:szCs w:val="24"/>
        </w:rPr>
        <w:t>акультурасім</w:t>
      </w:r>
      <w:r>
        <w:rPr>
          <w:rStyle w:val="FontStyle"/>
          <w:rFonts w:ascii="Times New Roman" w:eastAsia="Times New Roman" w:hAnsi="Times New Roman"/>
          <w:sz w:val="24"/>
          <w:szCs w:val="24"/>
        </w:rPr>
        <w:t>’</w:t>
      </w:r>
      <w:r>
        <w:rPr>
          <w:rStyle w:val="FontStyle"/>
          <w:rFonts w:ascii="Times New Roman" w:hAnsi="Times New Roman"/>
          <w:sz w:val="24"/>
          <w:szCs w:val="24"/>
        </w:rPr>
        <w:t>ї,тимвищекультуравсьогосуспільства.</w:t>
      </w:r>
    </w:p>
    <w:p w:rsidR="00F53B84" w:rsidRDefault="003E53D4">
      <w:pPr>
        <w:ind w:left="62" w:firstLine="646"/>
        <w:jc w:val="both"/>
      </w:pPr>
      <w:r>
        <w:rPr>
          <w:rStyle w:val="FontStyle"/>
          <w:rFonts w:ascii="Times New Roman" w:hAnsi="Times New Roman"/>
          <w:sz w:val="24"/>
          <w:szCs w:val="24"/>
        </w:rPr>
        <w:t>Багатодітнасім'я-сім'я,щоскладаєтьсязбатьків(абоодногозбатьків)ітрьохтабільшедітей</w:t>
      </w:r>
      <w:proofErr w:type="gramStart"/>
      <w:r>
        <w:rPr>
          <w:rStyle w:val="FontStyle"/>
          <w:rFonts w:ascii="Times New Roman" w:hAnsi="Times New Roman"/>
          <w:sz w:val="24"/>
          <w:szCs w:val="24"/>
        </w:rPr>
        <w:t>.Н</w:t>
      </w:r>
      <w:proofErr w:type="gramEnd"/>
      <w:r>
        <w:rPr>
          <w:rStyle w:val="FontStyle"/>
          <w:rFonts w:ascii="Times New Roman" w:hAnsi="Times New Roman"/>
          <w:sz w:val="24"/>
          <w:szCs w:val="24"/>
        </w:rPr>
        <w:t>ажаль,насьогоднішнійденьдержавадужемалопіклуєтьсяпростановищесімей,аособливобагатодітнихродин,авищезазначенакатегоріянеможе</w:t>
      </w:r>
      <w:r>
        <w:rPr>
          <w:rStyle w:val="FontStyle"/>
          <w:rFonts w:ascii="Times New Roman" w:hAnsi="Times New Roman"/>
          <w:sz w:val="24"/>
          <w:szCs w:val="24"/>
        </w:rPr>
        <w:t>вирішитисамостійноусіхпроблемузв</w:t>
      </w:r>
      <w:r>
        <w:rPr>
          <w:rStyle w:val="FontStyle"/>
          <w:rFonts w:ascii="Times New Roman" w:eastAsia="Times New Roman" w:hAnsi="Times New Roman"/>
          <w:sz w:val="24"/>
          <w:szCs w:val="24"/>
        </w:rPr>
        <w:t>’</w:t>
      </w:r>
      <w:r>
        <w:rPr>
          <w:rStyle w:val="FontStyle"/>
          <w:rFonts w:ascii="Times New Roman" w:hAnsi="Times New Roman"/>
          <w:sz w:val="24"/>
          <w:szCs w:val="24"/>
        </w:rPr>
        <w:t>язкуізшвидкимзростаннямцінтаіншихфакторів.Заостаннірокиекономічнестановищесім'їзначнопогіршилося.Зростаєрольсім'їужиттєзабезпеченнійвихованнідітей,їхоздоровленніталікуванні,отриманніосвіти.Томупідтримкабагатодітнихсімейнамі</w:t>
      </w:r>
      <w:r>
        <w:rPr>
          <w:rStyle w:val="FontStyle"/>
          <w:rFonts w:ascii="Times New Roman" w:hAnsi="Times New Roman"/>
          <w:sz w:val="24"/>
          <w:szCs w:val="24"/>
        </w:rPr>
        <w:t>ськомурівнієвкрайнеобхідноюнасьогоднішнійдень.</w:t>
      </w:r>
    </w:p>
    <w:p w:rsidR="00F53B84" w:rsidRDefault="003E53D4">
      <w:pPr>
        <w:ind w:left="62" w:firstLine="646"/>
        <w:jc w:val="both"/>
      </w:pPr>
      <w:r>
        <w:rPr>
          <w:rStyle w:val="FontStyle"/>
          <w:rFonts w:ascii="Times New Roman" w:eastAsia="Times New Roman" w:hAnsi="Times New Roman"/>
          <w:sz w:val="24"/>
          <w:szCs w:val="24"/>
        </w:rPr>
        <w:t xml:space="preserve">На цей час Україна стоїть перед вирішенням актуальної проблеми, пов'язаної з необхідністю </w:t>
      </w:r>
      <w:proofErr w:type="gramStart"/>
      <w:r>
        <w:rPr>
          <w:rStyle w:val="FontStyle"/>
          <w:rFonts w:ascii="Times New Roman" w:eastAsia="Times New Roman" w:hAnsi="Times New Roman"/>
          <w:sz w:val="24"/>
          <w:szCs w:val="24"/>
        </w:rPr>
        <w:t>соц</w:t>
      </w:r>
      <w:proofErr w:type="gramEnd"/>
      <w:r>
        <w:rPr>
          <w:rStyle w:val="FontStyle"/>
          <w:rFonts w:ascii="Times New Roman" w:eastAsia="Times New Roman" w:hAnsi="Times New Roman"/>
          <w:sz w:val="24"/>
          <w:szCs w:val="24"/>
        </w:rPr>
        <w:t xml:space="preserve">іальної реабілітації осіб, які брали участь у військових діях під час антитерористичної операції (далі АТО). </w:t>
      </w:r>
    </w:p>
    <w:p w:rsidR="00F53B84" w:rsidRDefault="003E53D4">
      <w:pPr>
        <w:pStyle w:val="ae"/>
        <w:ind w:firstLine="708"/>
        <w:jc w:val="both"/>
      </w:pPr>
      <w:r>
        <w:t>Нажаль</w:t>
      </w:r>
      <w:r>
        <w:t>,учасникиАТОздебільшогомолоділюди,якіневстиглиотриматипрофесію,створитисім'ю,реалізуватисебевтійчиіншійсферісуспільногожиття.Повернувшисьіззонибойовихдій,вониможутьопинитися,посуті,нікомунепотрібними,щоможепризвестидоконфліктівупобуті,навиробництві,проблем</w:t>
      </w:r>
      <w:r>
        <w:t>зправоохороннимиорганами.</w:t>
      </w:r>
    </w:p>
    <w:p w:rsidR="00F53B84" w:rsidRDefault="003E53D4">
      <w:pPr>
        <w:pStyle w:val="ae"/>
        <w:ind w:firstLine="708"/>
        <w:jc w:val="both"/>
      </w:pPr>
      <w:r>
        <w:t>Ці,такзвані«вторинністреси»цивільногожиття,поєднуючисьз«первиннимистресами»війни,можутьпризвестидоформуванняхронічнихпіслятравматичнихрозладів,якірізкопосилюватимутьїхсоціальнудезадаптацію.</w:t>
      </w:r>
    </w:p>
    <w:p w:rsidR="00F53B84" w:rsidRPr="003E53D4" w:rsidRDefault="003E53D4">
      <w:pPr>
        <w:ind w:left="62" w:firstLine="646"/>
        <w:jc w:val="both"/>
        <w:rPr>
          <w:lang w:val="uk-UA"/>
        </w:rPr>
      </w:pPr>
      <w:r w:rsidRPr="003E53D4">
        <w:rPr>
          <w:rStyle w:val="FontStyle"/>
          <w:rFonts w:ascii="Times New Roman" w:eastAsia="Times New Roman" w:hAnsi="Times New Roman"/>
          <w:sz w:val="24"/>
          <w:szCs w:val="24"/>
          <w:lang w:val="uk-UA"/>
        </w:rPr>
        <w:t>Соціальна реабілітація є одним з напрямі</w:t>
      </w:r>
      <w:r w:rsidRPr="003E53D4">
        <w:rPr>
          <w:rStyle w:val="FontStyle"/>
          <w:rFonts w:ascii="Times New Roman" w:eastAsia="Times New Roman" w:hAnsi="Times New Roman"/>
          <w:sz w:val="24"/>
          <w:szCs w:val="24"/>
          <w:lang w:val="uk-UA"/>
        </w:rPr>
        <w:t xml:space="preserve">в соціальної політики держави, яка пов'язана з відновленням функцій захисту соціальних прав і гарантій. </w:t>
      </w:r>
    </w:p>
    <w:p w:rsidR="00F53B84" w:rsidRPr="003E53D4" w:rsidRDefault="00F53B84">
      <w:pPr>
        <w:ind w:left="62" w:firstLine="646"/>
        <w:jc w:val="both"/>
        <w:rPr>
          <w:rFonts w:ascii="Times New Roman" w:hAnsi="Times New Roman"/>
          <w:lang w:val="uk-UA"/>
        </w:rPr>
      </w:pPr>
    </w:p>
    <w:p w:rsidR="00F53B84" w:rsidRPr="003E53D4" w:rsidRDefault="00F53B84">
      <w:pPr>
        <w:ind w:left="62" w:firstLine="646"/>
        <w:jc w:val="both"/>
        <w:rPr>
          <w:rFonts w:ascii="Times New Roman" w:hAnsi="Times New Roman"/>
          <w:lang w:val="uk-UA"/>
        </w:rPr>
      </w:pPr>
    </w:p>
    <w:p w:rsidR="00F53B84" w:rsidRPr="003E53D4" w:rsidRDefault="00F53B84">
      <w:pPr>
        <w:ind w:left="62" w:firstLine="646"/>
        <w:jc w:val="both"/>
        <w:rPr>
          <w:rFonts w:ascii="Times New Roman" w:hAnsi="Times New Roman"/>
          <w:lang w:val="uk-UA"/>
        </w:rPr>
      </w:pPr>
    </w:p>
    <w:p w:rsidR="00F53B84" w:rsidRDefault="003E53D4">
      <w:pPr>
        <w:tabs>
          <w:tab w:val="left" w:pos="567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Аналізфакторіввпливунапроблемутааналізресурсів</w:t>
      </w:r>
    </w:p>
    <w:p w:rsidR="00F53B84" w:rsidRDefault="003E53D4">
      <w:pPr>
        <w:pStyle w:val="af"/>
        <w:ind w:left="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дляреалізаціїміськоїцільовоїпрограми(SWOT</w:t>
      </w:r>
      <w:r>
        <w:rPr>
          <w:rFonts w:ascii="Times New Roman" w:eastAsia="Times New Roman" w:hAnsi="Times New Roman"/>
          <w:b/>
        </w:rPr>
        <w:t xml:space="preserve"> – </w:t>
      </w:r>
      <w:r>
        <w:rPr>
          <w:rFonts w:ascii="Times New Roman" w:hAnsi="Times New Roman"/>
          <w:b/>
        </w:rPr>
        <w:t>аналіз)</w:t>
      </w:r>
    </w:p>
    <w:p w:rsidR="00F53B84" w:rsidRDefault="00F53B84">
      <w:pPr>
        <w:ind w:firstLine="709"/>
        <w:jc w:val="center"/>
        <w:rPr>
          <w:rFonts w:ascii="Times New Roman" w:hAnsi="Times New Roman"/>
          <w:b/>
        </w:rPr>
      </w:pPr>
    </w:p>
    <w:tbl>
      <w:tblPr>
        <w:tblW w:w="10490" w:type="dxa"/>
        <w:tblInd w:w="-52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8" w:type="dxa"/>
        </w:tblCellMar>
        <w:tblLook w:val="04A0"/>
      </w:tblPr>
      <w:tblGrid>
        <w:gridCol w:w="13999"/>
        <w:gridCol w:w="13954"/>
      </w:tblGrid>
      <w:tr w:rsidR="00F53B84">
        <w:trPr>
          <w:trHeight w:val="362"/>
        </w:trPr>
        <w:tc>
          <w:tcPr>
            <w:tcW w:w="4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F53B84" w:rsidRDefault="003E53D4">
            <w:pPr>
              <w:pStyle w:val="af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Сильністорони(S)</w:t>
            </w:r>
          </w:p>
        </w:tc>
        <w:tc>
          <w:tcPr>
            <w:tcW w:w="5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F53B84" w:rsidRDefault="003E53D4">
            <w:pPr>
              <w:pStyle w:val="af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Слабкісторони(W)</w:t>
            </w:r>
          </w:p>
        </w:tc>
      </w:tr>
      <w:tr w:rsidR="00F53B84">
        <w:tc>
          <w:tcPr>
            <w:tcW w:w="4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F53B84" w:rsidRDefault="003E53D4">
            <w:pPr>
              <w:pStyle w:val="af"/>
              <w:snapToGrid w:val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F53B84" w:rsidRDefault="003E53D4">
            <w:pPr>
              <w:pStyle w:val="af"/>
              <w:snapToGrid w:val="0"/>
              <w:ind w:right="397" w:firstLine="68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</w:tr>
      <w:tr w:rsidR="00F53B84">
        <w:tc>
          <w:tcPr>
            <w:tcW w:w="4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F53B84" w:rsidRDefault="003E53D4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-наявністьнормативно-правовихактів</w:t>
            </w:r>
            <w:proofErr w:type="gramStart"/>
            <w:r>
              <w:rPr>
                <w:rFonts w:ascii="Times New Roman" w:hAnsi="Times New Roman"/>
              </w:rPr>
              <w:t>,я</w:t>
            </w:r>
            <w:proofErr w:type="gramEnd"/>
            <w:r>
              <w:rPr>
                <w:rFonts w:ascii="Times New Roman" w:hAnsi="Times New Roman"/>
              </w:rPr>
              <w:t>кізабезпечуютьреалізаціюконституційногоправагромадян;</w:t>
            </w:r>
          </w:p>
          <w:p w:rsidR="00F53B84" w:rsidRDefault="003E53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-прагненнялюдейсамостійнобудуватисвоємайбутн</w:t>
            </w:r>
            <w:proofErr w:type="gramStart"/>
            <w:r>
              <w:rPr>
                <w:rFonts w:ascii="Times New Roman" w:hAnsi="Times New Roman"/>
              </w:rPr>
              <w:t>є;</w:t>
            </w:r>
            <w:proofErr w:type="gramEnd"/>
          </w:p>
          <w:p w:rsidR="00F53B84" w:rsidRDefault="003E53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-наявністьгромадськихорганізацій</w:t>
            </w:r>
            <w:proofErr w:type="gramStart"/>
            <w:r>
              <w:rPr>
                <w:rFonts w:ascii="Times New Roman" w:hAnsi="Times New Roman"/>
              </w:rPr>
              <w:t>,д</w:t>
            </w:r>
            <w:proofErr w:type="gramEnd"/>
            <w:r>
              <w:rPr>
                <w:rFonts w:ascii="Times New Roman" w:hAnsi="Times New Roman"/>
              </w:rPr>
              <w:t>іяльністьякихмаєсоціальнеспрямування;</w:t>
            </w:r>
          </w:p>
          <w:p w:rsidR="00F53B84" w:rsidRDefault="003E53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-забезпеченняпрофілактично-оздоровчихзаходівуві</w:t>
            </w:r>
            <w:r>
              <w:rPr>
                <w:rFonts w:ascii="Times New Roman" w:hAnsi="Times New Roman"/>
              </w:rPr>
              <w:t>дділені</w:t>
            </w:r>
            <w:proofErr w:type="gramStart"/>
            <w:r>
              <w:rPr>
                <w:rFonts w:ascii="Times New Roman" w:hAnsi="Times New Roman"/>
              </w:rPr>
              <w:t>соц</w:t>
            </w:r>
            <w:proofErr w:type="gramEnd"/>
            <w:r>
              <w:rPr>
                <w:rFonts w:ascii="Times New Roman" w:hAnsi="Times New Roman"/>
              </w:rPr>
              <w:t>іально-медичнихпослугтериторіальногоцентрусоціальногообслуговування(наданнясоціальнихпослуг)</w:t>
            </w:r>
          </w:p>
        </w:tc>
        <w:tc>
          <w:tcPr>
            <w:tcW w:w="5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F53B84" w:rsidRDefault="003E53D4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-недостатнійобсягдержавногофінансуванняупорівняннізреальнимипотребамиполіпшеннярівняжиттягромадян;</w:t>
            </w:r>
          </w:p>
          <w:p w:rsidR="00F53B84" w:rsidRDefault="003E53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-низькийрівеньдоходівгромадян</w:t>
            </w:r>
            <w:proofErr w:type="gramStart"/>
            <w:r>
              <w:rPr>
                <w:rFonts w:ascii="Times New Roman" w:hAnsi="Times New Roman"/>
              </w:rPr>
              <w:t>,я</w:t>
            </w:r>
            <w:proofErr w:type="gramEnd"/>
            <w:r>
              <w:rPr>
                <w:rFonts w:ascii="Times New Roman" w:hAnsi="Times New Roman"/>
              </w:rPr>
              <w:t>кийнедозволяєїмсамостій</w:t>
            </w:r>
            <w:r>
              <w:rPr>
                <w:rFonts w:ascii="Times New Roman" w:hAnsi="Times New Roman"/>
              </w:rPr>
              <w:t>новирішуватипроблеми;</w:t>
            </w:r>
          </w:p>
          <w:p w:rsidR="00F53B84" w:rsidRDefault="003E53D4">
            <w:pPr>
              <w:ind w:firstLine="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-недостатнійобсягфінансовихможливостейміськогобюджетумістаСєвєродонецькатабюджетівіншихрівнівувирішенні</w:t>
            </w:r>
            <w:proofErr w:type="gramStart"/>
            <w:r>
              <w:rPr>
                <w:rFonts w:ascii="Times New Roman" w:hAnsi="Times New Roman"/>
              </w:rPr>
              <w:t>соц</w:t>
            </w:r>
            <w:proofErr w:type="gramEnd"/>
            <w:r>
              <w:rPr>
                <w:rFonts w:ascii="Times New Roman" w:hAnsi="Times New Roman"/>
              </w:rPr>
              <w:t>іальнихпитань.</w:t>
            </w:r>
          </w:p>
          <w:p w:rsidR="00F53B84" w:rsidRDefault="00F53B84">
            <w:pPr>
              <w:jc w:val="both"/>
              <w:rPr>
                <w:rFonts w:ascii="Times New Roman" w:hAnsi="Times New Roman"/>
              </w:rPr>
            </w:pPr>
          </w:p>
        </w:tc>
      </w:tr>
      <w:tr w:rsidR="00F53B84">
        <w:tc>
          <w:tcPr>
            <w:tcW w:w="4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F53B84" w:rsidRDefault="003E53D4">
            <w:pPr>
              <w:snapToGrid w:val="0"/>
              <w:ind w:firstLine="709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F53B84" w:rsidRDefault="003E53D4">
            <w:pPr>
              <w:snapToGrid w:val="0"/>
              <w:ind w:right="680" w:firstLine="68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</w:tr>
      <w:tr w:rsidR="00F53B84">
        <w:tc>
          <w:tcPr>
            <w:tcW w:w="4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F53B84" w:rsidRDefault="003E53D4">
            <w:pPr>
              <w:snapToGrid w:val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Можливості(O)</w:t>
            </w:r>
          </w:p>
        </w:tc>
        <w:tc>
          <w:tcPr>
            <w:tcW w:w="5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F53B84" w:rsidRDefault="003E53D4">
            <w:pPr>
              <w:snapToGrid w:val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Загрози(T)</w:t>
            </w:r>
          </w:p>
        </w:tc>
      </w:tr>
      <w:tr w:rsidR="00F53B84">
        <w:tc>
          <w:tcPr>
            <w:tcW w:w="4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F53B84" w:rsidRDefault="003E53D4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-зниженнярівнябідностівмі</w:t>
            </w:r>
            <w:proofErr w:type="gramStart"/>
            <w:r>
              <w:rPr>
                <w:rFonts w:ascii="Times New Roman" w:hAnsi="Times New Roman"/>
              </w:rPr>
              <w:t>ст</w:t>
            </w:r>
            <w:proofErr w:type="gramEnd"/>
            <w:r>
              <w:rPr>
                <w:rFonts w:ascii="Times New Roman" w:hAnsi="Times New Roman"/>
              </w:rPr>
              <w:t>і,підвищеннярівняохопленнянайбільшнужденнихверств</w:t>
            </w:r>
            <w:r>
              <w:rPr>
                <w:rFonts w:ascii="Times New Roman" w:hAnsi="Times New Roman"/>
              </w:rPr>
              <w:t>населеннясоціальнимивиплатамиіпослугами;</w:t>
            </w:r>
          </w:p>
          <w:p w:rsidR="00F53B84" w:rsidRDefault="003E53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ідвищенняжиттєвоїпозиціїгромадян,звільненихзмісцьпозбавленняволі;</w:t>
            </w:r>
          </w:p>
          <w:p w:rsidR="00F53B84" w:rsidRDefault="003E53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-вирішенняпроблемифінансовоготасоціальногозабезпеченняпільговихкатегорійнаселення;</w:t>
            </w:r>
          </w:p>
          <w:p w:rsidR="00F53B84" w:rsidRDefault="003E53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-створеннясистемисвоєчасногореагуваннящодонеобхідноїдопомоги</w:t>
            </w:r>
            <w:r>
              <w:rPr>
                <w:rFonts w:ascii="Times New Roman" w:hAnsi="Times New Roman"/>
              </w:rPr>
              <w:t>нужденнимгромадянамдлязниженнясоціальноїнапругиусуспільстві.</w:t>
            </w:r>
          </w:p>
        </w:tc>
        <w:tc>
          <w:tcPr>
            <w:tcW w:w="5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F53B84" w:rsidRDefault="003E53D4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-кризовіявищавекономіц</w:t>
            </w:r>
            <w:proofErr w:type="gramStart"/>
            <w:r>
              <w:rPr>
                <w:rFonts w:ascii="Times New Roman" w:hAnsi="Times New Roman"/>
              </w:rPr>
              <w:t>і,</w:t>
            </w:r>
            <w:proofErr w:type="gramEnd"/>
            <w:r>
              <w:rPr>
                <w:rFonts w:ascii="Times New Roman" w:hAnsi="Times New Roman"/>
              </w:rPr>
              <w:t>якізаважаютьпоповненнюбюджетууповномуобсязі;</w:t>
            </w:r>
          </w:p>
          <w:p w:rsidR="00F53B84" w:rsidRDefault="003E53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-інфляційніпроцеси;</w:t>
            </w:r>
          </w:p>
          <w:p w:rsidR="00F53B84" w:rsidRDefault="003E53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-дисбалансдоходівсоціальнонезахищенихверствнаселенняпорівнянодофактичнихвитрат</w:t>
            </w:r>
            <w:proofErr w:type="gramStart"/>
            <w:r>
              <w:rPr>
                <w:rFonts w:ascii="Times New Roman" w:hAnsi="Times New Roman"/>
              </w:rPr>
              <w:t>,п</w:t>
            </w:r>
            <w:proofErr w:type="gramEnd"/>
            <w:r>
              <w:rPr>
                <w:rFonts w:ascii="Times New Roman" w:hAnsi="Times New Roman"/>
              </w:rPr>
              <w:t>ов</w:t>
            </w:r>
            <w:r>
              <w:rPr>
                <w:rFonts w:ascii="Times New Roman" w:eastAsia="Times New Roman" w:hAnsi="Times New Roman"/>
              </w:rPr>
              <w:t>’</w:t>
            </w:r>
            <w:r>
              <w:rPr>
                <w:rFonts w:ascii="Times New Roman" w:hAnsi="Times New Roman"/>
              </w:rPr>
              <w:t>язанихіззабезпеченнямгі</w:t>
            </w:r>
            <w:r>
              <w:rPr>
                <w:rFonts w:ascii="Times New Roman" w:hAnsi="Times New Roman"/>
              </w:rPr>
              <w:t>дногорівняжиття.</w:t>
            </w:r>
          </w:p>
        </w:tc>
      </w:tr>
    </w:tbl>
    <w:p w:rsidR="00F53B84" w:rsidRDefault="00F53B84">
      <w:pPr>
        <w:tabs>
          <w:tab w:val="left" w:pos="567"/>
        </w:tabs>
        <w:jc w:val="both"/>
        <w:rPr>
          <w:rFonts w:ascii="Times New Roman" w:hAnsi="Times New Roman"/>
        </w:rPr>
      </w:pPr>
    </w:p>
    <w:p w:rsidR="00F53B84" w:rsidRDefault="00F53B84">
      <w:pPr>
        <w:tabs>
          <w:tab w:val="left" w:pos="567"/>
        </w:tabs>
        <w:jc w:val="both"/>
        <w:rPr>
          <w:rFonts w:ascii="Times New Roman" w:hAnsi="Times New Roman"/>
        </w:rPr>
      </w:pPr>
    </w:p>
    <w:p w:rsidR="00F53B84" w:rsidRDefault="003E53D4">
      <w:pPr>
        <w:tabs>
          <w:tab w:val="left" w:pos="567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3.</w:t>
      </w:r>
      <w:r>
        <w:rPr>
          <w:rFonts w:ascii="Times New Roman" w:hAnsi="Times New Roman"/>
          <w:b/>
          <w:bCs/>
        </w:rPr>
        <w:t>МЕТАПРОГРАМИ</w:t>
      </w:r>
    </w:p>
    <w:p w:rsidR="00F53B84" w:rsidRDefault="00F53B84">
      <w:pPr>
        <w:tabs>
          <w:tab w:val="left" w:pos="567"/>
        </w:tabs>
        <w:jc w:val="both"/>
        <w:rPr>
          <w:rFonts w:ascii="Times New Roman" w:hAnsi="Times New Roman"/>
          <w:b/>
          <w:bCs/>
        </w:rPr>
      </w:pPr>
    </w:p>
    <w:p w:rsidR="00F53B84" w:rsidRDefault="003E53D4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МетоюПрограмиєпоступовевирішенняосновнихпроблемзсоціальногозахистуокремихкатегорійгромадянтазабезпеченнянадійнихпередумовзреалізаціїїхправтасвободузв'язкузіскладноюсоціально-економічноюситуацієювкраїні.</w:t>
      </w:r>
    </w:p>
    <w:p w:rsidR="00F53B84" w:rsidRDefault="003E53D4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Програмавключає</w:t>
      </w:r>
      <w:r>
        <w:rPr>
          <w:rFonts w:ascii="Times New Roman" w:hAnsi="Times New Roman"/>
        </w:rPr>
        <w:t>додатковізаходищодополіпшенняобслуговуваннямешканцівміста</w:t>
      </w:r>
      <w:proofErr w:type="gramStart"/>
      <w:r>
        <w:rPr>
          <w:rFonts w:ascii="Times New Roman" w:hAnsi="Times New Roman"/>
        </w:rPr>
        <w:t>,я</w:t>
      </w:r>
      <w:proofErr w:type="gramEnd"/>
      <w:r>
        <w:rPr>
          <w:rFonts w:ascii="Times New Roman" w:hAnsi="Times New Roman"/>
        </w:rPr>
        <w:t>кіпотребуютьсоціальноїдопомогиіпідтримки.</w:t>
      </w:r>
    </w:p>
    <w:p w:rsidR="00F53B84" w:rsidRDefault="003E53D4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ПрирозробціПрограмивраховувалисьнаступніобставини:</w:t>
      </w:r>
    </w:p>
    <w:p w:rsidR="00F53B84" w:rsidRDefault="003E53D4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-реальнасоціально-економічнаситуаціясьогодення</w:t>
      </w:r>
      <w:proofErr w:type="gramStart"/>
      <w:r>
        <w:rPr>
          <w:rFonts w:ascii="Times New Roman" w:hAnsi="Times New Roman"/>
        </w:rPr>
        <w:t>,о</w:t>
      </w:r>
      <w:proofErr w:type="gramEnd"/>
      <w:r>
        <w:rPr>
          <w:rFonts w:ascii="Times New Roman" w:hAnsi="Times New Roman"/>
        </w:rPr>
        <w:t>днимзголовнихфакторівякоїєпоступовепідвищеннярівняжитт</w:t>
      </w:r>
      <w:r>
        <w:rPr>
          <w:rFonts w:ascii="Times New Roman" w:hAnsi="Times New Roman"/>
        </w:rPr>
        <w:t>я,алеприцьомущевеликакількість</w:t>
      </w:r>
      <w:r>
        <w:rPr>
          <w:rFonts w:ascii="Times New Roman" w:eastAsia="Times New Roman" w:hAnsi="Times New Roman"/>
        </w:rPr>
        <w:t xml:space="preserve"> осіб з </w:t>
      </w:r>
      <w:r>
        <w:rPr>
          <w:rFonts w:ascii="Times New Roman" w:hAnsi="Times New Roman"/>
        </w:rPr>
        <w:t>інвалідністю,пенсіонерів,багатодітнихтаіншихсімейзалишаєтьсязамежеюбідності;</w:t>
      </w:r>
    </w:p>
    <w:p w:rsidR="00F53B84" w:rsidRDefault="003E53D4">
      <w:pPr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-необхідністьзбереженняпріоритетнихнапрямківсоціальногозахисту</w:t>
      </w:r>
      <w:proofErr w:type="gramStart"/>
      <w:r>
        <w:rPr>
          <w:rFonts w:ascii="Times New Roman" w:hAnsi="Times New Roman"/>
        </w:rPr>
        <w:t>,щ</w:t>
      </w:r>
      <w:proofErr w:type="gramEnd"/>
      <w:r>
        <w:rPr>
          <w:rFonts w:ascii="Times New Roman" w:hAnsi="Times New Roman"/>
        </w:rPr>
        <w:t>одозволяютьреальнопідтримуватижиттєдіяльністьнайбільшсоціальнонезахищенихмеш</w:t>
      </w:r>
      <w:r>
        <w:rPr>
          <w:rFonts w:ascii="Times New Roman" w:hAnsi="Times New Roman"/>
        </w:rPr>
        <w:t>канцівміста.</w:t>
      </w:r>
    </w:p>
    <w:p w:rsidR="00F53B84" w:rsidRDefault="00F53B84">
      <w:pPr>
        <w:tabs>
          <w:tab w:val="left" w:pos="567"/>
        </w:tabs>
        <w:jc w:val="both"/>
        <w:rPr>
          <w:rFonts w:ascii="Times New Roman" w:hAnsi="Times New Roman"/>
        </w:rPr>
      </w:pPr>
    </w:p>
    <w:p w:rsidR="00F53B84" w:rsidRDefault="00F53B84">
      <w:pPr>
        <w:tabs>
          <w:tab w:val="left" w:pos="567"/>
        </w:tabs>
        <w:jc w:val="both"/>
        <w:rPr>
          <w:rFonts w:ascii="Times New Roman" w:hAnsi="Times New Roman"/>
        </w:rPr>
      </w:pPr>
    </w:p>
    <w:p w:rsidR="00F53B84" w:rsidRDefault="00F53B84">
      <w:pPr>
        <w:tabs>
          <w:tab w:val="left" w:pos="567"/>
        </w:tabs>
        <w:jc w:val="both"/>
        <w:rPr>
          <w:rFonts w:ascii="Times New Roman" w:hAnsi="Times New Roman"/>
        </w:rPr>
      </w:pPr>
    </w:p>
    <w:p w:rsidR="00F53B84" w:rsidRDefault="003E53D4">
      <w:pPr>
        <w:numPr>
          <w:ilvl w:val="6"/>
          <w:numId w:val="2"/>
        </w:numPr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ШЛЯХИ</w:t>
      </w:r>
      <w:r>
        <w:rPr>
          <w:rFonts w:ascii="Times New Roman" w:hAnsi="Times New Roman"/>
          <w:b/>
          <w:bCs/>
        </w:rPr>
        <w:t>І</w:t>
      </w:r>
      <w:r>
        <w:rPr>
          <w:rFonts w:ascii="Times New Roman" w:hAnsi="Times New Roman"/>
          <w:b/>
          <w:bCs/>
        </w:rPr>
        <w:t>СПОСОБИ</w:t>
      </w:r>
      <w:r>
        <w:rPr>
          <w:rFonts w:ascii="Times New Roman" w:hAnsi="Times New Roman"/>
          <w:b/>
          <w:bCs/>
        </w:rPr>
        <w:t>РОЗВ</w:t>
      </w:r>
      <w:r>
        <w:rPr>
          <w:rFonts w:ascii="Times New Roman" w:eastAsia="Times New Roman" w:hAnsi="Times New Roman"/>
          <w:b/>
          <w:bCs/>
        </w:rPr>
        <w:t>’</w:t>
      </w:r>
      <w:r>
        <w:rPr>
          <w:rFonts w:ascii="Times New Roman" w:hAnsi="Times New Roman"/>
          <w:b/>
          <w:bCs/>
        </w:rPr>
        <w:t>ЯЗАННЯПРОБЛЕМИ</w:t>
      </w:r>
    </w:p>
    <w:p w:rsidR="00F53B84" w:rsidRDefault="00F53B84">
      <w:pPr>
        <w:tabs>
          <w:tab w:val="left" w:pos="567"/>
        </w:tabs>
        <w:jc w:val="both"/>
        <w:rPr>
          <w:rFonts w:ascii="Times New Roman" w:hAnsi="Times New Roman"/>
          <w:b/>
          <w:bCs/>
        </w:rPr>
      </w:pPr>
    </w:p>
    <w:p w:rsidR="00F53B84" w:rsidRDefault="003E53D4">
      <w:pPr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Порядокнаданняпільгтадопомогпередбаченийчиннимзаконодавством</w:t>
      </w:r>
      <w:proofErr w:type="gramStart"/>
      <w:r>
        <w:rPr>
          <w:rFonts w:ascii="Times New Roman" w:hAnsi="Times New Roman"/>
        </w:rPr>
        <w:t>,а</w:t>
      </w:r>
      <w:proofErr w:type="gramEnd"/>
      <w:r>
        <w:rPr>
          <w:rFonts w:ascii="Times New Roman" w:hAnsi="Times New Roman"/>
        </w:rPr>
        <w:t>саме:</w:t>
      </w:r>
    </w:p>
    <w:p w:rsidR="00F53B84" w:rsidRDefault="003E53D4">
      <w:pPr>
        <w:tabs>
          <w:tab w:val="left" w:pos="567"/>
        </w:tabs>
        <w:jc w:val="both"/>
      </w:pPr>
      <w:r>
        <w:rPr>
          <w:rFonts w:ascii="Times New Roman" w:hAnsi="Times New Roman"/>
        </w:rPr>
        <w:tab/>
        <w:t>-особизінвалідністю</w:t>
      </w:r>
      <w:r>
        <w:rPr>
          <w:rFonts w:ascii="Times New Roman" w:eastAsia="Times New Roman" w:hAnsi="Times New Roman"/>
        </w:rPr>
        <w:t xml:space="preserve"> внаслідок </w:t>
      </w:r>
      <w:r>
        <w:rPr>
          <w:rFonts w:ascii="Times New Roman" w:hAnsi="Times New Roman"/>
        </w:rPr>
        <w:t>війни</w:t>
      </w:r>
      <w:proofErr w:type="gramStart"/>
      <w:r>
        <w:rPr>
          <w:rFonts w:ascii="Times New Roman" w:hAnsi="Times New Roman"/>
        </w:rPr>
        <w:t>,в</w:t>
      </w:r>
      <w:proofErr w:type="gramEnd"/>
      <w:r>
        <w:rPr>
          <w:rFonts w:ascii="Times New Roman" w:hAnsi="Times New Roman"/>
        </w:rPr>
        <w:t>етеранивійнитапраці;особи,щомаютьособливізаслугипередБатьківщиною,ветеранита</w:t>
      </w:r>
      <w:r>
        <w:rPr>
          <w:rFonts w:ascii="Times New Roman" w:eastAsia="Times New Roman" w:hAnsi="Times New Roman"/>
        </w:rPr>
        <w:t xml:space="preserve"> особи з </w:t>
      </w:r>
      <w:r>
        <w:rPr>
          <w:rFonts w:ascii="Times New Roman" w:hAnsi="Times New Roman"/>
        </w:rPr>
        <w:t>інвалідністюзч</w:t>
      </w:r>
      <w:r>
        <w:rPr>
          <w:rFonts w:ascii="Times New Roman" w:hAnsi="Times New Roman"/>
        </w:rPr>
        <w:t>иславійськовослужбовцівмаютьпільгизгідноізЗ</w:t>
      </w:r>
      <w:r>
        <w:rPr>
          <w:rStyle w:val="FontStyle"/>
          <w:rFonts w:ascii="Times New Roman" w:hAnsi="Times New Roman"/>
          <w:sz w:val="24"/>
          <w:szCs w:val="24"/>
        </w:rPr>
        <w:t>аконамиУкраїни</w:t>
      </w:r>
      <w:r>
        <w:rPr>
          <w:rStyle w:val="FontStyle"/>
          <w:rFonts w:ascii="Times New Roman" w:hAnsi="Times New Roman"/>
          <w:sz w:val="24"/>
          <w:szCs w:val="24"/>
        </w:rPr>
        <w:t>"</w:t>
      </w:r>
      <w:r>
        <w:rPr>
          <w:rStyle w:val="FontStyle"/>
          <w:rFonts w:ascii="Times New Roman" w:hAnsi="Times New Roman"/>
          <w:sz w:val="24"/>
          <w:szCs w:val="24"/>
        </w:rPr>
        <w:t>Простатусветераніввійни,гарантіїїхсоціальногозахисту","Простатусветераніввійськовоїслужби,ветераніворганіввнутрішніхсправ,</w:t>
      </w:r>
      <w:r>
        <w:rPr>
          <w:rStyle w:val="FontStyle"/>
          <w:rFonts w:ascii="Times New Roman" w:eastAsia="Times New Roman" w:hAnsi="Times New Roman"/>
          <w:sz w:val="24"/>
          <w:szCs w:val="24"/>
        </w:rPr>
        <w:t xml:space="preserve"> ветеранів національної поліції і деяких інших осіб та їх соціальний захист </w:t>
      </w:r>
    </w:p>
    <w:p w:rsidR="00F53B84" w:rsidRDefault="003E53D4">
      <w:pPr>
        <w:tabs>
          <w:tab w:val="left" w:pos="567"/>
        </w:tabs>
        <w:jc w:val="both"/>
      </w:pPr>
      <w:r>
        <w:rPr>
          <w:rStyle w:val="FontStyle"/>
          <w:rFonts w:ascii="Times New Roman" w:eastAsia="Times New Roman" w:hAnsi="Times New Roman"/>
          <w:sz w:val="24"/>
          <w:szCs w:val="24"/>
        </w:rPr>
        <w:tab/>
        <w:t>-пенсіонер</w:t>
      </w:r>
      <w:proofErr w:type="gramStart"/>
      <w:r>
        <w:rPr>
          <w:rStyle w:val="FontStyle"/>
          <w:rFonts w:ascii="Times New Roman" w:eastAsia="Times New Roman" w:hAnsi="Times New Roman"/>
          <w:sz w:val="24"/>
          <w:szCs w:val="24"/>
        </w:rPr>
        <w:t>и-</w:t>
      </w:r>
      <w:proofErr w:type="gramEnd"/>
      <w:r>
        <w:rPr>
          <w:rStyle w:val="FontStyle"/>
          <w:rFonts w:ascii="Times New Roman" w:eastAsia="Times New Roman" w:hAnsi="Times New Roman"/>
          <w:sz w:val="24"/>
          <w:szCs w:val="24"/>
        </w:rPr>
        <w:t xml:space="preserve"> згідно Закону України </w:t>
      </w:r>
      <w:r>
        <w:rPr>
          <w:rStyle w:val="FontStyle"/>
          <w:rFonts w:ascii="Times New Roman" w:hAnsi="Times New Roman"/>
          <w:sz w:val="24"/>
          <w:szCs w:val="24"/>
        </w:rPr>
        <w:t>"ПроосновнізасадисоціальногозахистуветеранівпрацітаіншихгромадянпохилоговікувУкраїні"</w:t>
      </w:r>
      <w:r>
        <w:rPr>
          <w:rStyle w:val="FontStyle"/>
          <w:rFonts w:ascii="Times New Roman" w:eastAsia="Times New Roman" w:hAnsi="Times New Roman"/>
          <w:sz w:val="24"/>
          <w:szCs w:val="24"/>
        </w:rPr>
        <w:t>;</w:t>
      </w:r>
    </w:p>
    <w:p w:rsidR="00F53B84" w:rsidRDefault="003E53D4">
      <w:pPr>
        <w:tabs>
          <w:tab w:val="left" w:pos="567"/>
        </w:tabs>
        <w:jc w:val="both"/>
      </w:pPr>
      <w:r>
        <w:rPr>
          <w:rStyle w:val="FontStyle"/>
          <w:rFonts w:ascii="Times New Roman" w:eastAsia="Times New Roman" w:hAnsi="Times New Roman"/>
          <w:sz w:val="24"/>
          <w:szCs w:val="24"/>
        </w:rPr>
        <w:tab/>
        <w:t xml:space="preserve">-особи з інвалідністю мають </w:t>
      </w:r>
      <w:proofErr w:type="gramStart"/>
      <w:r>
        <w:rPr>
          <w:rStyle w:val="FontStyle"/>
          <w:rFonts w:ascii="Times New Roman" w:eastAsia="Times New Roman" w:hAnsi="Times New Roman"/>
          <w:sz w:val="24"/>
          <w:szCs w:val="24"/>
        </w:rPr>
        <w:t>п</w:t>
      </w:r>
      <w:proofErr w:type="gramEnd"/>
      <w:r>
        <w:rPr>
          <w:rStyle w:val="FontStyle"/>
          <w:rFonts w:ascii="Times New Roman" w:eastAsia="Times New Roman" w:hAnsi="Times New Roman"/>
          <w:sz w:val="24"/>
          <w:szCs w:val="24"/>
        </w:rPr>
        <w:t>ільги згідно Закону України “Про основи соціальної захищеності осіб з інвалідністю в Україні”.</w:t>
      </w:r>
    </w:p>
    <w:p w:rsidR="00F53B84" w:rsidRDefault="003E53D4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Програ</w:t>
      </w:r>
      <w:r>
        <w:rPr>
          <w:rFonts w:ascii="Times New Roman" w:hAnsi="Times New Roman"/>
        </w:rPr>
        <w:t>манаціленаназдійсненнязаходівунапрямках</w:t>
      </w:r>
      <w:proofErr w:type="gramStart"/>
      <w:r>
        <w:rPr>
          <w:rFonts w:ascii="Times New Roman" w:hAnsi="Times New Roman"/>
        </w:rPr>
        <w:t>,я</w:t>
      </w:r>
      <w:proofErr w:type="gramEnd"/>
      <w:r>
        <w:rPr>
          <w:rFonts w:ascii="Times New Roman" w:hAnsi="Times New Roman"/>
        </w:rPr>
        <w:t>кіпосилятьсоціальнестановищеокремихкатегорійгромадян.</w:t>
      </w:r>
    </w:p>
    <w:p w:rsidR="00F53B84" w:rsidRDefault="003E53D4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Чиннанормативнабазаневраховуєіснуючихпроблемконкретноїсоціальноїгрупи(</w:t>
      </w:r>
      <w:r>
        <w:rPr>
          <w:rFonts w:ascii="Times New Roman" w:hAnsi="Times New Roman"/>
        </w:rPr>
        <w:t>пенсіонерів,малозабезпеченихосіб, сім’ям, в яких виховуються діти з інвалідністю ).</w:t>
      </w:r>
      <w:r>
        <w:rPr>
          <w:rFonts w:ascii="Times New Roman" w:hAnsi="Times New Roman"/>
        </w:rPr>
        <w:t>Цілюдис</w:t>
      </w:r>
      <w:r>
        <w:rPr>
          <w:rFonts w:ascii="Times New Roman" w:hAnsi="Times New Roman"/>
        </w:rPr>
        <w:t>траждаютьособисто,ісвоєюнезадоволеністюстворюютьнегативнеставленнягромадяндодіяльностідержави</w:t>
      </w:r>
      <w:proofErr w:type="gramStart"/>
      <w:r>
        <w:rPr>
          <w:rFonts w:ascii="Times New Roman" w:hAnsi="Times New Roman"/>
        </w:rPr>
        <w:t>.В</w:t>
      </w:r>
      <w:proofErr w:type="gramEnd"/>
      <w:r>
        <w:rPr>
          <w:rFonts w:ascii="Times New Roman" w:hAnsi="Times New Roman"/>
        </w:rPr>
        <w:t>ониопиняютьсясамнасамзісвоїмипроблемами,зісвоєюбідою.Длясоціальногозахистуданих категорійнаселеннярозробленінижченаведенізаходи,якіхоччастково,алезадовольнятьпот</w:t>
      </w:r>
      <w:r>
        <w:rPr>
          <w:rFonts w:ascii="Times New Roman" w:hAnsi="Times New Roman"/>
        </w:rPr>
        <w:t>ребутанададутьзмогувіриузавтрашнійдень.</w:t>
      </w:r>
    </w:p>
    <w:p w:rsidR="00F53B84" w:rsidRDefault="003E53D4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53B84" w:rsidRDefault="00F53B84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</w:p>
    <w:p w:rsidR="00F53B84" w:rsidRDefault="003E53D4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ab/>
        <w:t>Заходизсоціальногозахисту:</w:t>
      </w:r>
    </w:p>
    <w:p w:rsidR="00F53B84" w:rsidRDefault="003E53D4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-наданнябезкоштовнихпродуктовихнаборівокремимсоціально-незахищенимкатегоріямгромадян</w:t>
      </w:r>
      <w:proofErr w:type="gramStart"/>
      <w:r>
        <w:rPr>
          <w:rFonts w:ascii="Times New Roman" w:hAnsi="Times New Roman"/>
        </w:rPr>
        <w:t>;г</w:t>
      </w:r>
      <w:proofErr w:type="gramEnd"/>
      <w:r>
        <w:rPr>
          <w:rFonts w:ascii="Times New Roman" w:hAnsi="Times New Roman"/>
        </w:rPr>
        <w:t>рошовадопомогагромадянам,якіопинилисьускладнихжиттєвихобставинахузв'язкуізхворобою,пожежею,катастр</w:t>
      </w:r>
      <w:r>
        <w:rPr>
          <w:rFonts w:ascii="Times New Roman" w:hAnsi="Times New Roman"/>
        </w:rPr>
        <w:t>офоютощо,допомоганапохованняродичампомерлих.</w:t>
      </w:r>
    </w:p>
    <w:p w:rsidR="00F53B84" w:rsidRDefault="003E53D4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>Ветеранивійникоженденьстикаютьсязтимипроблемами</w:t>
      </w:r>
      <w:proofErr w:type="gramStart"/>
      <w:r>
        <w:rPr>
          <w:rFonts w:ascii="Times New Roman" w:hAnsi="Times New Roman"/>
        </w:rPr>
        <w:t>,я</w:t>
      </w:r>
      <w:proofErr w:type="gramEnd"/>
      <w:r>
        <w:rPr>
          <w:rFonts w:ascii="Times New Roman" w:hAnsi="Times New Roman"/>
        </w:rPr>
        <w:t>кіначебтоівзагалінеповинніобговорюватися.</w:t>
      </w:r>
      <w:r>
        <w:rPr>
          <w:rFonts w:ascii="Times New Roman" w:eastAsia="Times New Roman" w:hAnsi="Times New Roman"/>
        </w:rPr>
        <w:t xml:space="preserve"> Ч</w:t>
      </w:r>
      <w:r>
        <w:rPr>
          <w:rFonts w:ascii="Times New Roman" w:hAnsi="Times New Roman"/>
        </w:rPr>
        <w:t>иннезаконодавствозахищаєправаданоїкатегоріїгромадян,алечерезнедостатнєфінансуваннязарахунокдержавногобюджетувиникаєпро</w:t>
      </w:r>
      <w:r>
        <w:rPr>
          <w:rFonts w:ascii="Times New Roman" w:hAnsi="Times New Roman"/>
        </w:rPr>
        <w:t>блемащодозабезпеченняліками,путівкаминасанаторнелікування,зубопротезуваннятаінше</w:t>
      </w:r>
      <w:proofErr w:type="gramStart"/>
      <w:r>
        <w:rPr>
          <w:rFonts w:ascii="Times New Roman" w:hAnsi="Times New Roman"/>
        </w:rPr>
        <w:t>.Т</w:t>
      </w:r>
      <w:proofErr w:type="gramEnd"/>
      <w:r>
        <w:rPr>
          <w:rFonts w:ascii="Times New Roman" w:hAnsi="Times New Roman"/>
        </w:rPr>
        <w:t>обто,нездійснюється</w:t>
      </w:r>
      <w:r>
        <w:rPr>
          <w:rFonts w:ascii="Times New Roman" w:eastAsia="Times New Roman" w:hAnsi="Times New Roman"/>
        </w:rPr>
        <w:t xml:space="preserve"> повністю </w:t>
      </w:r>
      <w:r>
        <w:rPr>
          <w:rFonts w:ascii="Times New Roman" w:hAnsi="Times New Roman"/>
        </w:rPr>
        <w:t>реалізаціяправпільговихкатегорійгромадян.</w:t>
      </w:r>
    </w:p>
    <w:p w:rsidR="00F53B84" w:rsidRDefault="003E53D4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iCs/>
        </w:rPr>
        <w:t>Заходизсоціальногозахисту:</w:t>
      </w:r>
    </w:p>
    <w:p w:rsidR="00F53B84" w:rsidRDefault="003E53D4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iCs/>
        </w:rPr>
        <w:t>-</w:t>
      </w:r>
      <w:r>
        <w:rPr>
          <w:rFonts w:ascii="Times New Roman" w:hAnsi="Times New Roman"/>
        </w:rPr>
        <w:t>сприяннязабезпеченнюналежногосоціальногозахистуветерані</w:t>
      </w:r>
      <w:proofErr w:type="gramStart"/>
      <w:r>
        <w:rPr>
          <w:rFonts w:ascii="Times New Roman" w:hAnsi="Times New Roman"/>
        </w:rPr>
        <w:t>вв</w:t>
      </w:r>
      <w:proofErr w:type="gramEnd"/>
      <w:r>
        <w:rPr>
          <w:rFonts w:ascii="Times New Roman" w:hAnsi="Times New Roman"/>
        </w:rPr>
        <w:t>ійни;осіб,наяких</w:t>
      </w:r>
      <w:r>
        <w:rPr>
          <w:rFonts w:ascii="Times New Roman" w:hAnsi="Times New Roman"/>
        </w:rPr>
        <w:t>поширюєтьсячинністьЗаконуУкраїни</w:t>
      </w:r>
      <w:r>
        <w:rPr>
          <w:rFonts w:ascii="Times New Roman" w:eastAsia="Times New Roman" w:hAnsi="Times New Roman"/>
        </w:rPr>
        <w:t xml:space="preserve"> “</w:t>
      </w:r>
      <w:r>
        <w:rPr>
          <w:rFonts w:ascii="Times New Roman" w:hAnsi="Times New Roman"/>
        </w:rPr>
        <w:t>Простатусветераніввійни,гарантіїїхсоціальногозахисту</w:t>
      </w:r>
      <w:r>
        <w:rPr>
          <w:rFonts w:ascii="Times New Roman" w:eastAsia="Times New Roman" w:hAnsi="Times New Roman"/>
        </w:rPr>
        <w:t xml:space="preserve">”; </w:t>
      </w:r>
      <w:r>
        <w:rPr>
          <w:rFonts w:ascii="Times New Roman" w:hAnsi="Times New Roman"/>
        </w:rPr>
        <w:t>осіб</w:t>
      </w:r>
      <w:r>
        <w:rPr>
          <w:rFonts w:ascii="Times New Roman" w:eastAsia="Times New Roman" w:hAnsi="Times New Roman"/>
        </w:rPr>
        <w:t xml:space="preserve">, </w:t>
      </w:r>
      <w:r>
        <w:rPr>
          <w:rFonts w:ascii="Times New Roman" w:hAnsi="Times New Roman"/>
        </w:rPr>
        <w:t>якімаютьособливізаслугипередБатьківщиною;ветеранівпраці;ветеранівта</w:t>
      </w:r>
      <w:r>
        <w:rPr>
          <w:rFonts w:ascii="Times New Roman" w:eastAsia="Times New Roman" w:hAnsi="Times New Roman"/>
        </w:rPr>
        <w:t xml:space="preserve"> осіб з інвалідністю </w:t>
      </w:r>
      <w:r>
        <w:rPr>
          <w:rFonts w:ascii="Times New Roman" w:hAnsi="Times New Roman"/>
        </w:rPr>
        <w:t>зчиславійськовослужбовців;громадянпохилоговіку.</w:t>
      </w:r>
      <w:r>
        <w:rPr>
          <w:rFonts w:ascii="Times New Roman" w:eastAsia="Times New Roman" w:hAnsi="Times New Roman"/>
        </w:rPr>
        <w:t xml:space="preserve"> Н</w:t>
      </w:r>
      <w:r>
        <w:rPr>
          <w:rFonts w:ascii="Times New Roman" w:hAnsi="Times New Roman"/>
        </w:rPr>
        <w:t>аданнягрошовоїдопомогиак</w:t>
      </w:r>
      <w:r>
        <w:rPr>
          <w:rFonts w:ascii="Times New Roman" w:hAnsi="Times New Roman"/>
        </w:rPr>
        <w:t>тивістамветеранськогоруху</w:t>
      </w:r>
      <w:proofErr w:type="gramStart"/>
      <w:r>
        <w:rPr>
          <w:rFonts w:ascii="Times New Roman" w:hAnsi="Times New Roman"/>
        </w:rPr>
        <w:t>;с</w:t>
      </w:r>
      <w:proofErr w:type="gramEnd"/>
      <w:r>
        <w:rPr>
          <w:rFonts w:ascii="Times New Roman" w:hAnsi="Times New Roman"/>
        </w:rPr>
        <w:t>ім'ямвоїнів,загиблихвАфганістані;разовоїгрошовоїдопомогиособампридосягнені100років,додатковихпільгдляпридбання,безкоштовногоотриманняліківветеранамивійнивсіхкатегорій,відшкодуваннявитратзанаданісоціальніпослугизгідноПорядку,затве</w:t>
      </w:r>
      <w:r>
        <w:rPr>
          <w:rFonts w:ascii="Times New Roman" w:hAnsi="Times New Roman"/>
        </w:rPr>
        <w:t>рдженому</w:t>
      </w:r>
      <w:r>
        <w:rPr>
          <w:rFonts w:ascii="Times New Roman" w:hAnsi="Times New Roman"/>
        </w:rPr>
        <w:t>ПКМУ</w:t>
      </w:r>
      <w:r>
        <w:rPr>
          <w:rFonts w:ascii="Times New Roman" w:eastAsia="Times New Roman" w:hAnsi="Times New Roman"/>
        </w:rPr>
        <w:t xml:space="preserve"> №859 </w:t>
      </w:r>
      <w:r>
        <w:rPr>
          <w:rFonts w:ascii="Times New Roman" w:hAnsi="Times New Roman"/>
        </w:rPr>
        <w:t>від</w:t>
      </w:r>
      <w:r>
        <w:rPr>
          <w:rFonts w:ascii="Times New Roman" w:eastAsia="Times New Roman" w:hAnsi="Times New Roman"/>
        </w:rPr>
        <w:t xml:space="preserve"> 23.09.2020р</w:t>
      </w:r>
      <w:r>
        <w:rPr>
          <w:rFonts w:ascii="Times New Roman" w:hAnsi="Times New Roman"/>
          <w:b/>
          <w:bCs/>
        </w:rPr>
        <w:t>.</w:t>
      </w:r>
    </w:p>
    <w:p w:rsidR="00F53B84" w:rsidRDefault="003E53D4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ЗавданнямиПрограми</w:t>
      </w:r>
      <w:r>
        <w:rPr>
          <w:rFonts w:ascii="Times New Roman" w:eastAsia="Times New Roman" w:hAnsi="Times New Roman"/>
        </w:rPr>
        <w:t xml:space="preserve">, що стосуються учасників АТО </w:t>
      </w:r>
      <w:r>
        <w:rPr>
          <w:rFonts w:ascii="Times New Roman" w:hAnsi="Times New Roman"/>
        </w:rPr>
        <w:t>єздійсненнязаходівукількохнапрямах:</w:t>
      </w:r>
    </w:p>
    <w:p w:rsidR="00F53B84" w:rsidRDefault="003E53D4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правовому</w:t>
      </w:r>
      <w:r>
        <w:rPr>
          <w:rFonts w:ascii="Times New Roman" w:eastAsia="Times New Roman" w:hAnsi="Times New Roman"/>
        </w:rPr>
        <w:t xml:space="preserve">– </w:t>
      </w:r>
      <w:proofErr w:type="gramStart"/>
      <w:r>
        <w:rPr>
          <w:rFonts w:ascii="Times New Roman" w:hAnsi="Times New Roman"/>
        </w:rPr>
        <w:t>на</w:t>
      </w:r>
      <w:proofErr w:type="gramEnd"/>
      <w:r>
        <w:rPr>
          <w:rFonts w:ascii="Times New Roman" w:hAnsi="Times New Roman"/>
        </w:rPr>
        <w:t>данняправовоїдопомоги,підвищеннярівняправовоїосвітиучасниківантитерористичноїоперації</w:t>
      </w:r>
      <w:r>
        <w:rPr>
          <w:rFonts w:ascii="Times New Roman" w:hAnsi="Times New Roman"/>
          <w:bCs/>
        </w:rPr>
        <w:t>;</w:t>
      </w:r>
    </w:p>
    <w:p w:rsidR="00F53B84" w:rsidRDefault="003E53D4">
      <w:pPr>
        <w:ind w:firstLine="708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</w:rPr>
        <w:t>соц</w:t>
      </w:r>
      <w:proofErr w:type="gramEnd"/>
      <w:r>
        <w:rPr>
          <w:rFonts w:ascii="Times New Roman" w:hAnsi="Times New Roman"/>
          <w:i/>
          <w:iCs/>
        </w:rPr>
        <w:t>іальному</w:t>
      </w:r>
      <w:r>
        <w:rPr>
          <w:rFonts w:ascii="Times New Roman" w:eastAsia="Times New Roman" w:hAnsi="Times New Roman"/>
        </w:rPr>
        <w:t xml:space="preserve"> – </w:t>
      </w:r>
      <w:r>
        <w:rPr>
          <w:rFonts w:ascii="Times New Roman" w:hAnsi="Times New Roman"/>
          <w:bCs/>
        </w:rPr>
        <w:t>підтримкадіяльності</w:t>
      </w:r>
      <w:r>
        <w:rPr>
          <w:rFonts w:ascii="Times New Roman" w:hAnsi="Times New Roman"/>
        </w:rPr>
        <w:t>громадськихорганізацій</w:t>
      </w:r>
      <w:r>
        <w:rPr>
          <w:rFonts w:ascii="Times New Roman" w:hAnsi="Times New Roman"/>
          <w:bCs/>
        </w:rPr>
        <w:t>,наданняматеріальноїдопомогигромадянамзазначеноїкатегорії;наданнядодатковоїпідтримкисім</w:t>
      </w:r>
      <w:r>
        <w:rPr>
          <w:rFonts w:ascii="Times New Roman" w:eastAsia="Times New Roman" w:hAnsi="Times New Roman"/>
          <w:bCs/>
        </w:rPr>
        <w:t>’</w:t>
      </w:r>
      <w:r>
        <w:rPr>
          <w:rFonts w:ascii="Times New Roman" w:hAnsi="Times New Roman"/>
          <w:bCs/>
        </w:rPr>
        <w:t>ямзагиблихучасниківАТО.</w:t>
      </w:r>
    </w:p>
    <w:p w:rsidR="00F53B84" w:rsidRDefault="003E53D4">
      <w:pPr>
        <w:ind w:firstLine="708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Сі</w:t>
      </w:r>
      <w:proofErr w:type="gramStart"/>
      <w:r>
        <w:rPr>
          <w:rFonts w:ascii="Times New Roman" w:eastAsia="Times New Roman" w:hAnsi="Times New Roman"/>
          <w:bCs/>
        </w:rPr>
        <w:t>м</w:t>
      </w:r>
      <w:proofErr w:type="gramEnd"/>
      <w:r>
        <w:rPr>
          <w:rFonts w:ascii="Times New Roman" w:eastAsia="Times New Roman" w:hAnsi="Times New Roman"/>
          <w:bCs/>
        </w:rPr>
        <w:t>’ї, в яких виховуються діти з інвалідністю потребують особливої уваги та додаткової допомоги, а саме:</w:t>
      </w:r>
    </w:p>
    <w:p w:rsidR="00F53B84" w:rsidRDefault="003E53D4">
      <w:pPr>
        <w:ind w:firstLine="708"/>
        <w:jc w:val="both"/>
        <w:rPr>
          <w:rFonts w:ascii="Times New Roman" w:hAnsi="Times New Roman"/>
        </w:rPr>
      </w:pPr>
      <w:proofErr w:type="gramStart"/>
      <w:r>
        <w:rPr>
          <w:rFonts w:ascii="Times New Roman" w:eastAsia="Times New Roman" w:hAnsi="Times New Roman"/>
          <w:bCs/>
          <w:i/>
          <w:iCs/>
        </w:rPr>
        <w:t>соц</w:t>
      </w:r>
      <w:proofErr w:type="gramEnd"/>
      <w:r>
        <w:rPr>
          <w:rFonts w:ascii="Times New Roman" w:eastAsia="Times New Roman" w:hAnsi="Times New Roman"/>
          <w:bCs/>
          <w:i/>
          <w:iCs/>
        </w:rPr>
        <w:t>іальному-</w:t>
      </w:r>
      <w:r>
        <w:rPr>
          <w:rFonts w:ascii="Times New Roman" w:eastAsia="Times New Roman" w:hAnsi="Times New Roman"/>
          <w:bCs/>
        </w:rPr>
        <w:t>надан</w:t>
      </w:r>
      <w:r>
        <w:rPr>
          <w:rFonts w:ascii="Times New Roman" w:eastAsia="Times New Roman" w:hAnsi="Times New Roman"/>
          <w:bCs/>
        </w:rPr>
        <w:t>ня матеріальної допомоги сім’ям в яких виховуються діти з інвалідністю, співпраця з громадськими організаціями, які об’єднують батьків дітей з інвалідністю.</w:t>
      </w:r>
    </w:p>
    <w:p w:rsidR="00F53B84" w:rsidRDefault="00F53B84">
      <w:pPr>
        <w:ind w:firstLine="708"/>
        <w:jc w:val="both"/>
        <w:rPr>
          <w:rFonts w:ascii="Times New Roman" w:hAnsi="Times New Roman"/>
          <w:bCs/>
        </w:rPr>
      </w:pPr>
    </w:p>
    <w:p w:rsidR="00F53B84" w:rsidRDefault="00F53B84">
      <w:pPr>
        <w:ind w:firstLine="708"/>
        <w:jc w:val="both"/>
        <w:rPr>
          <w:rFonts w:ascii="Times New Roman" w:hAnsi="Times New Roman"/>
          <w:bCs/>
        </w:rPr>
      </w:pPr>
    </w:p>
    <w:p w:rsidR="00F53B84" w:rsidRDefault="00F53B84">
      <w:pPr>
        <w:ind w:firstLine="708"/>
        <w:jc w:val="both"/>
        <w:rPr>
          <w:rFonts w:ascii="Times New Roman" w:hAnsi="Times New Roman"/>
          <w:bCs/>
        </w:rPr>
      </w:pPr>
    </w:p>
    <w:p w:rsidR="00F53B84" w:rsidRDefault="00F53B84">
      <w:pPr>
        <w:tabs>
          <w:tab w:val="left" w:pos="0"/>
          <w:tab w:val="left" w:pos="567"/>
        </w:tabs>
        <w:jc w:val="both"/>
        <w:rPr>
          <w:rFonts w:ascii="Times New Roman" w:hAnsi="Times New Roman"/>
          <w:bCs/>
        </w:rPr>
      </w:pPr>
    </w:p>
    <w:p w:rsidR="00F53B84" w:rsidRDefault="003E53D4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5.СТРОКИТАЕТАПИВИКОНАННЯПРОГРАМИ</w:t>
      </w:r>
    </w:p>
    <w:p w:rsidR="00F53B84" w:rsidRDefault="00F53B84">
      <w:pPr>
        <w:tabs>
          <w:tab w:val="left" w:pos="0"/>
          <w:tab w:val="left" w:pos="567"/>
        </w:tabs>
        <w:jc w:val="center"/>
        <w:rPr>
          <w:rFonts w:ascii="Times New Roman" w:hAnsi="Times New Roman"/>
          <w:b/>
          <w:bCs/>
        </w:rPr>
      </w:pPr>
    </w:p>
    <w:p w:rsidR="00F53B84" w:rsidRDefault="003E53D4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  <w:sectPr w:rsidR="00F53B84">
          <w:pgSz w:w="11906" w:h="16838"/>
          <w:pgMar w:top="744" w:right="1134" w:bottom="1130" w:left="1134" w:header="0" w:footer="0" w:gutter="0"/>
          <w:cols w:space="720"/>
          <w:formProt w:val="0"/>
          <w:docGrid w:linePitch="240" w:charSpace="-6145"/>
        </w:sectPr>
      </w:pPr>
      <w:r>
        <w:rPr>
          <w:rFonts w:ascii="Times New Roman" w:hAnsi="Times New Roman"/>
        </w:rPr>
        <w:t>Строквиконанняпрограмизапланованона20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1рік</w:t>
      </w:r>
    </w:p>
    <w:p w:rsidR="00F53B84" w:rsidRDefault="003E53D4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>6.НАПРЯМКИДІЯЛЬНОСТІ</w:t>
      </w:r>
    </w:p>
    <w:p w:rsidR="00F53B84" w:rsidRDefault="00F53B84">
      <w:pPr>
        <w:tabs>
          <w:tab w:val="left" w:pos="0"/>
          <w:tab w:val="left" w:pos="567"/>
        </w:tabs>
        <w:jc w:val="center"/>
        <w:rPr>
          <w:rFonts w:ascii="Times New Roman" w:hAnsi="Times New Roman"/>
          <w:b/>
          <w:bCs/>
        </w:rPr>
      </w:pPr>
    </w:p>
    <w:p w:rsidR="00F53B84" w:rsidRDefault="003E53D4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Завданнятазаходи</w:t>
      </w:r>
    </w:p>
    <w:p w:rsidR="00F53B84" w:rsidRDefault="00F53B84">
      <w:pPr>
        <w:tabs>
          <w:tab w:val="left" w:pos="567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4910" w:type="dxa"/>
        <w:tblInd w:w="-3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-2" w:type="dxa"/>
          <w:right w:w="0" w:type="dxa"/>
        </w:tblCellMar>
        <w:tblLook w:val="04A0"/>
      </w:tblPr>
      <w:tblGrid>
        <w:gridCol w:w="3781"/>
        <w:gridCol w:w="107"/>
        <w:gridCol w:w="13316"/>
        <w:gridCol w:w="50"/>
        <w:gridCol w:w="4139"/>
        <w:gridCol w:w="24"/>
        <w:gridCol w:w="1403"/>
        <w:gridCol w:w="8"/>
        <w:gridCol w:w="2305"/>
        <w:gridCol w:w="6579"/>
      </w:tblGrid>
      <w:tr w:rsidR="00F53B84">
        <w:tc>
          <w:tcPr>
            <w:tcW w:w="18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Найменуваннязавдання</w:t>
            </w:r>
          </w:p>
        </w:tc>
        <w:tc>
          <w:tcPr>
            <w:tcW w:w="1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Найменування</w:t>
            </w:r>
          </w:p>
          <w:p w:rsidR="00F53B84" w:rsidRDefault="003E53D4">
            <w:pPr>
              <w:pStyle w:val="ab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Заходу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Виконавець</w:t>
            </w: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Джерела</w:t>
            </w:r>
          </w:p>
          <w:p w:rsidR="00F53B84" w:rsidRDefault="003E53D4">
            <w:pPr>
              <w:pStyle w:val="ab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фінансування</w:t>
            </w:r>
          </w:p>
        </w:tc>
        <w:tc>
          <w:tcPr>
            <w:tcW w:w="18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Плановіобсягифінансування</w:t>
            </w:r>
            <w:proofErr w:type="gram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,т</w:t>
            </w:r>
            <w:proofErr w:type="gramEnd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ис.грн.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Очікуванірезультати</w:t>
            </w:r>
          </w:p>
        </w:tc>
      </w:tr>
      <w:tr w:rsidR="00F53B84">
        <w:trPr>
          <w:cantSplit/>
        </w:trPr>
        <w:tc>
          <w:tcPr>
            <w:tcW w:w="1875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F53B84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1.Правовийзахист</w:t>
            </w:r>
          </w:p>
        </w:tc>
        <w:tc>
          <w:tcPr>
            <w:tcW w:w="1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1.1.Забезпечення участі працівників системи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соц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іальної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сфери в роботі семінарів, конференцій, конкурсів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УСЗН</w:t>
            </w: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Непотребуєфінансування</w:t>
            </w:r>
          </w:p>
          <w:p w:rsidR="00F53B84" w:rsidRDefault="00F53B84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Непотребуєфінансування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ідвищеннякваліфікаціїпрацівниківсоціальногозахисту.</w:t>
            </w:r>
          </w:p>
        </w:tc>
      </w:tr>
      <w:tr w:rsidR="00F53B84">
        <w:trPr>
          <w:cantSplit/>
        </w:trPr>
        <w:tc>
          <w:tcPr>
            <w:tcW w:w="1875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F53B84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1.2.Надання безкоштовних юридичних консультацій в Управлінні праці та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соц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іального захисту населення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з питань соціального захисту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УСЗН</w:t>
            </w: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Непотребуєфінансування</w:t>
            </w:r>
          </w:p>
          <w:p w:rsidR="00F53B84" w:rsidRDefault="00F53B84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Непотребуєфінансування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Вирішенняпроблемшляхомнаданнябезкоштовноїюридичноїконсультації,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розгляд </w:t>
            </w:r>
            <w:r>
              <w:rPr>
                <w:rFonts w:ascii="Times New Roman" w:hAnsi="Times New Roman"/>
                <w:sz w:val="20"/>
                <w:szCs w:val="20"/>
              </w:rPr>
              <w:t>проблемнихпитань</w:t>
            </w:r>
          </w:p>
        </w:tc>
      </w:tr>
      <w:tr w:rsidR="00F53B84">
        <w:trPr>
          <w:cantSplit/>
        </w:trPr>
        <w:tc>
          <w:tcPr>
            <w:tcW w:w="1875" w:type="dxa"/>
            <w:gridSpan w:val="2"/>
            <w:vMerge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F53B8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1.3.Надання інформаційних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матер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іалів для місцевих телерадіокомпаній,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інтернет-видань, газет для відповідного їх поширення в інформаційному просторі Луганської області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Відділвнутрішньоїполітики</w:t>
            </w:r>
          </w:p>
        </w:tc>
        <w:tc>
          <w:tcPr>
            <w:tcW w:w="1874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Непотребуєфінансування</w:t>
            </w:r>
          </w:p>
        </w:tc>
        <w:tc>
          <w:tcPr>
            <w:tcW w:w="1864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Непотребуєфінансування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Своєчаснеінформуваннясуспільствапрозміниучинному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з</w:t>
            </w:r>
            <w:r>
              <w:rPr>
                <w:rFonts w:ascii="Times New Roman" w:hAnsi="Times New Roman"/>
                <w:sz w:val="20"/>
                <w:szCs w:val="20"/>
              </w:rPr>
              <w:t>аконодавств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і,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промісцевіпрограмитазах</w:t>
            </w:r>
            <w:r>
              <w:rPr>
                <w:rFonts w:ascii="Times New Roman" w:hAnsi="Times New Roman"/>
                <w:sz w:val="20"/>
                <w:szCs w:val="20"/>
              </w:rPr>
              <w:t>оди тощо</w:t>
            </w:r>
          </w:p>
        </w:tc>
      </w:tr>
      <w:tr w:rsidR="00F53B84">
        <w:trPr>
          <w:cantSplit/>
        </w:trPr>
        <w:tc>
          <w:tcPr>
            <w:tcW w:w="18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Забезпеченнянаселенняміставсімавидамидержавноїдопомоги.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2.1.Компенсаціядодатковихвитратгромадянамнажитлово-комунальніпослуги.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Бюджет Сєвєродонецької міської територіальної громади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2180,3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Компенсаціядодатковихвитратгромадянна</w:t>
            </w:r>
            <w:r>
              <w:rPr>
                <w:rFonts w:ascii="Times New Roman" w:hAnsi="Times New Roman"/>
                <w:sz w:val="20"/>
                <w:szCs w:val="20"/>
              </w:rPr>
              <w:t>житлово-комунальніпослугиуразіперевищеннязатвердженихнормсоціальнихнормативів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аумовипризначеннясубсидіїзгідноп.3-1ПКМУвід06.08.2014року № 409.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Розрахунок:</w:t>
            </w:r>
          </w:p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4513отримувачів*0,0403 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 (середнійрозміркомпенсації)*12міс=2180,3тис.грн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  <w:tr w:rsidR="00F53B84" w:rsidRPr="003E53D4">
        <w:trPr>
          <w:cantSplit/>
        </w:trPr>
        <w:tc>
          <w:tcPr>
            <w:tcW w:w="18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  <w:vAlign w:val="center"/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2.2.Відшкодування</w:t>
            </w:r>
            <w:r>
              <w:rPr>
                <w:rFonts w:ascii="Times New Roman" w:hAnsi="Times New Roman"/>
                <w:sz w:val="20"/>
                <w:szCs w:val="20"/>
              </w:rPr>
              <w:t>витратзанадані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соц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іальніпослуги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з догляду на непрофесійній основі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згідноПорядку,затвердженого ПостановоюКМУ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від 23.09.2020р. №859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Бюджет Сєвєродонецької міської територіальної громади</w:t>
            </w:r>
          </w:p>
          <w:p w:rsidR="00F53B84" w:rsidRDefault="00F53B84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1294,44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Pr="003E53D4" w:rsidRDefault="003E53D4">
            <w:pPr>
              <w:pStyle w:val="ab"/>
              <w:snapToGrid w:val="0"/>
              <w:jc w:val="both"/>
              <w:rPr>
                <w:lang w:val="uk-UA"/>
              </w:rPr>
            </w:pPr>
            <w:r w:rsidRPr="003E53D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Поліпшенняумовжиття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70</w:t>
            </w:r>
            <w:r w:rsidRPr="003E53D4">
              <w:rPr>
                <w:rFonts w:ascii="Times New Roman" w:hAnsi="Times New Roman"/>
                <w:sz w:val="20"/>
                <w:szCs w:val="20"/>
                <w:lang w:val="uk-UA"/>
              </w:rPr>
              <w:t>осіб,якіпотребуютьсторонньогодогляду.</w:t>
            </w:r>
          </w:p>
          <w:p w:rsidR="00F53B84" w:rsidRPr="003E53D4" w:rsidRDefault="003E53D4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53D4">
              <w:rPr>
                <w:rFonts w:ascii="Times New Roman" w:hAnsi="Times New Roman"/>
                <w:sz w:val="20"/>
                <w:szCs w:val="20"/>
                <w:lang w:val="uk-UA"/>
              </w:rPr>
              <w:t>Розрахунок:</w:t>
            </w:r>
          </w:p>
          <w:p w:rsidR="00F53B84" w:rsidRPr="003E53D4" w:rsidRDefault="003E53D4">
            <w:pPr>
              <w:pStyle w:val="ab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1,541</w:t>
            </w:r>
            <w:r w:rsidRPr="003E53D4">
              <w:rPr>
                <w:rFonts w:ascii="Times New Roman" w:hAnsi="Times New Roman"/>
                <w:sz w:val="20"/>
                <w:szCs w:val="20"/>
                <w:lang w:val="uk-UA"/>
              </w:rPr>
              <w:t>тис.грн*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70 </w:t>
            </w:r>
            <w:r w:rsidRPr="003E53D4">
              <w:rPr>
                <w:rFonts w:ascii="Times New Roman" w:hAnsi="Times New Roman"/>
                <w:sz w:val="20"/>
                <w:szCs w:val="20"/>
                <w:lang w:val="uk-UA"/>
              </w:rPr>
              <w:t>(осіб)*12міс=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1294,44</w:t>
            </w:r>
            <w:r w:rsidRPr="003E53D4">
              <w:rPr>
                <w:rFonts w:ascii="Times New Roman" w:hAnsi="Times New Roman"/>
                <w:sz w:val="20"/>
                <w:szCs w:val="20"/>
                <w:lang w:val="uk-UA"/>
              </w:rPr>
              <w:t>ис.грн.</w:t>
            </w:r>
          </w:p>
          <w:p w:rsidR="00F53B84" w:rsidRPr="003E53D4" w:rsidRDefault="00F53B84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53B84">
        <w:trPr>
          <w:cantSplit/>
        </w:trPr>
        <w:tc>
          <w:tcPr>
            <w:tcW w:w="18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Pr="003E53D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  <w:vAlign w:val="center"/>
          </w:tcPr>
          <w:p w:rsidR="00F53B84" w:rsidRPr="003E53D4" w:rsidRDefault="003E53D4">
            <w:pPr>
              <w:pStyle w:val="ab"/>
              <w:snapToGrid w:val="0"/>
              <w:rPr>
                <w:rFonts w:ascii="Times New Roman" w:hAnsi="Times New Roman"/>
                <w:lang w:val="uk-UA"/>
              </w:rPr>
            </w:pPr>
            <w:r w:rsidRPr="003E53D4">
              <w:rPr>
                <w:rFonts w:ascii="Times New Roman" w:hAnsi="Times New Roman"/>
                <w:sz w:val="20"/>
                <w:szCs w:val="20"/>
                <w:lang w:val="uk-UA"/>
              </w:rPr>
              <w:t>2.3.Компенсаціявласникамавтостояноквартостіпослугіззберіганнятранспортнихзасобів</w:t>
            </w:r>
            <w:r w:rsidRPr="003E53D4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водіям з інвалідністю, водіям, які перевозять осіб з інвалідністю, у тому числі транспортними засобами, що належать громадським організаціям осіб з інвалідністю, підприємствам, установам, організаціям, які провадять діяльність у сфері соціального захисту </w:t>
            </w:r>
            <w:r w:rsidRPr="003E53D4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населення  </w:t>
            </w:r>
            <w:r w:rsidRPr="003E53D4">
              <w:rPr>
                <w:rFonts w:ascii="Times New Roman" w:hAnsi="Times New Roman"/>
                <w:sz w:val="20"/>
                <w:szCs w:val="20"/>
                <w:lang w:val="uk-UA"/>
              </w:rPr>
              <w:t>наданихбезкоштовно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Бюджет Сєвєродонецької міської територіальної громади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Забезпечення 5 осібзазначеноїкатегоріїбезкоштовниммісцемнаавтостоянцідлязберіганнятранспортнихзасобі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  <w:p w:rsidR="00F53B84" w:rsidRDefault="003E53D4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Розрахунок:</w:t>
            </w:r>
          </w:p>
          <w:p w:rsidR="00F53B84" w:rsidRDefault="003E53D4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Платаза1місценамісяць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0,54тис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0,54тис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рн*5*12міс=32,4 тис.грн</w:t>
            </w:r>
          </w:p>
        </w:tc>
      </w:tr>
      <w:tr w:rsidR="00F53B84">
        <w:trPr>
          <w:cantSplit/>
        </w:trPr>
        <w:tc>
          <w:tcPr>
            <w:tcW w:w="18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  <w:vAlign w:val="center"/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2.4.Наданнядодатковихпільгособам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вільненимзмісцьпозбавленняволіабозасудженідопокараньнепов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язанихзпозбавленнямволі,увиглядічастковогоскасуванняадміністративногозборуприоформленнівнутрішньогопаспортугромадянинаУкраїни (у</w:t>
            </w:r>
            <w:r>
              <w:rPr>
                <w:rFonts w:ascii="Times New Roman" w:hAnsi="Times New Roman"/>
                <w:sz w:val="20"/>
                <w:szCs w:val="20"/>
              </w:rPr>
              <w:t>разівтрати,порчитощо).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F53B84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Непотребуєфінансування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Скасуванняадміністративногозборузаоформленнявнутрішньогопаспорта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.</w:t>
            </w:r>
            <w:proofErr w:type="gramEnd"/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Розрахунок на 1 особу: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Вартість бланків-0,192 тис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рн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Вартість послуг-0,087тис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рн</w:t>
            </w:r>
          </w:p>
        </w:tc>
      </w:tr>
      <w:tr w:rsidR="00F53B84">
        <w:trPr>
          <w:cantSplit/>
        </w:trPr>
        <w:tc>
          <w:tcPr>
            <w:tcW w:w="18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  <w:vAlign w:val="center"/>
          </w:tcPr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2.5.Наданнядодатковихпільгособамзчиславетеранів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Другої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св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ітової війни </w:t>
            </w:r>
            <w:r>
              <w:rPr>
                <w:rFonts w:ascii="Times New Roman" w:hAnsi="Times New Roman"/>
                <w:sz w:val="20"/>
                <w:szCs w:val="20"/>
              </w:rPr>
              <w:t>увиглядічастковогоскасуванняадміністративногозборуприоформленнівнутрішньогопаспортугромадянинаУкраїни (уразівтрати,порчитощо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F53B84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Непотребуєфінансування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Скасуванняадміністративногозборузаоформленнявнутрішньогопаспорта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Розрахунок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на 1 особу: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Вартість бланків-0,219 тис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рн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Вартість послуг-0,126тис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53B84">
        <w:trPr>
          <w:cantSplit/>
        </w:trPr>
        <w:tc>
          <w:tcPr>
            <w:tcW w:w="18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2.6.Компенсація членам сімей осіб, які визначені у п.3.14 цього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ішення, або відшкодування підприємствам (організаціям) витрат на встановлення пам’ятника та облаштування місця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поховання, не більше 15,0тис.грн.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Бюджет Сєвєродонецької міської територіальної громади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Додатковапідтримка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3 </w:t>
            </w:r>
            <w:r>
              <w:rPr>
                <w:rFonts w:ascii="Times New Roman" w:hAnsi="Times New Roman"/>
                <w:sz w:val="20"/>
                <w:szCs w:val="20"/>
              </w:rPr>
              <w:t>сімейзагибли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х(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померлих)учасниківАТО.</w:t>
            </w:r>
          </w:p>
          <w:p w:rsidR="00F53B84" w:rsidRDefault="003E53D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3осіб*15,0тис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 =45,0тис.грн</w:t>
            </w:r>
          </w:p>
          <w:p w:rsidR="00F53B84" w:rsidRDefault="00F53B84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53B84">
        <w:trPr>
          <w:cantSplit/>
        </w:trPr>
        <w:tc>
          <w:tcPr>
            <w:tcW w:w="18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2.7.В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ідшкодування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витрат на проведення урочистого поховання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осіб, зазначених у абзацах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4-8 п.1 ст. 10 Закону України “Про статус ветеранів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ійни, гарантії їх соціального захисту”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(з числа учасників АТО/ООС), у розмірі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не більше 40,0 тис.грн.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КП “СПБтаРС”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Бюджет Сєвєродонецької міської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територіальної громади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Додатковапідтримка5сімейзагибли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х(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померлих)учасниківАТО.</w:t>
            </w:r>
          </w:p>
          <w:p w:rsidR="00F53B84" w:rsidRDefault="003E53D4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5осіб*40,0тис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 =200,0 тис.грн</w:t>
            </w:r>
          </w:p>
        </w:tc>
      </w:tr>
      <w:tr w:rsidR="00F53B84">
        <w:trPr>
          <w:cantSplit/>
        </w:trPr>
        <w:tc>
          <w:tcPr>
            <w:tcW w:w="1875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3.Матеріальнатанатуральнадопомога</w:t>
            </w:r>
          </w:p>
        </w:tc>
        <w:tc>
          <w:tcPr>
            <w:tcW w:w="1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3.1.Наданняодноразовоїгрошовоїдопомоги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мешканцямміста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кіопинилисьвскладнихжиттєвихобставинах </w:t>
            </w:r>
            <w:r>
              <w:rPr>
                <w:rFonts w:ascii="Times New Roman" w:hAnsi="Times New Roman"/>
                <w:sz w:val="20"/>
                <w:szCs w:val="20"/>
              </w:rPr>
              <w:t>(зазверненнямгромадян).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нийцентрсоціальногообслуговування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аданнясоціальнихпослуг.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Бюджет Сєвєродонецької міської територіальної громади</w:t>
            </w:r>
          </w:p>
        </w:tc>
        <w:tc>
          <w:tcPr>
            <w:tcW w:w="18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6780,0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Покращенняматеріальногостановища</w:t>
            </w:r>
          </w:p>
          <w:p w:rsidR="00F53B84" w:rsidRDefault="003E53D4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осіб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кіперебуваютьускладнихжиттєвихобставинах</w:t>
            </w:r>
          </w:p>
          <w:p w:rsidR="00F53B84" w:rsidRDefault="003E53D4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Розрахунок:</w:t>
            </w:r>
          </w:p>
          <w:p w:rsidR="00F53B84" w:rsidRDefault="003E53D4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Прогнозованакількість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осіб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, які звернуться по допомогу</w:t>
            </w:r>
          </w:p>
          <w:p w:rsidR="00F53B84" w:rsidRDefault="003E53D4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подопомогу-3120осіб</w:t>
            </w:r>
          </w:p>
          <w:p w:rsidR="00F53B84" w:rsidRDefault="003E53D4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рн*60осіб*12міс=3600,0 тис.грн</w:t>
            </w:r>
          </w:p>
          <w:p w:rsidR="00F53B84" w:rsidRDefault="003E53D4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рн*30осіб*12міс=1080,0 тис.грн</w:t>
            </w:r>
          </w:p>
          <w:p w:rsidR="00F53B84" w:rsidRDefault="003E53D4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рн*50осіб*12міс=900,0 тис.грн</w:t>
            </w:r>
          </w:p>
          <w:p w:rsidR="00F53B84" w:rsidRDefault="003E53D4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рн*80осіб*12міс=960,0 тис.грн</w:t>
            </w:r>
          </w:p>
          <w:p w:rsidR="00F53B84" w:rsidRDefault="003E53D4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рн*40осіб*12міс=240</w:t>
            </w:r>
            <w:r>
              <w:rPr>
                <w:rFonts w:ascii="Times New Roman" w:hAnsi="Times New Roman"/>
                <w:sz w:val="20"/>
                <w:szCs w:val="20"/>
              </w:rPr>
              <w:t>,0 тис.грн</w:t>
            </w:r>
          </w:p>
          <w:p w:rsidR="00F53B84" w:rsidRDefault="003E53D4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Загальна</w:t>
            </w:r>
            <w:r>
              <w:rPr>
                <w:rFonts w:ascii="Times New Roman" w:hAnsi="Times New Roman"/>
                <w:sz w:val="20"/>
                <w:szCs w:val="20"/>
              </w:rPr>
              <w:t>сума-</w:t>
            </w:r>
            <w:r>
              <w:rPr>
                <w:rFonts w:ascii="Times New Roman" w:hAnsi="Times New Roman"/>
                <w:sz w:val="20"/>
                <w:szCs w:val="20"/>
              </w:rPr>
              <w:t>6780,0 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3B84">
        <w:trPr>
          <w:cantSplit/>
        </w:trPr>
        <w:tc>
          <w:tcPr>
            <w:tcW w:w="1875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3.2.Наданнягрошовоїдопомогиродичампомерлихузв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язкуізскрутнимстановищем.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</w:t>
            </w:r>
          </w:p>
          <w:p w:rsidR="00F53B84" w:rsidRDefault="003E53D4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нийцентрсоціальногообслуговуван</w:t>
            </w:r>
          </w:p>
          <w:p w:rsidR="00F53B84" w:rsidRDefault="003E53D4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аданнясоціальнихпослуг.</w:t>
            </w:r>
          </w:p>
          <w:p w:rsidR="00F53B84" w:rsidRDefault="00F53B8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Бюджет Сєвєродонецької міської територіальної громади</w:t>
            </w:r>
          </w:p>
        </w:tc>
        <w:tc>
          <w:tcPr>
            <w:tcW w:w="18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720,0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Допомогау</w:t>
            </w:r>
            <w:r>
              <w:rPr>
                <w:rFonts w:ascii="Times New Roman" w:hAnsi="Times New Roman"/>
                <w:sz w:val="20"/>
                <w:szCs w:val="20"/>
              </w:rPr>
              <w:t>похованніродичампомерлих.</w:t>
            </w:r>
          </w:p>
          <w:p w:rsidR="00F53B84" w:rsidRDefault="003E53D4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Розрахунок:</w:t>
            </w:r>
          </w:p>
          <w:p w:rsidR="00F53B84" w:rsidRDefault="003E53D4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рн*20осіб*12міс=720,0тис.грн.</w:t>
            </w:r>
          </w:p>
          <w:p w:rsidR="00F53B84" w:rsidRDefault="00F53B84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3B84">
        <w:trPr>
          <w:cantSplit/>
        </w:trPr>
        <w:tc>
          <w:tcPr>
            <w:tcW w:w="1875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3.3.Наданнянатуральноїдопомогиувиглядіпродуктовихнаборівгостропотребуючиммешканцямміста.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</w:t>
            </w:r>
          </w:p>
          <w:p w:rsidR="00F53B84" w:rsidRDefault="003E53D4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нийцентрсоціальногообслуговуван</w:t>
            </w:r>
          </w:p>
          <w:p w:rsidR="00F53B84" w:rsidRDefault="003E53D4">
            <w:pPr>
              <w:snapToGrid w:val="0"/>
            </w:pPr>
            <w:r>
              <w:rPr>
                <w:rFonts w:ascii="Times New Roman" w:hAnsi="Times New Roman"/>
                <w:sz w:val="20"/>
                <w:szCs w:val="20"/>
              </w:rPr>
              <w:t>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наданнясоціальнихпослуг)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Бюджет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євєродонецької міської територіальної громади</w:t>
            </w: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Бюджет Сєвєродонецької міської територіальної громади</w:t>
            </w:r>
          </w:p>
        </w:tc>
        <w:tc>
          <w:tcPr>
            <w:tcW w:w="18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160,965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Натуральнадопомогаувиглядіпродуктовихнаборівгостропотребуючиммешканцямміста.</w:t>
            </w:r>
          </w:p>
          <w:p w:rsidR="00F53B84" w:rsidRDefault="003E53D4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Розрахунок:</w:t>
            </w:r>
          </w:p>
          <w:p w:rsidR="00F53B84" w:rsidRDefault="003E53D4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2100осіб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sz w:val="20"/>
                <w:szCs w:val="20"/>
              </w:rPr>
              <w:t>76,65 грн</w:t>
            </w:r>
            <w:r>
              <w:rPr>
                <w:rFonts w:ascii="Times New Roman" w:hAnsi="Times New Roman"/>
                <w:sz w:val="20"/>
                <w:szCs w:val="20"/>
              </w:rPr>
              <w:t>(середня</w:t>
            </w:r>
            <w:r>
              <w:rPr>
                <w:rFonts w:ascii="Times New Roman" w:hAnsi="Times New Roman"/>
                <w:sz w:val="20"/>
                <w:szCs w:val="20"/>
              </w:rPr>
              <w:t>вартістьпродуктового</w:t>
            </w:r>
            <w:r>
              <w:rPr>
                <w:rFonts w:ascii="Times New Roman" w:hAnsi="Times New Roman"/>
                <w:sz w:val="20"/>
                <w:szCs w:val="20"/>
              </w:rPr>
              <w:t>набору)=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160,965 тис.грн</w:t>
            </w:r>
          </w:p>
          <w:p w:rsidR="00F53B84" w:rsidRDefault="00F53B84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3B84">
        <w:trPr>
          <w:cantSplit/>
        </w:trPr>
        <w:tc>
          <w:tcPr>
            <w:tcW w:w="1875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3.4.Наданняодноразовоїматеріальноїдопомогисім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ямосіб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кізагинули,тавизначеніуабзаці1п.1ст10.ЗаконуУкраїни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“</w:t>
            </w:r>
            <w:r>
              <w:rPr>
                <w:rFonts w:ascii="Times New Roman" w:hAnsi="Times New Roman"/>
                <w:sz w:val="20"/>
                <w:szCs w:val="20"/>
              </w:rPr>
              <w:t>Простатусветераніввійни,гарантіїїхсоціальногозахисту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”</w:t>
            </w:r>
            <w:r>
              <w:rPr>
                <w:rFonts w:ascii="Times New Roman" w:hAnsi="Times New Roman"/>
                <w:sz w:val="20"/>
                <w:szCs w:val="20"/>
              </w:rPr>
              <w:t>(зчиславоїнів-інтернаціоналістів)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F53B84">
            <w:pPr>
              <w:snapToGrid w:val="0"/>
              <w:jc w:val="both"/>
              <w:rPr>
                <w:rFonts w:ascii="Times New Roman" w:hAnsi="Times New Roman"/>
              </w:rPr>
            </w:pPr>
          </w:p>
          <w:p w:rsidR="00F53B84" w:rsidRDefault="003E53D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</w:t>
            </w:r>
          </w:p>
          <w:p w:rsidR="00F53B84" w:rsidRDefault="003E53D4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нийцентрсоціального</w:t>
            </w:r>
            <w:r>
              <w:rPr>
                <w:rFonts w:ascii="Times New Roman" w:hAnsi="Times New Roman"/>
                <w:sz w:val="20"/>
                <w:szCs w:val="20"/>
              </w:rPr>
              <w:t>обслуговуван</w:t>
            </w:r>
          </w:p>
          <w:p w:rsidR="00F53B84" w:rsidRDefault="003E53D4">
            <w:pPr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наданнясоціальнихпослуг)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Бюджет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євєродонецької міської територіальної громади</w:t>
            </w: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Бюджет Сєвєродонецької міської територіальної громади</w:t>
            </w:r>
          </w:p>
        </w:tc>
        <w:tc>
          <w:tcPr>
            <w:tcW w:w="18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Покращенняматеріальногостанусім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ямзагиблих</w:t>
            </w:r>
          </w:p>
          <w:p w:rsidR="00F53B84" w:rsidRDefault="00F53B84">
            <w:pPr>
              <w:pStyle w:val="ab"/>
              <w:jc w:val="both"/>
              <w:rPr>
                <w:rFonts w:ascii="Times New Roman" w:hAnsi="Times New Roman"/>
              </w:rPr>
            </w:pPr>
          </w:p>
          <w:p w:rsidR="00F53B84" w:rsidRDefault="003E53D4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3сім’ї*3,0тис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рн=9,0тис.грн</w:t>
            </w:r>
          </w:p>
        </w:tc>
      </w:tr>
      <w:tr w:rsidR="00F53B84">
        <w:trPr>
          <w:cantSplit/>
        </w:trPr>
        <w:tc>
          <w:tcPr>
            <w:tcW w:w="1875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3.5.Надання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щорічної одноразової </w:t>
            </w:r>
            <w:r>
              <w:rPr>
                <w:rFonts w:ascii="Times New Roman" w:hAnsi="Times New Roman"/>
                <w:sz w:val="20"/>
                <w:szCs w:val="20"/>
              </w:rPr>
              <w:t>матеріальноїдопомоги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особам з інвалідністю зазначених у п.7ст.7 Закону України “Про статус ветеранів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ійни, гарантії їх соціального захисту” (з числа воїнів-інтернаціоналістів)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F53B84">
            <w:pPr>
              <w:snapToGrid w:val="0"/>
              <w:jc w:val="both"/>
              <w:rPr>
                <w:rFonts w:ascii="Times New Roman" w:hAnsi="Times New Roman"/>
              </w:rPr>
            </w:pPr>
          </w:p>
          <w:p w:rsidR="00F53B84" w:rsidRDefault="003E53D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</w:t>
            </w:r>
          </w:p>
          <w:p w:rsidR="00F53B84" w:rsidRDefault="003E53D4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нийцентрсоціальногообслуговуван</w:t>
            </w:r>
          </w:p>
          <w:p w:rsidR="00F53B84" w:rsidRDefault="003E53D4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ня,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надання</w:t>
            </w:r>
            <w:r>
              <w:rPr>
                <w:rFonts w:ascii="Times New Roman" w:hAnsi="Times New Roman"/>
                <w:sz w:val="20"/>
                <w:szCs w:val="20"/>
              </w:rPr>
              <w:t>соціальнихпослуг)</w:t>
            </w: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Бюджет Сєвєродонецької міської територіальної громади</w:t>
            </w:r>
          </w:p>
        </w:tc>
        <w:tc>
          <w:tcPr>
            <w:tcW w:w="18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Допомогаособамзінвалідністю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внаслідок </w:t>
            </w:r>
            <w:r>
              <w:rPr>
                <w:rFonts w:ascii="Times New Roman" w:hAnsi="Times New Roman"/>
                <w:sz w:val="20"/>
                <w:szCs w:val="20"/>
              </w:rPr>
              <w:t>війнизчислаучасниківбойовихдій</w:t>
            </w:r>
          </w:p>
          <w:p w:rsidR="00F53B84" w:rsidRDefault="00F53B84">
            <w:pPr>
              <w:pStyle w:val="ab"/>
              <w:jc w:val="both"/>
              <w:rPr>
                <w:rFonts w:ascii="Times New Roman" w:hAnsi="Times New Roman"/>
              </w:rPr>
            </w:pPr>
          </w:p>
          <w:p w:rsidR="00F53B84" w:rsidRDefault="003E53D4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 осіб*2,0 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рн=160,0тис.грн</w:t>
            </w:r>
          </w:p>
          <w:p w:rsidR="00F53B84" w:rsidRDefault="00F53B84">
            <w:pPr>
              <w:pStyle w:val="ab"/>
              <w:jc w:val="both"/>
              <w:rPr>
                <w:rFonts w:ascii="Times New Roman" w:hAnsi="Times New Roman"/>
              </w:rPr>
            </w:pPr>
          </w:p>
        </w:tc>
      </w:tr>
      <w:tr w:rsidR="00F53B84">
        <w:trPr>
          <w:cantSplit/>
        </w:trPr>
        <w:tc>
          <w:tcPr>
            <w:tcW w:w="1875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3.6.Надання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щорічної одноразової </w:t>
            </w:r>
            <w:r>
              <w:rPr>
                <w:rFonts w:ascii="Times New Roman" w:hAnsi="Times New Roman"/>
                <w:sz w:val="20"/>
                <w:szCs w:val="20"/>
              </w:rPr>
              <w:t>матеріальноїдопомогивдовампомерлих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осіб з інвалідністю внаслідок війни п.2 ст.10 Закону України “Про статус ветеранів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ійни, гарантії їх соціального захисту” (</w:t>
            </w:r>
            <w:r>
              <w:rPr>
                <w:rFonts w:ascii="Times New Roman" w:hAnsi="Times New Roman"/>
                <w:sz w:val="20"/>
                <w:szCs w:val="20"/>
              </w:rPr>
              <w:t>зчиславоїнів-інтернаціоналістів)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</w:t>
            </w:r>
          </w:p>
          <w:p w:rsidR="00F53B84" w:rsidRDefault="003E53D4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нийцентрсоціальногообслуговування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аданнясоціальнихпослуг.</w:t>
            </w: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Бюджет Сєвєродонецької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міської територіальної громади</w:t>
            </w:r>
          </w:p>
        </w:tc>
        <w:tc>
          <w:tcPr>
            <w:tcW w:w="18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Покращенняматеріальногостанувдівпомерлихветерані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ійни.</w:t>
            </w:r>
          </w:p>
          <w:p w:rsidR="00F53B84" w:rsidRDefault="00F53B84">
            <w:pPr>
              <w:pStyle w:val="ab"/>
              <w:jc w:val="both"/>
              <w:rPr>
                <w:rFonts w:ascii="Times New Roman" w:hAnsi="Times New Roman"/>
              </w:rPr>
            </w:pPr>
          </w:p>
          <w:p w:rsidR="00F53B84" w:rsidRDefault="003E53D4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осіб*0,7 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рн=21,0тис.грн</w:t>
            </w:r>
          </w:p>
        </w:tc>
      </w:tr>
      <w:tr w:rsidR="00F53B84">
        <w:tc>
          <w:tcPr>
            <w:tcW w:w="18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3.7.Надання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щорічної </w:t>
            </w:r>
            <w:r>
              <w:rPr>
                <w:rFonts w:ascii="Times New Roman" w:hAnsi="Times New Roman"/>
                <w:sz w:val="20"/>
                <w:szCs w:val="20"/>
              </w:rPr>
              <w:t>одноразовоїматеріальноїдопомогивдовампомерлихучасниківбойовихді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й(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воїнів-інтернаціоналістів).</w:t>
            </w:r>
          </w:p>
          <w:p w:rsidR="00F53B84" w:rsidRDefault="00F53B84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</w:t>
            </w:r>
          </w:p>
          <w:p w:rsidR="00F53B84" w:rsidRDefault="003E53D4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нийцентрсоціальногообслуговуван</w:t>
            </w:r>
          </w:p>
          <w:p w:rsidR="00F53B84" w:rsidRDefault="003E53D4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аданнясоціальнихпослуг.</w:t>
            </w: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Бюджет Сєвєродонецької міської територіальної громади</w:t>
            </w:r>
          </w:p>
        </w:tc>
        <w:tc>
          <w:tcPr>
            <w:tcW w:w="18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Покращенняматеріальногостанувдівпомерлих</w:t>
            </w:r>
          </w:p>
          <w:p w:rsidR="00F53B84" w:rsidRDefault="00F53B84">
            <w:pPr>
              <w:pStyle w:val="ab"/>
              <w:jc w:val="both"/>
              <w:rPr>
                <w:rFonts w:ascii="Times New Roman" w:hAnsi="Times New Roman"/>
              </w:rPr>
            </w:pPr>
          </w:p>
          <w:p w:rsidR="00F53B84" w:rsidRDefault="003E53D4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осіб*0,7  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рн=13,3тис.грн</w:t>
            </w:r>
          </w:p>
        </w:tc>
      </w:tr>
      <w:tr w:rsidR="00F53B84">
        <w:tc>
          <w:tcPr>
            <w:tcW w:w="18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3.8.Соціально-медична підтримка ветеранів війни, учасників </w:t>
            </w:r>
            <w:r>
              <w:rPr>
                <w:rFonts w:ascii="Times New Roman" w:hAnsi="Times New Roman"/>
                <w:sz w:val="20"/>
                <w:szCs w:val="20"/>
              </w:rPr>
              <w:t>бойових дій, осіб з інвалідністю внаслідок війни та сімей загиблих з числа воїнів-інтернаціоналістів (згідно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останови КМУ №34 від 27.01.2016)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snapToGrid w:val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УОЗ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Сєвєродо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нецької міської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ВЦА </w:t>
            </w: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Бюджет Сєвєродонецької міської територіальної громади</w:t>
            </w:r>
          </w:p>
        </w:tc>
        <w:tc>
          <w:tcPr>
            <w:tcW w:w="18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506,880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Безкоштовне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надання соціально-медичних послуг та медикаментів для ветеранів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ійни- учасників бойових дій, осіб з іналідністю внаслідок війни, сімей загиблих, які знаходяться на стаціонарному лікуванні.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Розрахунок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Харчування 0,055 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рн*12 діб=0,66 тис.грн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Медикамент</w:t>
            </w:r>
            <w:r>
              <w:rPr>
                <w:rFonts w:ascii="Times New Roman" w:hAnsi="Times New Roman"/>
                <w:sz w:val="20"/>
                <w:szCs w:val="20"/>
              </w:rPr>
              <w:t>и 0,065 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рн*12 діб=0,78 тис.грн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Таким чином всьго: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0,66 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рн+0,78 тис.грн=1,44 тис.грн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1,440 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рн*352 осіб=506,880 тис.грн</w:t>
            </w:r>
          </w:p>
        </w:tc>
      </w:tr>
      <w:tr w:rsidR="00F53B84">
        <w:tc>
          <w:tcPr>
            <w:tcW w:w="18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3.9.Надання одноразової матеріальної допомоги на поховання учасників бойових дій та осіб з інвалідністю ( з числа воїні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інтернаціоналістів)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</w:t>
            </w:r>
          </w:p>
          <w:p w:rsidR="00F53B84" w:rsidRDefault="003E53D4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нийцентрсоціальногообслуговуван</w:t>
            </w:r>
          </w:p>
          <w:p w:rsidR="00F53B84" w:rsidRDefault="003E53D4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наданнясоціальних послуг)</w:t>
            </w: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Бюджет Сєвєродонецької міської територіальної громади</w:t>
            </w:r>
          </w:p>
        </w:tc>
        <w:tc>
          <w:tcPr>
            <w:tcW w:w="18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Додаткова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ідтримка сімей померлих учасників бойових дій та осіб з інвалідністю </w:t>
            </w:r>
            <w:r>
              <w:rPr>
                <w:rFonts w:ascii="Times New Roman" w:hAnsi="Times New Roman"/>
                <w:sz w:val="20"/>
                <w:szCs w:val="20"/>
              </w:rPr>
              <w:t>(воїнів-інтернаціоналістів)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осіб*3,0 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рн18,0 тис.грн</w:t>
            </w:r>
          </w:p>
        </w:tc>
      </w:tr>
      <w:tr w:rsidR="00F53B84">
        <w:tc>
          <w:tcPr>
            <w:tcW w:w="1875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3.10.Наданняматеріальноїдопомогимешканцямміста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кимвиповнилось100роківтабільше.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</w:t>
            </w:r>
          </w:p>
          <w:p w:rsidR="00F53B84" w:rsidRDefault="003E53D4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нийцентрсоціальногообслуговуван</w:t>
            </w:r>
          </w:p>
          <w:p w:rsidR="00F53B84" w:rsidRDefault="003E53D4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аданнясоціальнихпослуг.</w:t>
            </w:r>
          </w:p>
        </w:tc>
        <w:tc>
          <w:tcPr>
            <w:tcW w:w="1874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Бюджет Сєвєродонецької міської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територіальної громади</w:t>
            </w:r>
          </w:p>
        </w:tc>
        <w:tc>
          <w:tcPr>
            <w:tcW w:w="1864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Покращення матеріального стану довгожителів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іста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5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осіб*5,0тис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рн=25,0тис.грн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53B84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3.11.Надання матеріальної допомоги особам з інвалідністю, віднесеним до І категорії, які були евакуйовані з 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рип’ять та з 30 км зони, (за </w:t>
            </w:r>
            <w:r>
              <w:rPr>
                <w:rFonts w:ascii="Times New Roman" w:hAnsi="Times New Roman"/>
                <w:sz w:val="20"/>
                <w:szCs w:val="20"/>
              </w:rPr>
              <w:t>поданням голови правління               ГО “Ветерани Чорнобиля м.Сєвєродонецьк”)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</w:t>
            </w:r>
          </w:p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нийцентрсоціальногообслуговування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наданнясоціальнихпослуг)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Бюджет Сєвєродонецьк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ої міської територіальної громади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60,0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Покращення матеріального стану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осіб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з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інвалідністю внаслідок аварії на ЧАЕС.</w:t>
            </w:r>
          </w:p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24 особи з інвалідністю*2,5 тис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рн=60,0 тис.грн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53B84" w:rsidRPr="003E53D4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1"/>
                <w:szCs w:val="21"/>
                <w:highlight w:val="yellow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3.12.Наданняматеріальноїдопомогивдовампомерлих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та загиблих осіб, які постраждали внаслідок Чорнобильської катастрофи та які мали зв’язок захворювання з ліквідацією аварії на ЧАЕС(посмертно), а також учасникам ліквідації наслідків аварії на Чорнобиській АЕС(за поданням голови    ГО “Ветерани Чорнобиля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м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євєродонецьк”)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Територіальнийцентрсоціальногообслуговування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(</w:t>
            </w:r>
            <w:r>
              <w:rPr>
                <w:rFonts w:ascii="Times New Roman" w:hAnsi="Times New Roman"/>
                <w:sz w:val="20"/>
                <w:szCs w:val="20"/>
              </w:rPr>
              <w:t>наданнясоціальнихпослуг)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Бюджет Сєвєродонецької міської територіальної громади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168,0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Pr="003E53D4" w:rsidRDefault="003E53D4">
            <w:pPr>
              <w:pStyle w:val="ab"/>
              <w:snapToGrid w:val="0"/>
              <w:jc w:val="both"/>
              <w:rPr>
                <w:lang w:val="uk-UA"/>
              </w:rPr>
            </w:pPr>
            <w:r w:rsidRPr="003E53D4">
              <w:rPr>
                <w:rFonts w:ascii="Times New Roman" w:hAnsi="Times New Roman"/>
                <w:sz w:val="20"/>
                <w:szCs w:val="20"/>
                <w:lang w:val="uk-UA"/>
              </w:rPr>
              <w:t>Покращенняматеріальногостанувдівпомерлих</w:t>
            </w:r>
            <w:r w:rsidRPr="003E53D4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 та загиблих </w:t>
            </w:r>
            <w:r w:rsidRPr="003E53D4">
              <w:rPr>
                <w:rFonts w:ascii="Times New Roman" w:hAnsi="Times New Roman"/>
                <w:sz w:val="20"/>
                <w:szCs w:val="20"/>
                <w:lang w:val="uk-UA"/>
              </w:rPr>
              <w:t>ліквідаторіваваріїнаЧАЕС,смертьякихпов</w:t>
            </w:r>
            <w:r w:rsidRPr="003E53D4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’</w:t>
            </w:r>
            <w:r w:rsidRPr="003E53D4">
              <w:rPr>
                <w:rFonts w:ascii="Times New Roman" w:hAnsi="Times New Roman"/>
                <w:sz w:val="20"/>
                <w:szCs w:val="20"/>
                <w:lang w:val="uk-UA"/>
              </w:rPr>
              <w:t>язаназ</w:t>
            </w:r>
            <w:r w:rsidRPr="003E53D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наслідкамиЧорнобильськоїкатастрофи </w:t>
            </w:r>
            <w:r w:rsidRPr="003E53D4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а також учасникам ліквідації наслідків аварії на Чорнобильській АЕС(за поданням голови     ГО Ветерани Чорнобиля м.Сєвєродонец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ьк)</w:t>
            </w:r>
          </w:p>
          <w:p w:rsidR="00F53B84" w:rsidRPr="003E53D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  <w:p w:rsidR="00F53B84" w:rsidRPr="003E53D4" w:rsidRDefault="003E53D4">
            <w:pPr>
              <w:pStyle w:val="ab"/>
              <w:snapToGrid w:val="0"/>
              <w:jc w:val="both"/>
              <w:rPr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112</w:t>
            </w:r>
            <w:r w:rsidRPr="003E53D4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осіб*1,5 тис.грн=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168,0</w:t>
            </w:r>
            <w:r w:rsidRPr="003E53D4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тис.грн</w:t>
            </w:r>
          </w:p>
        </w:tc>
      </w:tr>
      <w:tr w:rsidR="00F53B84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Pr="003E53D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Pr="003E53D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lang w:val="uk-UA"/>
              </w:rPr>
            </w:pPr>
            <w:r w:rsidRPr="003E53D4">
              <w:rPr>
                <w:rFonts w:ascii="Times New Roman" w:hAnsi="Times New Roman"/>
                <w:sz w:val="20"/>
                <w:szCs w:val="20"/>
                <w:lang w:val="uk-UA"/>
              </w:rPr>
              <w:t>3.13.Наданняматеріальної</w:t>
            </w:r>
            <w:r w:rsidRPr="003E53D4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допомоги вдовам померлих осіб з інвалідністю в наслідок </w:t>
            </w:r>
            <w:r w:rsidRPr="003E53D4">
              <w:rPr>
                <w:rFonts w:ascii="Times New Roman" w:hAnsi="Times New Roman"/>
                <w:sz w:val="20"/>
                <w:szCs w:val="20"/>
                <w:lang w:val="uk-UA"/>
              </w:rPr>
              <w:t>ліквідаціїаваріїнаЧАЕС, 1 категорії та вдовам ліквідаторів аварії на ЧАЕС 2 категорії.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Pr="003E53D4" w:rsidRDefault="003E53D4">
            <w:pPr>
              <w:pStyle w:val="ab"/>
              <w:snapToGrid w:val="0"/>
              <w:rPr>
                <w:lang w:val="uk-UA"/>
              </w:rPr>
            </w:pPr>
            <w:r w:rsidRPr="003E53D4">
              <w:rPr>
                <w:rFonts w:ascii="Times New Roman" w:hAnsi="Times New Roman"/>
                <w:sz w:val="18"/>
                <w:szCs w:val="18"/>
                <w:lang w:val="uk-UA"/>
              </w:rPr>
              <w:t>Територіальнийцентрсоціальногообслуговування</w:t>
            </w:r>
            <w:r w:rsidRPr="003E53D4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 xml:space="preserve">  (</w:t>
            </w:r>
            <w:r w:rsidRPr="003E53D4">
              <w:rPr>
                <w:rFonts w:ascii="Times New Roman" w:hAnsi="Times New Roman"/>
                <w:sz w:val="18"/>
                <w:szCs w:val="18"/>
                <w:lang w:val="uk-UA"/>
              </w:rPr>
              <w:t>наданнясоціальнихпослуг)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Бюджет Сєвєродонецької міської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територіальної громади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Pr="003E53D4" w:rsidRDefault="003E53D4">
            <w:pPr>
              <w:pStyle w:val="ab"/>
              <w:snapToGrid w:val="0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Бюджет Сєвєродонецької міської територіальної громади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Покращенняматеріальногостанувдівпомерлих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ліквідаторів аварії на ЧАЕС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 осіб*3,0 тис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рн=18,0 тис.грн</w:t>
            </w:r>
          </w:p>
        </w:tc>
      </w:tr>
      <w:tr w:rsidR="00F53B84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3.14.Надання одноразової  матеріальної допомоги сім’ям осіб,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зазначених у абзацах 4-8 п.1 ст. 10 Закону України про статус ветеранів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ійни, гарантії їх соціального захисту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(з числа учасників АТО).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Бюджет Сєвєродонецької міської територіальної громади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Додатковапідтримка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3 </w:t>
            </w:r>
            <w:r>
              <w:rPr>
                <w:rFonts w:ascii="Times New Roman" w:hAnsi="Times New Roman"/>
                <w:sz w:val="20"/>
                <w:szCs w:val="20"/>
              </w:rPr>
              <w:t>сімейзагиблих (померлихвнаслідок</w:t>
            </w:r>
            <w:r>
              <w:rPr>
                <w:rFonts w:ascii="Times New Roman" w:hAnsi="Times New Roman"/>
                <w:sz w:val="20"/>
                <w:szCs w:val="20"/>
              </w:rPr>
              <w:t>поранення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)у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часниківАТО</w:t>
            </w:r>
          </w:p>
          <w:p w:rsidR="00F53B84" w:rsidRDefault="003E53D4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назагальнусуму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F53B84" w:rsidRDefault="003E53D4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3осіб*</w:t>
            </w:r>
            <w:r>
              <w:rPr>
                <w:rFonts w:ascii="Times New Roman" w:hAnsi="Times New Roman"/>
                <w:sz w:val="20"/>
                <w:szCs w:val="20"/>
              </w:rPr>
              <w:t>15,0тис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  <w:r>
              <w:rPr>
                <w:rFonts w:ascii="Times New Roman" w:hAnsi="Times New Roman"/>
                <w:sz w:val="20"/>
                <w:szCs w:val="20"/>
              </w:rPr>
              <w:t>=4</w:t>
            </w:r>
            <w:r>
              <w:rPr>
                <w:rFonts w:ascii="Times New Roman" w:hAnsi="Times New Roman"/>
                <w:sz w:val="20"/>
                <w:szCs w:val="20"/>
              </w:rPr>
              <w:t>5,0тис.грн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53B84" w:rsidRDefault="00F53B84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3B84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3.15.Надання одноразової матеріальної допомоги особам, зазначеним у п19;20 ст. 6 Закону України про статус ветеранів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ійни, гарантії їх соціального захисту та отримали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поранення, контузію, каліцтво одержане під час безпосередньої участі в АТО.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Бюджет Сєвєродонецької міської територіальної громади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ідтримка 3учасниківАТО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 які отримали поранення</w:t>
            </w:r>
          </w:p>
          <w:p w:rsidR="00F53B84" w:rsidRDefault="003E53D4">
            <w:pPr>
              <w:pStyle w:val="ab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ідчаспроходженнявійськовоїслужби.</w:t>
            </w:r>
          </w:p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3осіб*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10,0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рн=30,0тис.грн</w:t>
            </w:r>
          </w:p>
          <w:p w:rsidR="00F53B84" w:rsidRDefault="00F53B84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53B84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3.16.Надання щоквартальної матеріальної допомоги дітям загиблих осіб, визначених у п.3.12 цього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ішення, у розмірі 1,0 тис.грн на місяць на дитину, до досягнення 18років.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</w:pPr>
            <w:r>
              <w:rPr>
                <w:rFonts w:ascii="Times New Roman" w:hAnsi="Times New Roman"/>
                <w:sz w:val="20"/>
                <w:szCs w:val="20"/>
              </w:rPr>
              <w:t>УСЗН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Бюджет Сєвєродонецької міської територіальної громади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Щоквартальна</w:t>
            </w:r>
            <w:r>
              <w:rPr>
                <w:rFonts w:ascii="Times New Roman" w:hAnsi="Times New Roman"/>
                <w:sz w:val="20"/>
                <w:szCs w:val="20"/>
              </w:rPr>
              <w:t>підтримка10дітейзагибли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х(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померлих)шляхомнаданняматеріальноїдопомоги</w:t>
            </w:r>
          </w:p>
          <w:p w:rsidR="00F53B84" w:rsidRDefault="00F53B8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10осіб*3,0тис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рн*4=120,0тис.грн.</w:t>
            </w:r>
          </w:p>
          <w:p w:rsidR="00F53B84" w:rsidRDefault="00F53B84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53B84">
        <w:tc>
          <w:tcPr>
            <w:tcW w:w="1857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3.17.Надання щомісячної матеріальної допомоги</w:t>
            </w:r>
          </w:p>
          <w:p w:rsidR="00F53B84" w:rsidRDefault="003E53D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сі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м’ям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, в яких виховуються діти з інвалідністю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</w:pPr>
            <w:r>
              <w:rPr>
                <w:rFonts w:ascii="Times New Roman" w:hAnsi="Times New Roman"/>
                <w:sz w:val="20"/>
                <w:szCs w:val="20"/>
              </w:rPr>
              <w:t>УСЗН</w:t>
            </w:r>
          </w:p>
        </w:tc>
        <w:tc>
          <w:tcPr>
            <w:tcW w:w="1858" w:type="dxa"/>
            <w:gridSpan w:val="2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Бюджет Сєвєродонецької міської територіальної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громади</w:t>
            </w:r>
          </w:p>
        </w:tc>
        <w:tc>
          <w:tcPr>
            <w:tcW w:w="1858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4812,0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ідтримка сімей, в яких виховуються діти з інвалідністю</w:t>
            </w:r>
          </w:p>
          <w:p w:rsidR="00F53B84" w:rsidRDefault="003E53D4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розрахунку взято:</w:t>
            </w:r>
          </w:p>
          <w:p w:rsidR="00F53B84" w:rsidRDefault="003E53D4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кількість дітей з інвалідністю ( згідно бази отримувачів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соц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іальної допомоги, за інформацією УПтаСЗН)-401 особа;</w:t>
            </w:r>
          </w:p>
          <w:p w:rsidR="00F53B84" w:rsidRDefault="003E53D4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401особа*1,0 тис. грн на місяц*12 місяців=4812,0тис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</w:tc>
      </w:tr>
      <w:tr w:rsidR="00F53B84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3.18.Надання щомісячної матеріальної допомоги особам з інвалідністю з дитинства, від 18 до 23 років, які визнані недієздатними, та перебувають на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іку в органі опіки та піклування.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</w:pPr>
            <w:r>
              <w:rPr>
                <w:rFonts w:ascii="Times New Roman" w:hAnsi="Times New Roman"/>
                <w:sz w:val="20"/>
                <w:szCs w:val="20"/>
              </w:rPr>
              <w:t>УСЗН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Бюджет Сєвєродонецької міської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територіальної громади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120,0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Додаткова допомога 10 особам з інвалідністю з дитинства, які визнані недієздатними та перебувають на обліку  в органі опіки та піклування ВЦА 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євєродонецьк</w:t>
            </w:r>
          </w:p>
          <w:p w:rsidR="00F53B84" w:rsidRDefault="003E53D4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 осіб* 1,0 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рн*12місяців=120,0 тис.грн</w:t>
            </w:r>
          </w:p>
        </w:tc>
      </w:tr>
      <w:tr w:rsidR="00F53B84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3.19.Урочистевшануваннясімей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якихнародиласьдвійня,</w:t>
            </w:r>
            <w:r>
              <w:rPr>
                <w:rFonts w:ascii="Times New Roman" w:hAnsi="Times New Roman"/>
                <w:sz w:val="20"/>
                <w:szCs w:val="20"/>
              </w:rPr>
              <w:t>трійняабобільшедітей.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suppressAutoHyphens/>
              <w:snapToGrid w:val="0"/>
              <w:ind w:left="227" w:right="-283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УСЗН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Бюджет Сєвєродонецької міської територіальної громади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Економічнапідтримкасімейвякихнародилисядвійні,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ійніабобільшедітей.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 сімей*10,0тис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рн=150,0тис.грн</w:t>
            </w:r>
          </w:p>
        </w:tc>
      </w:tr>
      <w:tr w:rsidR="00F53B84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20.</w:t>
            </w:r>
            <w:r>
              <w:rPr>
                <w:rFonts w:ascii="Times New Roman" w:hAnsi="Times New Roman"/>
                <w:sz w:val="20"/>
                <w:szCs w:val="20"/>
              </w:rPr>
              <w:t>Урочисте</w:t>
            </w:r>
            <w:r>
              <w:rPr>
                <w:rFonts w:ascii="Times New Roman" w:hAnsi="Times New Roman"/>
                <w:sz w:val="20"/>
                <w:szCs w:val="20"/>
              </w:rPr>
              <w:t>привітанняжінок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кимприсвоєноПочеснезвання</w:t>
            </w:r>
            <w:r>
              <w:rPr>
                <w:rFonts w:ascii="Times New Roman" w:hAnsi="Times New Roman"/>
                <w:sz w:val="20"/>
                <w:szCs w:val="20"/>
              </w:rPr>
              <w:t>«Мати-героїня».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УСЗН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Бюджет Сєвєродонецької міської територіальної громади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МатеріальнапідтримкажінокякимприсвоєноПочеснезвання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«М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ати-героїня»</w:t>
            </w:r>
          </w:p>
          <w:p w:rsidR="00F53B84" w:rsidRDefault="003E53D4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особи*10,0тис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рн=30,0тис.грн</w:t>
            </w:r>
          </w:p>
        </w:tc>
      </w:tr>
      <w:tr w:rsidR="00F53B84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3.21.Поліпшенняумовжиттяодинокихветеранівусіхкатегорій (особи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кізнаходяться</w:t>
            </w:r>
            <w:r>
              <w:rPr>
                <w:rFonts w:ascii="Times New Roman" w:hAnsi="Times New Roman"/>
                <w:sz w:val="20"/>
                <w:szCs w:val="20"/>
              </w:rPr>
              <w:t>наобслуговуванні)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Територіальнийцентрсоціальногообслуговуваннянаданнясоціальнихпослуг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Бюджет Сєвєродонецької міської територіальної громади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49,840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Поліпшенняумовжиттяодинокихветеранівусіхкатегорій</w:t>
            </w:r>
          </w:p>
          <w:p w:rsidR="00F53B84" w:rsidRDefault="003E53D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Розрахунок:</w:t>
            </w:r>
          </w:p>
          <w:p w:rsidR="00F53B84" w:rsidRDefault="003E53D4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Відвідуванняулікарні</w:t>
            </w:r>
          </w:p>
          <w:p w:rsidR="00F53B84" w:rsidRDefault="003E53D4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0,06155тис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рн(вартість1</w:t>
            </w:r>
            <w:r>
              <w:rPr>
                <w:rFonts w:ascii="Times New Roman" w:hAnsi="Times New Roman"/>
                <w:sz w:val="20"/>
                <w:szCs w:val="20"/>
              </w:rPr>
              <w:t>набору)*107осіб=6,586тис.грннарік</w:t>
            </w:r>
          </w:p>
          <w:p w:rsidR="00F53B84" w:rsidRDefault="003E53D4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Придбанняпасхальнихкулічів</w:t>
            </w:r>
          </w:p>
          <w:p w:rsidR="00F53B84" w:rsidRDefault="003E53D4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0,0353тис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рн(вартість1куліча)*600(особи, якізнаходятьсянаобслуговувані)=21,180тис.грннарік</w:t>
            </w:r>
          </w:p>
          <w:p w:rsidR="00F53B84" w:rsidRDefault="003E53D4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Поздоровленняювілярів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0,0215тис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рн(вартість 1 набору)*180особи=3,870 тис.грн на рік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Привітання зі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святом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“Дня людей похилого віку”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0,03034ис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рн(вартість 1 набору)*600осіб=18,204тис.грн.</w:t>
            </w:r>
          </w:p>
        </w:tc>
      </w:tr>
      <w:tr w:rsidR="00F53B84">
        <w:tc>
          <w:tcPr>
            <w:tcW w:w="1857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3.22.Забезпечення медичними та немедичними препаратами, засобами медичного призначення, ендопротезами осіб з числа учасників бойових дій, інвалідів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ійни (з числа </w:t>
            </w:r>
            <w:r>
              <w:rPr>
                <w:rFonts w:ascii="Times New Roman" w:hAnsi="Times New Roman"/>
                <w:sz w:val="20"/>
                <w:szCs w:val="20"/>
              </w:rPr>
              <w:t>учасників АТО/ООС), що знаходяться на диспансерному обліку у лікарів, для проходження планового (або позапланового) амбулаторного (або стаціонарного) лікування (або оперативноговтручання)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1856" w:type="dxa"/>
            <w:gridSpan w:val="3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УОЗ ВЦА</w:t>
            </w:r>
          </w:p>
        </w:tc>
        <w:tc>
          <w:tcPr>
            <w:tcW w:w="1858" w:type="dxa"/>
            <w:gridSpan w:val="2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Бюджет Сєвєродонецької міської територіальної громади</w:t>
            </w:r>
          </w:p>
        </w:tc>
        <w:tc>
          <w:tcPr>
            <w:tcW w:w="1858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Поліпшення стану здоров’я учасників АТО/ООС</w:t>
            </w:r>
          </w:p>
        </w:tc>
      </w:tr>
      <w:tr w:rsidR="00F53B84">
        <w:tc>
          <w:tcPr>
            <w:tcW w:w="1857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3.23. Надання матеріальної допомоги для відшкодування витрат, пов’язаних з реабілітацією дітей з інвалідністю.</w:t>
            </w:r>
          </w:p>
        </w:tc>
        <w:tc>
          <w:tcPr>
            <w:tcW w:w="1856" w:type="dxa"/>
            <w:gridSpan w:val="3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Pr="003E53D4" w:rsidRDefault="003E53D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53D4">
              <w:rPr>
                <w:rStyle w:val="FontStyle"/>
                <w:rFonts w:ascii="Times New Roman" w:eastAsia="Times New Roman" w:hAnsi="Times New Roman"/>
                <w:lang w:val="uk-UA"/>
              </w:rPr>
              <w:t>Центр комплексної реабілітації для дітей та осіб з інвалідністю,</w:t>
            </w:r>
          </w:p>
          <w:p w:rsidR="00F53B84" w:rsidRDefault="003E53D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"/>
                <w:rFonts w:ascii="Times New Roman" w:eastAsia="Times New Roman" w:hAnsi="Times New Roman"/>
                <w:lang w:val="uk-UA"/>
              </w:rPr>
              <w:t>УСЗН</w:t>
            </w:r>
          </w:p>
        </w:tc>
        <w:tc>
          <w:tcPr>
            <w:tcW w:w="1858" w:type="dxa"/>
            <w:gridSpan w:val="2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Бюджет Сєвєродонецької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міської територіальної громади</w:t>
            </w:r>
          </w:p>
        </w:tc>
        <w:tc>
          <w:tcPr>
            <w:tcW w:w="1858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48,0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Підтримка сімей, в яких виховуються діти з інвалідністю</w:t>
            </w:r>
          </w:p>
          <w:p w:rsidR="00F53B84" w:rsidRDefault="003E53D4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 особи 2,0 тис.грн= 48,0 тис.грн</w:t>
            </w:r>
          </w:p>
          <w:p w:rsidR="00F53B84" w:rsidRDefault="003E53D4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Механізм надання допомоги встановлюється відповідним положенням.</w:t>
            </w:r>
          </w:p>
        </w:tc>
      </w:tr>
      <w:tr w:rsidR="00F53B84">
        <w:tc>
          <w:tcPr>
            <w:tcW w:w="1857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bookmarkStart w:id="3" w:name="__DdeLink__7375_2039763849"/>
            <w:r>
              <w:rPr>
                <w:rFonts w:ascii="Times New Roman" w:hAnsi="Times New Roman"/>
                <w:sz w:val="21"/>
                <w:szCs w:val="21"/>
                <w:lang w:val="uk-UA"/>
              </w:rPr>
              <w:t>3.24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 Н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адання соціальної допомоги у вигляді відшкодування витрат на сплату орендної плати за землю мешканцям </w:t>
            </w:r>
            <w:r>
              <w:rPr>
                <w:rStyle w:val="FontStyle"/>
                <w:rFonts w:ascii="Times New Roman" w:eastAsia="Times New Roman" w:hAnsi="Times New Roman"/>
                <w:lang w:val="uk-UA"/>
              </w:rPr>
              <w:t>Сиротинського старостинського округу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, постраждалим від надзвичайної ситуації природного характеру, яка виникла у вересні-жовтні 2020 року на території Сєв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єродонецької</w:t>
            </w:r>
            <w:bookmarkEnd w:id="3"/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 міської ради</w:t>
            </w:r>
          </w:p>
        </w:tc>
        <w:tc>
          <w:tcPr>
            <w:tcW w:w="1856" w:type="dxa"/>
            <w:gridSpan w:val="3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УСЗН</w:t>
            </w:r>
          </w:p>
        </w:tc>
        <w:tc>
          <w:tcPr>
            <w:tcW w:w="1858" w:type="dxa"/>
            <w:gridSpan w:val="2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Pr="003E53D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bookmarkStart w:id="4" w:name="__DdeLink__7408_1326731308"/>
            <w:bookmarkEnd w:id="4"/>
            <w:r>
              <w:rPr>
                <w:rFonts w:ascii="Times New Roman" w:hAnsi="Times New Roman"/>
                <w:sz w:val="20"/>
                <w:szCs w:val="20"/>
                <w:lang w:val="uk-UA"/>
              </w:rPr>
              <w:t>Бюджет Сєвєродонецької міської територіальної громади</w:t>
            </w:r>
          </w:p>
        </w:tc>
        <w:tc>
          <w:tcPr>
            <w:tcW w:w="1858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375,0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Додаткова підтримка 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мешканців </w:t>
            </w:r>
            <w:r>
              <w:rPr>
                <w:rStyle w:val="FontStyle"/>
                <w:rFonts w:ascii="Times New Roman" w:eastAsia="Times New Roman" w:hAnsi="Times New Roman"/>
                <w:lang w:val="uk-UA"/>
              </w:rPr>
              <w:t>Сиротинського старостинського округу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, постраждалим від надзвичайної ситуації природного характеру, яка виникла у вересні-жовтні 2020 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року на території Сєвєродонецької</w:t>
            </w: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 міської ради.</w:t>
            </w:r>
          </w:p>
          <w:p w:rsidR="00F53B84" w:rsidRDefault="003E53D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>Розрахунок:</w:t>
            </w:r>
          </w:p>
          <w:p w:rsidR="00F53B84" w:rsidRDefault="003E53D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150 (постраждалі особи)*2,5 тис.грн ( середній розмір орендної </w:t>
            </w: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lastRenderedPageBreak/>
              <w:t>плати)=375,0 тис.грн.</w:t>
            </w:r>
          </w:p>
        </w:tc>
      </w:tr>
      <w:tr w:rsidR="00F53B84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4.Життя у суспільстві.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4.1.Сприяння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у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роботі клубу “Надвечір’я”.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Територіальнийцентр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Бюджет Сєвєродонецької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міської територіальної громади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9,180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Сприянняоб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єднаннюветеранів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аданняможливостіприйматиактивнуучастьукультурномужиттіміста.</w:t>
            </w:r>
          </w:p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Організаціяроботиклубу</w:t>
            </w:r>
          </w:p>
          <w:p w:rsidR="00F53B84" w:rsidRDefault="003E53D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Розрахунок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5святковихзаходів*1,836тис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рн=9,180тис.грн( в заходах приймають участь 90 осіб)</w:t>
            </w:r>
          </w:p>
        </w:tc>
      </w:tr>
      <w:tr w:rsidR="00F53B84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4.2.Виготовлення, придбаннятарозповсюдженнядрукованоїпродукції(плакатів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уклетів,листівок,календарів, візитівок, брошур, флаєрів) з запобігання та попередження домашнього насильства, насильства за ознакою статі,протидіїторгівлілюдьми, булінгу, сприяння ген</w:t>
            </w:r>
            <w:r>
              <w:rPr>
                <w:rFonts w:ascii="Times New Roman" w:hAnsi="Times New Roman"/>
                <w:sz w:val="20"/>
                <w:szCs w:val="20"/>
              </w:rPr>
              <w:t>дерній рівності, реалізації Національного плану дій з виконання резолюції Ради Безпеки ООН 1325 “Жінки,мир, безпека”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УСЗН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Бюджет Сєвєродонецької міської територіальної громади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15,09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Виготовлення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придбання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тарозповсюдженнядрукованоїпродукції (плакатів, </w:t>
            </w:r>
            <w:r>
              <w:rPr>
                <w:rFonts w:ascii="Times New Roman" w:hAnsi="Times New Roman"/>
                <w:sz w:val="20"/>
                <w:szCs w:val="20"/>
              </w:rPr>
              <w:t>буклетів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истівок,візитівок, брошур, флаєрів)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у кількості 2200 шт.</w:t>
            </w:r>
          </w:p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2200шт*6,86(середнявартість1одиниці)=15,09 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</w:tc>
      </w:tr>
      <w:tr w:rsidR="00F53B84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Організаціятапроведенняміськоїакції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“</w:t>
            </w:r>
            <w:r>
              <w:rPr>
                <w:rFonts w:ascii="Times New Roman" w:hAnsi="Times New Roman"/>
                <w:sz w:val="20"/>
                <w:szCs w:val="20"/>
              </w:rPr>
              <w:t>Готуємодітейдошколи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” </w:t>
            </w:r>
            <w:r>
              <w:rPr>
                <w:rFonts w:ascii="Times New Roman" w:hAnsi="Times New Roman"/>
                <w:sz w:val="20"/>
                <w:szCs w:val="20"/>
              </w:rPr>
              <w:t>длядітей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з багатодітних родин.</w:t>
            </w:r>
          </w:p>
          <w:p w:rsidR="00F53B84" w:rsidRDefault="00F53B84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Бюджет Сєвєродонецької міської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територіальної громади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Придбанняканцелярськихнаборівдлядітейпільговоїкатегорії</w:t>
            </w:r>
          </w:p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90осіб*0,35тис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рн(середнявартість1набору)=31,5тис.грн</w:t>
            </w:r>
          </w:p>
          <w:p w:rsidR="00F53B84" w:rsidRDefault="00F53B84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3B84">
        <w:trPr>
          <w:trHeight w:val="2114"/>
        </w:trPr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snapToGrid w:val="0"/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ОрганізаціятапроведеннясвятадоДняСвятогоМиколаядля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учнів 1-4 класів, з числа дітей з багатодітних малозабезпечених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сімей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та багатодітних сімей, в яких виховуються 5 та більше дітей.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УСЗН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Бюджет Сєвєродонецької міської територіальної громади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Придбання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новорічних подарунків </w:t>
            </w:r>
            <w:r>
              <w:rPr>
                <w:rFonts w:ascii="Times New Roman" w:hAnsi="Times New Roman"/>
                <w:sz w:val="20"/>
                <w:szCs w:val="20"/>
              </w:rPr>
              <w:t>длядітейпільговоїкатегорії</w:t>
            </w:r>
          </w:p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осіб*0,15тис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рн(середнявартість1набору)=9,0тис.грн</w:t>
            </w:r>
          </w:p>
        </w:tc>
      </w:tr>
      <w:tr w:rsidR="00F53B84">
        <w:trPr>
          <w:trHeight w:val="2114"/>
        </w:trPr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4.5.Надання грошової допомоги дитям-сиротам та дітям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,п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озбавленим батьківського піклування-випускникам ЗЗСО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Відділ освіти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Бюджет Сєвєродонецької міської територіальної громади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110,44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оліпшення </w:t>
            </w:r>
            <w:r>
              <w:rPr>
                <w:rFonts w:ascii="Times New Roman" w:hAnsi="Times New Roman"/>
                <w:sz w:val="20"/>
                <w:szCs w:val="20"/>
              </w:rPr>
              <w:t>виховання, навчання, соціального захисту та матеріального забезпечення дітей- сиріт та дітей, позбавлених батьківського піклування-випускників ЗЗСО.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Розрахунок: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5020,0 грн (2 прожиткових мінімума)*22особи=110,44 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</w:tc>
      </w:tr>
      <w:tr w:rsidR="00F53B84">
        <w:trPr>
          <w:trHeight w:val="2114"/>
        </w:trPr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4.6.Надання грошової компенсації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дітям-сиротам та дітям, позбавленим батьківського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іклування, які навчаються в ЗЗСО, на придбання шкільної та спортивної форми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Відділ освіти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Бюджет Сєвєродонецької міської територіальної громади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Поліпшення виховання, навчання,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соц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іального захисту та </w:t>
            </w:r>
            <w:r>
              <w:rPr>
                <w:rFonts w:ascii="Times New Roman" w:hAnsi="Times New Roman"/>
                <w:sz w:val="20"/>
                <w:szCs w:val="20"/>
              </w:rPr>
              <w:t>матеріального забезпечення дітей- сиріт та дітей, позбавлених батьківського піклування, які навчаються в ЗЗСО.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Розрахунок: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2700грн *120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осіб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=324000грн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2700грн=1500 грн (шкільна форма) +1200грн (спортивна форма)</w:t>
            </w:r>
          </w:p>
        </w:tc>
      </w:tr>
      <w:tr w:rsidR="00F53B84">
        <w:trPr>
          <w:trHeight w:val="2114"/>
        </w:trPr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4.7 Надання одноразової допомоги дітя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м-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сиротам і дітям, позбавленим батьківського піклування, після досягнення ними 18 років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Відділ освіти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Бюджет Сєвєродонецької міської територіальної громади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39,82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Поліпшення виховання, навчання,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соц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іального захисту та матеріального забезпечення дітей-сиріт і </w:t>
            </w:r>
            <w:r>
              <w:rPr>
                <w:rFonts w:ascii="Times New Roman" w:hAnsi="Times New Roman"/>
                <w:sz w:val="20"/>
                <w:szCs w:val="20"/>
              </w:rPr>
              <w:t>дітей, позбавлених батьківського піклування, яким виповнилось 18 років</w:t>
            </w:r>
          </w:p>
        </w:tc>
      </w:tr>
      <w:tr w:rsidR="00F53B84">
        <w:trPr>
          <w:trHeight w:val="798"/>
        </w:trPr>
        <w:tc>
          <w:tcPr>
            <w:tcW w:w="1857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ВСЬОГО</w:t>
            </w:r>
          </w:p>
          <w:p w:rsidR="00F53B84" w:rsidRDefault="003E53D4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утомучислі</w:t>
            </w:r>
          </w:p>
          <w:p w:rsidR="00F53B84" w:rsidRDefault="003E53D4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змісцевогобюджету</w:t>
            </w:r>
          </w:p>
        </w:tc>
        <w:tc>
          <w:tcPr>
            <w:tcW w:w="1305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-5" w:type="dxa"/>
              <w:bottom w:w="55" w:type="dxa"/>
              <w:right w:w="55" w:type="dxa"/>
            </w:tcMar>
          </w:tcPr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eastAsia="Times New Roman" w:hAnsi="Times New Roman"/>
                <w:lang w:val="uk-UA"/>
              </w:rPr>
              <w:t>19151,600</w:t>
            </w:r>
            <w:r>
              <w:rPr>
                <w:rFonts w:ascii="Times New Roman" w:hAnsi="Times New Roman"/>
              </w:rPr>
              <w:t>тис.гр</w:t>
            </w:r>
            <w:r>
              <w:rPr>
                <w:rFonts w:ascii="Times New Roman" w:hAnsi="Times New Roman"/>
                <w:lang w:val="uk-UA"/>
              </w:rPr>
              <w:t>н</w:t>
            </w:r>
          </w:p>
        </w:tc>
      </w:tr>
    </w:tbl>
    <w:p w:rsidR="00F53B84" w:rsidRDefault="00F53B84">
      <w:pPr>
        <w:tabs>
          <w:tab w:val="left" w:pos="0"/>
          <w:tab w:val="left" w:pos="567"/>
        </w:tabs>
        <w:jc w:val="center"/>
        <w:rPr>
          <w:rFonts w:ascii="Times New Roman" w:hAnsi="Times New Roman"/>
          <w:b/>
          <w:bCs/>
        </w:rPr>
      </w:pPr>
    </w:p>
    <w:p w:rsidR="00F53B84" w:rsidRDefault="00F53B84">
      <w:pPr>
        <w:tabs>
          <w:tab w:val="left" w:pos="0"/>
          <w:tab w:val="left" w:pos="567"/>
        </w:tabs>
        <w:jc w:val="center"/>
        <w:rPr>
          <w:rFonts w:ascii="Times New Roman" w:hAnsi="Times New Roman"/>
          <w:b/>
          <w:bCs/>
        </w:rPr>
      </w:pPr>
    </w:p>
    <w:p w:rsidR="00F53B84" w:rsidRDefault="00F53B84">
      <w:pPr>
        <w:tabs>
          <w:tab w:val="left" w:pos="0"/>
          <w:tab w:val="left" w:pos="567"/>
        </w:tabs>
        <w:jc w:val="center"/>
        <w:rPr>
          <w:rFonts w:ascii="Times New Roman" w:hAnsi="Times New Roman"/>
          <w:b/>
          <w:bCs/>
        </w:rPr>
      </w:pPr>
    </w:p>
    <w:p w:rsidR="00F53B84" w:rsidRDefault="00F53B84">
      <w:pPr>
        <w:tabs>
          <w:tab w:val="left" w:pos="0"/>
          <w:tab w:val="left" w:pos="567"/>
        </w:tabs>
        <w:jc w:val="center"/>
        <w:rPr>
          <w:rFonts w:ascii="Times New Roman" w:hAnsi="Times New Roman"/>
          <w:b/>
          <w:bCs/>
        </w:rPr>
      </w:pPr>
    </w:p>
    <w:p w:rsidR="00F53B84" w:rsidRDefault="00F53B84">
      <w:pPr>
        <w:tabs>
          <w:tab w:val="left" w:pos="0"/>
          <w:tab w:val="left" w:pos="567"/>
        </w:tabs>
        <w:jc w:val="center"/>
        <w:rPr>
          <w:rFonts w:ascii="Times New Roman" w:hAnsi="Times New Roman"/>
          <w:b/>
          <w:bCs/>
        </w:rPr>
      </w:pPr>
    </w:p>
    <w:p w:rsidR="00F53B84" w:rsidRDefault="00F53B84">
      <w:pPr>
        <w:tabs>
          <w:tab w:val="left" w:pos="0"/>
          <w:tab w:val="left" w:pos="567"/>
        </w:tabs>
        <w:jc w:val="center"/>
        <w:rPr>
          <w:rFonts w:ascii="Times New Roman" w:hAnsi="Times New Roman"/>
          <w:b/>
          <w:bCs/>
        </w:rPr>
      </w:pPr>
    </w:p>
    <w:p w:rsidR="00F53B84" w:rsidRDefault="00F53B84">
      <w:pPr>
        <w:tabs>
          <w:tab w:val="left" w:pos="0"/>
          <w:tab w:val="left" w:pos="567"/>
        </w:tabs>
        <w:jc w:val="center"/>
        <w:rPr>
          <w:rFonts w:ascii="Times New Roman" w:hAnsi="Times New Roman"/>
          <w:b/>
          <w:bCs/>
        </w:rPr>
      </w:pPr>
    </w:p>
    <w:p w:rsidR="00F53B84" w:rsidRDefault="003E53D4">
      <w:pPr>
        <w:tabs>
          <w:tab w:val="left" w:pos="0"/>
          <w:tab w:val="left" w:pos="567"/>
        </w:tabs>
        <w:jc w:val="center"/>
      </w:pPr>
      <w:r>
        <w:rPr>
          <w:rFonts w:ascii="Times New Roman" w:hAnsi="Times New Roman"/>
          <w:b/>
          <w:bCs/>
        </w:rPr>
        <w:t>7.РЕСУРСНЕЗАБЕЗПЕЧЕННЯ</w:t>
      </w:r>
    </w:p>
    <w:p w:rsidR="00F53B84" w:rsidRDefault="00F53B84">
      <w:pPr>
        <w:tabs>
          <w:tab w:val="left" w:pos="0"/>
          <w:tab w:val="left" w:pos="567"/>
        </w:tabs>
        <w:jc w:val="both"/>
        <w:rPr>
          <w:rFonts w:ascii="Times New Roman" w:hAnsi="Times New Roman"/>
          <w:b/>
          <w:bCs/>
        </w:rPr>
      </w:pPr>
    </w:p>
    <w:p w:rsidR="00F53B84" w:rsidRDefault="003E53D4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ВиконаннязаходівПрограмизабезпечуєтьсязарахуноккоштівмісцевогобюджетувмежахпризначень</w:t>
      </w:r>
      <w:proofErr w:type="gramStart"/>
      <w:r>
        <w:rPr>
          <w:rFonts w:ascii="Times New Roman" w:hAnsi="Times New Roman"/>
        </w:rPr>
        <w:t>,н</w:t>
      </w:r>
      <w:proofErr w:type="gramEnd"/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забороненихчиннимзаконодавствомУкраїни.</w:t>
      </w:r>
    </w:p>
    <w:p w:rsidR="00F53B84" w:rsidRDefault="003E53D4">
      <w:pPr>
        <w:tabs>
          <w:tab w:val="left" w:pos="0"/>
          <w:tab w:val="left" w:pos="567"/>
        </w:tabs>
        <w:jc w:val="both"/>
      </w:pPr>
      <w:r>
        <w:rPr>
          <w:rFonts w:ascii="Times New Roman" w:hAnsi="Times New Roman"/>
        </w:rPr>
        <w:tab/>
        <w:t>У2021 р</w:t>
      </w:r>
      <w:r>
        <w:rPr>
          <w:rFonts w:ascii="Times New Roman" w:eastAsia="Times New Roman" w:hAnsi="Times New Roman"/>
        </w:rPr>
        <w:t xml:space="preserve">оці </w:t>
      </w:r>
      <w:r>
        <w:rPr>
          <w:rFonts w:ascii="Times New Roman" w:hAnsi="Times New Roman"/>
        </w:rPr>
        <w:t>плануєтьсяфінансування</w:t>
      </w:r>
      <w:r>
        <w:rPr>
          <w:rFonts w:ascii="Times New Roman" w:eastAsia="Times New Roman" w:hAnsi="Times New Roman"/>
        </w:rPr>
        <w:t xml:space="preserve"> Програми за рахунок місцевого бюджету </w:t>
      </w:r>
      <w:r>
        <w:rPr>
          <w:rFonts w:ascii="Times New Roman" w:hAnsi="Times New Roman"/>
        </w:rPr>
        <w:t>вобсязі</w:t>
      </w:r>
      <w:r>
        <w:rPr>
          <w:rFonts w:ascii="Times New Roman" w:eastAsia="Times New Roman" w:hAnsi="Times New Roman"/>
          <w:lang w:val="uk-UA"/>
        </w:rPr>
        <w:t>19151,600</w:t>
      </w:r>
      <w:r>
        <w:rPr>
          <w:rFonts w:ascii="Times New Roman" w:hAnsi="Times New Roman"/>
          <w:lang w:val="uk-UA"/>
        </w:rPr>
        <w:t>тис</w:t>
      </w:r>
      <w:proofErr w:type="gramStart"/>
      <w:r>
        <w:rPr>
          <w:rFonts w:ascii="Times New Roman" w:hAnsi="Times New Roman"/>
          <w:lang w:val="uk-UA"/>
        </w:rPr>
        <w:t>.г</w:t>
      </w:r>
      <w:proofErr w:type="gramEnd"/>
      <w:r>
        <w:rPr>
          <w:rFonts w:ascii="Times New Roman" w:hAnsi="Times New Roman"/>
          <w:lang w:val="uk-UA"/>
        </w:rPr>
        <w:t>рн</w:t>
      </w:r>
      <w:r>
        <w:rPr>
          <w:rFonts w:ascii="Times New Roman" w:hAnsi="Times New Roman"/>
        </w:rPr>
        <w:t>.</w:t>
      </w:r>
    </w:p>
    <w:p w:rsidR="00F53B84" w:rsidRDefault="00F53B84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</w:p>
    <w:p w:rsidR="00F53B84" w:rsidRDefault="003E53D4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8.ОРГАНІЗАЦІЯУПРАВЛІННЯТАКОНТРОЛЮ</w:t>
      </w:r>
    </w:p>
    <w:p w:rsidR="00F53B84" w:rsidRDefault="00F53B84">
      <w:pPr>
        <w:tabs>
          <w:tab w:val="left" w:pos="0"/>
          <w:tab w:val="left" w:pos="567"/>
        </w:tabs>
        <w:jc w:val="center"/>
        <w:rPr>
          <w:rFonts w:ascii="Times New Roman" w:eastAsia="Times New Roman" w:hAnsi="Times New Roman"/>
          <w:b/>
          <w:bCs/>
        </w:rPr>
      </w:pPr>
    </w:p>
    <w:p w:rsidR="00F53B84" w:rsidRDefault="00F53B84">
      <w:pPr>
        <w:tabs>
          <w:tab w:val="left" w:pos="0"/>
          <w:tab w:val="left" w:pos="567"/>
        </w:tabs>
        <w:jc w:val="center"/>
        <w:rPr>
          <w:rFonts w:ascii="Times New Roman" w:eastAsia="Times New Roman" w:hAnsi="Times New Roman"/>
          <w:b/>
          <w:bCs/>
        </w:rPr>
      </w:pPr>
    </w:p>
    <w:p w:rsidR="00F53B84" w:rsidRDefault="003E53D4">
      <w:pPr>
        <w:tabs>
          <w:tab w:val="left" w:pos="0"/>
          <w:tab w:val="left" w:pos="567"/>
        </w:tabs>
        <w:jc w:val="both"/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Щокварталу</w:t>
      </w:r>
      <w:proofErr w:type="gramStart"/>
      <w:r>
        <w:rPr>
          <w:rFonts w:ascii="Times New Roman" w:hAnsi="Times New Roman"/>
        </w:rPr>
        <w:t>,н</w:t>
      </w:r>
      <w:proofErr w:type="gramEnd"/>
      <w:r>
        <w:rPr>
          <w:rFonts w:ascii="Times New Roman" w:hAnsi="Times New Roman"/>
        </w:rPr>
        <w:t>епізнішеніждо10числамісяця,щонастаєзазвітнимперіодом,виконавці</w:t>
      </w:r>
      <w:r>
        <w:rPr>
          <w:rFonts w:ascii="Times New Roman" w:hAnsi="Times New Roman"/>
        </w:rPr>
        <w:t>заходівПрограминадаютьвідповіднуінформаціюдо УСЗН</w:t>
      </w:r>
      <w:r>
        <w:rPr>
          <w:rFonts w:ascii="Times New Roman" w:eastAsia="Times New Roman" w:hAnsi="Times New Roman"/>
          <w:lang w:val="uk-UA"/>
        </w:rPr>
        <w:t xml:space="preserve">Сєвєродонецької міської ВЦА </w:t>
      </w:r>
      <w:r>
        <w:rPr>
          <w:rFonts w:ascii="Times New Roman" w:hAnsi="Times New Roman"/>
        </w:rPr>
        <w:t>дляузагальнення.</w:t>
      </w:r>
    </w:p>
    <w:p w:rsidR="00F53B84" w:rsidRDefault="003E53D4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53B84" w:rsidRDefault="00F53B84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</w:p>
    <w:p w:rsidR="00F53B84" w:rsidRDefault="003E53D4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9.ОЧІКУВАНІРЕЗУЛЬТАТИВИКОНАННЯПРОГРАМИ,</w:t>
      </w:r>
      <w:r>
        <w:rPr>
          <w:rFonts w:ascii="Times New Roman" w:eastAsia="Times New Roman" w:hAnsi="Times New Roman"/>
          <w:b/>
          <w:bCs/>
        </w:rPr>
        <w:t xml:space="preserve"> ВИЗНАЧЕННЯ ЇЇ ЕФЕКТИВНОСТІ.</w:t>
      </w:r>
    </w:p>
    <w:p w:rsidR="00F53B84" w:rsidRDefault="00F53B84">
      <w:pPr>
        <w:tabs>
          <w:tab w:val="left" w:pos="0"/>
          <w:tab w:val="left" w:pos="567"/>
        </w:tabs>
        <w:jc w:val="both"/>
        <w:rPr>
          <w:rFonts w:ascii="Times New Roman" w:eastAsia="Times New Roman" w:hAnsi="Times New Roman"/>
          <w:b/>
          <w:bCs/>
        </w:rPr>
      </w:pPr>
    </w:p>
    <w:p w:rsidR="00F53B84" w:rsidRDefault="00F53B84">
      <w:pPr>
        <w:tabs>
          <w:tab w:val="left" w:pos="0"/>
          <w:tab w:val="left" w:pos="567"/>
        </w:tabs>
        <w:jc w:val="both"/>
        <w:rPr>
          <w:rFonts w:ascii="Times New Roman" w:eastAsia="Times New Roman" w:hAnsi="Times New Roman"/>
          <w:b/>
          <w:bCs/>
        </w:rPr>
      </w:pPr>
    </w:p>
    <w:p w:rsidR="00F53B84" w:rsidRDefault="003E53D4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Практичневиконаннязаходів,визначенихПрограмою,шляхомнаданнядодатковихпільгтадопомог,на</w:t>
      </w:r>
      <w:r>
        <w:rPr>
          <w:rFonts w:ascii="Times New Roman" w:hAnsi="Times New Roman"/>
        </w:rPr>
        <w:t>дастьможливістьнарядузіздійсненнямдержавнихпрограм,значнопосилитисоціальнийзахистокремихкатегорійгромадянм</w:t>
      </w:r>
      <w:proofErr w:type="gramStart"/>
      <w:r>
        <w:rPr>
          <w:rFonts w:ascii="Times New Roman" w:hAnsi="Times New Roman"/>
        </w:rPr>
        <w:t>.С</w:t>
      </w:r>
      <w:proofErr w:type="gramEnd"/>
      <w:r>
        <w:rPr>
          <w:rFonts w:ascii="Times New Roman" w:hAnsi="Times New Roman"/>
        </w:rPr>
        <w:t>євєродонецька,ефективноспрямувативідповіднігрошовікоштинапідтримкунайбільшнезахищенихверствнаселеннядляякихпільги,компенсаціїігарантіїєдодатковимзас</w:t>
      </w:r>
      <w:r>
        <w:rPr>
          <w:rFonts w:ascii="Times New Roman" w:hAnsi="Times New Roman"/>
        </w:rPr>
        <w:t>обомзабезпеченнядостатньогожиттєвогорівня;довестидосвідомостігромади,щотурботапролюдейповиннаперестатибутилишеклопотомдержави</w:t>
      </w:r>
    </w:p>
    <w:p w:rsidR="00F53B84" w:rsidRDefault="00F53B84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</w:p>
    <w:p w:rsidR="00F53B84" w:rsidRDefault="00F53B84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</w:p>
    <w:p w:rsidR="00F53B84" w:rsidRDefault="003E53D4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br w:type="page"/>
      </w:r>
    </w:p>
    <w:tbl>
      <w:tblPr>
        <w:tblW w:w="14150" w:type="dxa"/>
        <w:tblInd w:w="2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9" w:type="dxa"/>
          <w:bottom w:w="55" w:type="dxa"/>
          <w:right w:w="55" w:type="dxa"/>
        </w:tblCellMar>
        <w:tblLook w:val="04A0"/>
      </w:tblPr>
      <w:tblGrid>
        <w:gridCol w:w="7954"/>
        <w:gridCol w:w="4623"/>
        <w:gridCol w:w="672"/>
        <w:gridCol w:w="1364"/>
      </w:tblGrid>
      <w:tr w:rsidR="00F53B84">
        <w:tc>
          <w:tcPr>
            <w:tcW w:w="1414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pageBreakBefore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Завдання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.Правовийзахист</w:t>
            </w:r>
          </w:p>
        </w:tc>
      </w:tr>
      <w:tr w:rsidR="00F53B84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Найменуваннязавдання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Найменуванняпоказника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Одиницявиміру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Значенняпоказника</w:t>
            </w:r>
          </w:p>
        </w:tc>
      </w:tr>
      <w:tr w:rsidR="00F53B84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Надання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безкоштовних юридичних консультацій в Управлінні праці та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соц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іального захисту населення з питань соціального захисту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Кількістьпрацівників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Кількістьконсультаційнаміс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Кількістьконсультаційна1особу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икякості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Правовадопомога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Кіл-тьосіб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консультацій 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консультацій 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1(юристУПтаСЗН)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4800 консультаційнарік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F53B84">
        <w:tc>
          <w:tcPr>
            <w:tcW w:w="1414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Завдання 2.Забезпечення незахищених верств населення міста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вс</w:t>
            </w:r>
            <w:proofErr w:type="gramEnd"/>
            <w:r>
              <w:rPr>
                <w:rFonts w:ascii="Times New Roman" w:hAnsi="Times New Roman"/>
                <w:b/>
                <w:bCs/>
              </w:rPr>
              <w:t>іма видами державної допомоги</w:t>
            </w:r>
          </w:p>
        </w:tc>
      </w:tr>
      <w:tr w:rsidR="00F53B84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2.1.Компенсація</w:t>
            </w:r>
            <w:r>
              <w:rPr>
                <w:rFonts w:ascii="Times New Roman" w:hAnsi="Times New Roman"/>
                <w:sz w:val="20"/>
                <w:szCs w:val="20"/>
              </w:rPr>
              <w:t>додатковихвитратгромадяннажитлово-комунальніпослуги.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К-тьвиплат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Розмірдопомоги на 1 особу на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ісяць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Наданнядопомогипільговійкатегоріїгромадян.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gramEnd"/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2180,3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4513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0,0403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F53B84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2.2.Відшкодування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компенсації фізичним особам, які надають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соц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іальні послуги з догляду на непрофесійній основі згідно постанови КМУ  від 23.09.2020 р. № 859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осіб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, які отримують допомогу.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Розмі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щомісячної </w:t>
            </w:r>
            <w:r>
              <w:rPr>
                <w:rFonts w:ascii="Times New Roman" w:hAnsi="Times New Roman"/>
                <w:sz w:val="20"/>
                <w:szCs w:val="20"/>
              </w:rPr>
              <w:t>допомоги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Наданнядопомогипільговійкатегоріїгромадян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осіб</w:t>
            </w:r>
            <w:proofErr w:type="gramEnd"/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1294,44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1,541</w:t>
            </w:r>
            <w:r>
              <w:rPr>
                <w:rFonts w:ascii="Times New Roman" w:hAnsi="Times New Roman"/>
                <w:sz w:val="20"/>
                <w:szCs w:val="20"/>
              </w:rPr>
              <w:t>(зурахуваннямпоштовог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озбору та заборгованості за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2020 рік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F53B84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2.3.Компенсаціявласникамавтостояноквартостіпослугіззберіганнятранспортнихзасобів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водіям з інвалідністю, водіям, які перевозять осіб з інвалідністю, у тому числі транспортними засобами, що належать громадським організаціям осіб з інвалідністю,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ідприємствам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установам, організаціям, які провадять діяльність у сфері соціального захисту населення  </w:t>
            </w:r>
            <w:r>
              <w:rPr>
                <w:rFonts w:ascii="Times New Roman" w:hAnsi="Times New Roman"/>
                <w:sz w:val="20"/>
                <w:szCs w:val="20"/>
              </w:rPr>
              <w:t>наданихбезкоштовно.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осіб з </w:t>
            </w:r>
            <w:r>
              <w:rPr>
                <w:rFonts w:ascii="Times New Roman" w:hAnsi="Times New Roman"/>
                <w:sz w:val="20"/>
                <w:szCs w:val="20"/>
              </w:rPr>
              <w:t>інвалідністючленівїхсімей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аконнихпредставників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осіб з </w:t>
            </w:r>
            <w:r>
              <w:rPr>
                <w:rFonts w:ascii="Times New Roman" w:hAnsi="Times New Roman"/>
                <w:sz w:val="20"/>
                <w:szCs w:val="20"/>
              </w:rPr>
              <w:t>інвалідністютаінше.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Компенсаціявартості1послугиіззберіганнянарік.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Повнезабезпеченняпослугіззберіганнятранспортнихзасобівнаданихбезкоштовно.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32,4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6,48тис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рннарік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F53B84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2.6.Компенсаціячленам</w:t>
            </w:r>
            <w:r>
              <w:rPr>
                <w:rFonts w:ascii="Times New Roman" w:hAnsi="Times New Roman"/>
                <w:sz w:val="20"/>
                <w:szCs w:val="20"/>
              </w:rPr>
              <w:t>сімейосіб,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які визначені у п.3.12 цього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ішення, або відшкодування підприємствам (організаціям) на встановлення пам’ятника, не більше 15,0 тис.грн.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Кількістьосібпільговоїкатегорії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Витрати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з бюджету на 1 особу.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Допомога сім’я загиблих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ід час проведення АТО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рн.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рн.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F53B84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2.7.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ідшкодування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витрат на проведення урочистого поховання осіб, зазначених у абзацах 4-8 п.1 ст. 10 Закону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України про статус ветеранів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ійни, гарантії їх соціального захисту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(з числа учасників АТО/ООС), у розмірі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не більше 40,0 тис.грн.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Кількістьосібпільговоїкатегорії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Витрати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з бюджету на 1 особу.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Допомога сім’я загиблих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ід час проведення АТО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К-ть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осіб</w:t>
            </w:r>
            <w:proofErr w:type="gramEnd"/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F53B84">
        <w:tc>
          <w:tcPr>
            <w:tcW w:w="1414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Завдання 3.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Матер</w:t>
            </w:r>
            <w:proofErr w:type="gramEnd"/>
            <w:r>
              <w:rPr>
                <w:rFonts w:ascii="Times New Roman" w:hAnsi="Times New Roman"/>
                <w:b/>
                <w:bCs/>
              </w:rPr>
              <w:t>іальна та натуральна допомога</w:t>
            </w:r>
          </w:p>
        </w:tc>
      </w:tr>
      <w:tr w:rsidR="00F53B84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3.1.Наданняодноразовоїгрошовоїдопомогимешканцямміста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кі</w:t>
            </w:r>
            <w:r>
              <w:rPr>
                <w:rFonts w:ascii="Times New Roman" w:hAnsi="Times New Roman"/>
                <w:sz w:val="20"/>
                <w:szCs w:val="20"/>
              </w:rPr>
              <w:t>опинилисьвскладнихжиттєвихобставинах(зазверненнямгромадян).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кізвернутьсяпоматеріальнудопомогу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Витратизбюджетуна1особу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середня вартість)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Поліпшення якості жит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тя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6780,0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2,173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F53B84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3.2.Наданнягрошовоїдопомогиродичампомерлихузв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язкуізскрутнимстановищем</w:t>
            </w:r>
          </w:p>
          <w:p w:rsidR="00F53B84" w:rsidRDefault="00F53B84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кізвернутьсяпоматеріальнудопомогу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Витратизбюджетуна1особу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середня вартість)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Надання матеріальної допомоги родичам померлих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.(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за зверненням)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720,0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F53B84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3.3.Наданнянатуральноїдопомогиувиглядіпродуктовихнаборівгостропотребуючим</w:t>
            </w:r>
            <w:r>
              <w:rPr>
                <w:rFonts w:ascii="Times New Roman" w:hAnsi="Times New Roman"/>
                <w:sz w:val="20"/>
                <w:szCs w:val="20"/>
              </w:rPr>
              <w:t>мешканцямміста.</w:t>
            </w:r>
          </w:p>
          <w:p w:rsidR="00F53B84" w:rsidRDefault="00F53B84">
            <w:pPr>
              <w:pStyle w:val="ab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кізвернутьсяпонатуральнудопомогуузв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язкуізскрутнимстановищем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Витратизбюджетуна1особу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середня вартість продуктового набору)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Показник якості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Надання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натуральної  допомоги у вигляді продуктових наборів мешканцям міста (за зверненням).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160,965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2100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76,65(грн)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F53B84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3.4.Надання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одноразової </w:t>
            </w:r>
            <w:r>
              <w:rPr>
                <w:rFonts w:ascii="Times New Roman" w:hAnsi="Times New Roman"/>
                <w:sz w:val="20"/>
                <w:szCs w:val="20"/>
              </w:rPr>
              <w:t>матеріальноїдопомогисім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ямосіб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кізагинули,тавизначеніуабзаці1п.1ст10,</w:t>
            </w:r>
            <w:r>
              <w:rPr>
                <w:rFonts w:ascii="Times New Roman" w:hAnsi="Times New Roman"/>
                <w:sz w:val="20"/>
                <w:szCs w:val="20"/>
              </w:rPr>
              <w:t>ЗаконуУкраїни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“</w:t>
            </w:r>
            <w:r>
              <w:rPr>
                <w:rFonts w:ascii="Times New Roman" w:hAnsi="Times New Roman"/>
                <w:sz w:val="20"/>
                <w:szCs w:val="20"/>
              </w:rPr>
              <w:t>Простатусветераніввійни,гарантіїїхсоціальногозахисту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”</w:t>
            </w:r>
            <w:r>
              <w:rPr>
                <w:rFonts w:ascii="Times New Roman" w:hAnsi="Times New Roman"/>
                <w:sz w:val="20"/>
                <w:szCs w:val="20"/>
              </w:rPr>
              <w:t>(зчиславоїнів-інтернаціоналістів)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кізвернутьсядопомогу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 з бюджету на 1 особу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Допомога  </w:t>
            </w:r>
            <w:r>
              <w:rPr>
                <w:rFonts w:ascii="Times New Roman" w:hAnsi="Times New Roman"/>
                <w:sz w:val="20"/>
                <w:szCs w:val="20"/>
              </w:rPr>
              <w:t>сі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ям</w:t>
            </w:r>
            <w:r>
              <w:rPr>
                <w:rFonts w:ascii="Times New Roman" w:hAnsi="Times New Roman"/>
                <w:sz w:val="20"/>
                <w:szCs w:val="20"/>
              </w:rPr>
              <w:t>загиблих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К-ть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осіб</w:t>
            </w:r>
            <w:proofErr w:type="gramEnd"/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3B84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3.5.Надання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одноразової </w:t>
            </w:r>
            <w:r>
              <w:rPr>
                <w:rFonts w:ascii="Times New Roman" w:hAnsi="Times New Roman"/>
                <w:sz w:val="20"/>
                <w:szCs w:val="20"/>
              </w:rPr>
              <w:t>матеріальноїдопомоги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особам з </w:t>
            </w:r>
            <w:r>
              <w:rPr>
                <w:rFonts w:ascii="Times New Roman" w:hAnsi="Times New Roman"/>
                <w:sz w:val="20"/>
                <w:szCs w:val="20"/>
              </w:rPr>
              <w:t>інвалідністю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зазначених у п.7 ст.7 Закону України “Про статус ветеранів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ійни, гарантії їх соціального захисту” (з числа воїнів-інтернаціоналістів)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кізвернутьсядопомогу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 з бюдже</w:t>
            </w:r>
            <w:r>
              <w:rPr>
                <w:rFonts w:ascii="Times New Roman" w:hAnsi="Times New Roman"/>
                <w:sz w:val="20"/>
                <w:szCs w:val="20"/>
              </w:rPr>
              <w:t>ту на 1 особу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Наданнядопомоги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особам з </w:t>
            </w:r>
            <w:r>
              <w:rPr>
                <w:rFonts w:ascii="Times New Roman" w:hAnsi="Times New Roman"/>
                <w:sz w:val="20"/>
                <w:szCs w:val="20"/>
              </w:rPr>
              <w:t>інвалідністю.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К-ть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осіб</w:t>
            </w:r>
            <w:proofErr w:type="gramEnd"/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3B84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3.6.Надання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одноразової </w:t>
            </w:r>
            <w:r>
              <w:rPr>
                <w:rFonts w:ascii="Times New Roman" w:hAnsi="Times New Roman"/>
                <w:sz w:val="20"/>
                <w:szCs w:val="20"/>
              </w:rPr>
              <w:t>матеріальноїдопомогивдовампомерлих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осібз інвалідністю внаслідок </w:t>
            </w:r>
            <w:r>
              <w:rPr>
                <w:rFonts w:ascii="Times New Roman" w:hAnsi="Times New Roman"/>
                <w:sz w:val="20"/>
                <w:szCs w:val="20"/>
              </w:rPr>
              <w:t>війнип.2ст.10ЗаконуУкраїни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“Про статус ветеранів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ійни, гарантії їх соціального захисту” (з числа воїнів-інтернаціоналістів)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кізвернутьсядопомогу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 з бюджету на 1 особу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Покращенняумовжиттяосібзазначеноїкатегорії.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К-ть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осіб</w:t>
            </w:r>
            <w:proofErr w:type="gramEnd"/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21,,0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F53B84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3.7.Надання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одноразової </w:t>
            </w:r>
            <w:r>
              <w:rPr>
                <w:rFonts w:ascii="Times New Roman" w:hAnsi="Times New Roman"/>
                <w:sz w:val="20"/>
                <w:szCs w:val="20"/>
              </w:rPr>
              <w:t>матеріальноїдопомогивдовампомерлихучасниківбойовихді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й(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зчиславоїнівінтернаціоналістів).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продукту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кізвернутьсядопомогу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 з бюджету на 1 особу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Наданнядопомогивдовам.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К-ть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осіб</w:t>
            </w:r>
            <w:proofErr w:type="gramEnd"/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14,0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0,7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53B84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3.8.Соціально-медична підтримка ветеранів війни, учасників бойових </w:t>
            </w:r>
            <w:r>
              <w:rPr>
                <w:rFonts w:ascii="Times New Roman" w:hAnsi="Times New Roman"/>
                <w:sz w:val="20"/>
                <w:szCs w:val="20"/>
              </w:rPr>
              <w:t>дій, осіб з інвалідністю внаслідок війни та сімей загиблих з числа воїнів-інтернаціоналістів (згідно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останови КМУ  від 27.01.2016р. № 34)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кізвернутьсядопомогу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 з бю</w:t>
            </w:r>
            <w:r>
              <w:rPr>
                <w:rFonts w:ascii="Times New Roman" w:hAnsi="Times New Roman"/>
                <w:sz w:val="20"/>
                <w:szCs w:val="20"/>
              </w:rPr>
              <w:t>джету на 1 особу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Наданнядопомоги.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К-ть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осіб</w:t>
            </w:r>
            <w:proofErr w:type="gramEnd"/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506,880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352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1,440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F53B84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3.9.Надання одноразової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матер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іальної допомоги на поховання учасників бойових дій та осіб з інвалідністю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продукту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кізвернутьсядопомогу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 з бюджету на 1 особу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Наданнядопомогивдовам.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рн.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F53B84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3.10.Наданняматеріальноїдопомогимешканцямміста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кимвиповнилось100</w:t>
            </w:r>
            <w:r>
              <w:rPr>
                <w:rFonts w:ascii="Times New Roman" w:hAnsi="Times New Roman"/>
                <w:sz w:val="20"/>
                <w:szCs w:val="20"/>
              </w:rPr>
              <w:t>роківтабільше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Бюджетнівитрати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Кількістьосібзазначеноїкатегорії.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Витратизбюджетуна1особу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Відзначеннятадопомогадовгожителівміста.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рн.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25,0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F53B84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3.11.Надання матеріальної допомоги особам з інвалідністю, віднесеним до І категорії, які були евакуйовані з 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рип’ять та з 30 км зони ЧАЕС (за поданням голови правління ГО ”Ветерани Чорнобиля м.Сєвєродонецьк)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Кількістьосібзазначеноїкатегорії.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Витратизбюджетуна1особу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Матеріальнапідтримкаосібзазначеноїкатегорії.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К-ть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осіб</w:t>
            </w:r>
            <w:proofErr w:type="gramEnd"/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F53B84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3.12.Наданняматеріальноїдопомогивдовампомерлих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та загиблих осіб, які постраждали внаслідок Чорнобильської катастрофи та які мали зв’язок захворювання з ліквідацією аварії на ЧАЕС, (посмертно),а також  учасників ліквідації наслідків аварії на Чорнобильській АЕС (за поданням голови  ГО ”Ветерани Чорноб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иля м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євєродонецьк)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Кількістьосібзазначеноїкатегорії.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Витратизбюджетуна1особу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Матеріальнапідтримкаосібзазначеноїкатегорії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К-ть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осіб</w:t>
            </w:r>
            <w:proofErr w:type="gramEnd"/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168,0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112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F53B84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3.13.Наданняматеріальної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допомоги вдовам померлих осіб з інвалідністю в наслідок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іквідаціїаваріїнаЧАЕС, 1 категорії та вдовам ліквідаторів аварії на ЧАЕС 2 категорії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Кількістьосібзазначеної</w:t>
            </w:r>
            <w:r>
              <w:rPr>
                <w:rFonts w:ascii="Times New Roman" w:hAnsi="Times New Roman"/>
                <w:sz w:val="20"/>
                <w:szCs w:val="20"/>
              </w:rPr>
              <w:t>категорії.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Витратизбюджетуна1особу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Матеріальнапідтримкаосібзазначеноїкатегорії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К-ть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осіб</w:t>
            </w:r>
            <w:proofErr w:type="gramEnd"/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3,0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F53B84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.Наданняодноразово</w:t>
            </w:r>
            <w:r>
              <w:rPr>
                <w:rFonts w:ascii="Times New Roman" w:hAnsi="Times New Roman"/>
                <w:sz w:val="20"/>
                <w:szCs w:val="20"/>
              </w:rPr>
              <w:t>їматеріальної</w:t>
            </w:r>
            <w:r>
              <w:rPr>
                <w:rFonts w:ascii="Times New Roman" w:hAnsi="Times New Roman"/>
                <w:sz w:val="20"/>
                <w:szCs w:val="20"/>
              </w:rPr>
              <w:t>допомоги</w:t>
            </w:r>
            <w:r>
              <w:rPr>
                <w:rFonts w:ascii="Times New Roman" w:hAnsi="Times New Roman"/>
                <w:sz w:val="20"/>
                <w:szCs w:val="20"/>
              </w:rPr>
              <w:t>сім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ямосіб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азначенихуабзацах4-8п.1ст.10</w:t>
            </w:r>
            <w:r>
              <w:rPr>
                <w:rFonts w:ascii="Times New Roman" w:hAnsi="Times New Roman"/>
                <w:sz w:val="20"/>
                <w:szCs w:val="20"/>
              </w:rPr>
              <w:t>Закону</w:t>
            </w:r>
            <w:r>
              <w:rPr>
                <w:rFonts w:ascii="Times New Roman" w:hAnsi="Times New Roman"/>
                <w:sz w:val="20"/>
                <w:szCs w:val="20"/>
              </w:rPr>
              <w:t>України</w:t>
            </w:r>
            <w:r>
              <w:rPr>
                <w:rFonts w:ascii="Times New Roman" w:hAnsi="Times New Roman"/>
                <w:sz w:val="20"/>
                <w:szCs w:val="20"/>
              </w:rPr>
              <w:t>простатус</w:t>
            </w:r>
            <w:r>
              <w:rPr>
                <w:rFonts w:ascii="Times New Roman" w:hAnsi="Times New Roman"/>
                <w:sz w:val="20"/>
                <w:szCs w:val="20"/>
              </w:rPr>
              <w:t>ветераніввійни,гарантіїїхсоціальногозахисту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Кількістьосібзазначеноїкатегорії.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Витратизбюджетуна1особу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Додатковапідтримкасімейзагиблих.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</w:t>
            </w:r>
            <w:r>
              <w:rPr>
                <w:rFonts w:ascii="Times New Roman" w:hAnsi="Times New Roman"/>
                <w:sz w:val="20"/>
                <w:szCs w:val="20"/>
              </w:rPr>
              <w:t>осіб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F53B84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3.15.Наданняодноразовоїматеріальноїдопомогиособам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значенимуп.19;20ст.6ЗаконуУкраїнипростатусветераніввійни,гарантіїїхсоціальногозахистутаотрималипоранення,контузію,каліцтвоодержанепідчасбезпосередньої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уч</w:t>
            </w:r>
            <w:r>
              <w:rPr>
                <w:rFonts w:ascii="Times New Roman" w:hAnsi="Times New Roman"/>
                <w:sz w:val="20"/>
                <w:szCs w:val="20"/>
              </w:rPr>
              <w:t>астівАТО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Кількістьосібзазначеноїкатегорії.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Витратизбюджетуна1особу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Додатковапідтримкаосіб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кіприймалиучастьвАТО.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F53B84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3.16.Надання щоквартальноїматеріальноїдопомогидітямзагиблихосіб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изначенихуп.3.12цьогорішення,урозмірі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1,0 </w:t>
            </w:r>
            <w:r>
              <w:rPr>
                <w:rFonts w:ascii="Times New Roman" w:hAnsi="Times New Roman"/>
                <w:sz w:val="20"/>
                <w:szCs w:val="20"/>
              </w:rPr>
              <w:t>тис.грннамісяцьнадитинудодосягнення нею18років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Кількістьосібзазначеноїкатегорії.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Щоквартальнівитратизбюджетуна1особу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Додатковапідтримка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сімей загиблих </w:t>
            </w:r>
            <w:r>
              <w:rPr>
                <w:rFonts w:ascii="Times New Roman" w:hAnsi="Times New Roman"/>
                <w:sz w:val="20"/>
                <w:szCs w:val="20"/>
              </w:rPr>
              <w:t>осіб,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ід час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проведення АТО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F53B84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3.17.Надання щомісячної матеріальної допомоги сі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м’ям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в яких виховуються діти з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інвалідністю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Кількістьосібзазначеноїкатегорії.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Щомісячнівитратизбюджетуна1особу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Додатковапідтримка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сімей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з дітьми хворими на цукровий діабет.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К-ть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осіб</w:t>
            </w:r>
            <w:proofErr w:type="gramEnd"/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рн.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4812,0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401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F53B84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3.18.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Надання щомісячної матеріальної допомоги особам з інвалідністю з дитинства, від 18 до 23 років, які визнані недієздатними та перебувають на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іку в органі опіки та піклування.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продукту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Кількістьосібзазначеноїкатегорії.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Щомісячнівитратизбюджетуна1особу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Додатковапідтримка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сімей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з дітьми хворими на цукровий діабет.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К-ть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осіб</w:t>
            </w:r>
            <w:proofErr w:type="gramEnd"/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F53B84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3.19.Урочисте</w:t>
            </w:r>
            <w:r>
              <w:rPr>
                <w:rFonts w:ascii="Times New Roman" w:hAnsi="Times New Roman"/>
                <w:sz w:val="20"/>
                <w:szCs w:val="20"/>
              </w:rPr>
              <w:t>вшануваннясімей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вякихнародиласьдвійня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рійняабобільшедітей.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Кількістьосібзазначеноїкатегорії.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Витратизбюджетуна1особу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Відзначення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сімей в яких народилась двійня,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тр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ійня аб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 більше.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рн.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н.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3B84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3.20.Урочистепривітанняжінок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кимприсвоєноПочеснезвання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“</w:t>
            </w:r>
            <w:r>
              <w:rPr>
                <w:rFonts w:ascii="Times New Roman" w:hAnsi="Times New Roman"/>
                <w:sz w:val="20"/>
                <w:szCs w:val="20"/>
              </w:rPr>
              <w:t>Мати-героїня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Кількістьосібзазначеноїкатегорії.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</w:t>
            </w:r>
            <w:r>
              <w:rPr>
                <w:rFonts w:ascii="Times New Roman" w:hAnsi="Times New Roman"/>
                <w:sz w:val="20"/>
                <w:szCs w:val="20"/>
              </w:rPr>
              <w:t>бюджетуна1особу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Відзначеннятадопомога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жінкам яким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присво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єно Почесне звання  “Мати-героїня”.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</w:t>
            </w:r>
            <w:r>
              <w:rPr>
                <w:rFonts w:ascii="Times New Roman" w:hAnsi="Times New Roman"/>
                <w:sz w:val="20"/>
                <w:szCs w:val="20"/>
              </w:rPr>
              <w:t>осіб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рн.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uppressAutoHyphens/>
              <w:snapToGrid w:val="0"/>
              <w:ind w:right="-22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F53B84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3.21.Поліпшенняумовжиттяодинокихветеранівусіхкатегорі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й(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особиякізнаходятьсянаобслуговуванніу</w:t>
            </w:r>
            <w:r>
              <w:rPr>
                <w:rFonts w:ascii="Times New Roman" w:hAnsi="Times New Roman"/>
                <w:sz w:val="20"/>
                <w:szCs w:val="20"/>
              </w:rPr>
              <w:t>територіальномуцентрісоціальногообслуговування)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Кількістьосібзазначеноїкатегорії.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Витратизбюджетуна1особу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ідтримкаосіб,якізнаходятьсянаобслуговуваннятериторіальномуцентріс</w:t>
            </w:r>
            <w:r>
              <w:rPr>
                <w:rFonts w:ascii="Times New Roman" w:hAnsi="Times New Roman"/>
                <w:sz w:val="20"/>
                <w:szCs w:val="20"/>
              </w:rPr>
              <w:t>оціальногообслуговування(наданнясоціальнихпослуг).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uppressAutoHyphens/>
              <w:snapToGrid w:val="0"/>
              <w:ind w:right="-96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49,840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0,082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F53B84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3.23. Надання матеріальної допомоги для відшкодування витрат, пов’язаних з реабілітацією дітей з інвалідністю 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Показник витрат</w:t>
            </w:r>
          </w:p>
          <w:p w:rsidR="00F53B84" w:rsidRDefault="003E53D4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Бюджетні витрати</w:t>
            </w:r>
          </w:p>
          <w:p w:rsidR="00F53B84" w:rsidRDefault="003E53D4">
            <w:pPr>
              <w:pStyle w:val="ab"/>
              <w:snapToGrid w:val="0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Показник продукту</w:t>
            </w:r>
          </w:p>
          <w:p w:rsidR="00F53B84" w:rsidRDefault="003E53D4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К-ть осіб, яким надано допомогу</w:t>
            </w:r>
          </w:p>
          <w:p w:rsidR="00F53B84" w:rsidRDefault="003E53D4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Показник ефективності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Витрати з бюджету на 1 особу </w:t>
            </w:r>
          </w:p>
          <w:p w:rsidR="00F53B84" w:rsidRDefault="003E53D4">
            <w:pPr>
              <w:pStyle w:val="ab"/>
              <w:snapToGrid w:val="0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Показник якості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Підтримка сімей, в яких виховуються діти з інвалідністю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Pr="003E53D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Тис.грн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К-ть осіб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Тис.гр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48,0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2,0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</w:tr>
      <w:tr w:rsidR="00F53B84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lastRenderedPageBreak/>
              <w:t>3.24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 Н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адання соціальної допомоги у вигляді відшкодування витрат на сплату орендної плати за землю мешканцям </w:t>
            </w:r>
            <w:r>
              <w:rPr>
                <w:rStyle w:val="FontStyle"/>
                <w:rFonts w:ascii="Times New Roman" w:eastAsia="Times New Roman" w:hAnsi="Times New Roman"/>
                <w:lang w:val="uk-UA"/>
              </w:rPr>
              <w:t>Сиротинського старостинського округу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, постраждалим від надзвичайної ситуації природного характеру, яка виникла у вересні-жовтні 2020 року на території Сєв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єродонецької</w:t>
            </w: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 міської ради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Показник витрат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Бюджетні витрати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Показник продукту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К-ть осіб, яким надано допомогу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Показник ефективності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Витрати з бюджету на 1 особу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Показник якості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Допомога 150 особам,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постраждалим від надзвичайної ситуації природного характеру,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яка виникла у вересні-жовтні 2020 року на території Сєвєродонецької</w:t>
            </w:r>
            <w:r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  <w:t xml:space="preserve"> міської ради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Тис.грн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К-ть осіб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Тис.грн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375,0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F53B84" w:rsidRDefault="003E53D4">
            <w:pPr>
              <w:pStyle w:val="ab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150,0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2,5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</w:tr>
      <w:tr w:rsidR="00F53B84">
        <w:tc>
          <w:tcPr>
            <w:tcW w:w="1414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Завдання 4.Життя у суспільстві</w:t>
            </w:r>
          </w:p>
        </w:tc>
      </w:tr>
      <w:tr w:rsidR="00F53B84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4.1.Сприянняуроботіклубу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“</w:t>
            </w:r>
            <w:r>
              <w:rPr>
                <w:rFonts w:ascii="Times New Roman" w:hAnsi="Times New Roman"/>
                <w:sz w:val="20"/>
                <w:szCs w:val="20"/>
              </w:rPr>
              <w:t>Надвечір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продукту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святкових заході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proofErr w:type="gramEnd"/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Вартість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витрат </w:t>
            </w:r>
            <w:r>
              <w:rPr>
                <w:rFonts w:ascii="Times New Roman" w:hAnsi="Times New Roman"/>
                <w:sz w:val="20"/>
                <w:szCs w:val="20"/>
              </w:rPr>
              <w:t>на проведення 1заходу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ідтримка ветеранів у бажа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ні брати активну участь у житті суспільства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9,18</w:t>
            </w:r>
          </w:p>
          <w:p w:rsidR="00F53B84" w:rsidRDefault="00F53B8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F53B84" w:rsidRDefault="00F53B8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1,836</w:t>
            </w:r>
          </w:p>
          <w:p w:rsidR="00F53B84" w:rsidRDefault="00F53B8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F53B84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4.2.Виготовлення, придбаннятарозповсюдженнядрукованоїпродукції(плакатів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уклетів,листівок,календарів, візитівок, брошур, флаєрів) з запобігання та попередження домашнього насильства, насильства за ознакою статі,протидіїторгівлілюдьми, булінгу, сприяння ген</w:t>
            </w:r>
            <w:r>
              <w:rPr>
                <w:rFonts w:ascii="Times New Roman" w:hAnsi="Times New Roman"/>
                <w:sz w:val="20"/>
                <w:szCs w:val="20"/>
              </w:rPr>
              <w:t>дерній рівності, реалізації Національного плану дій з виконання резолюції Ради Безпеки ООН 1325 “Жінки,мир, безпека”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 одиниць друкованої продукції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Середня вартість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одиниці друкованої пр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одукції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Запобігання насильства в сім’ї, торгі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вл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і людьми.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gramEnd"/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15,09</w:t>
            </w:r>
          </w:p>
          <w:p w:rsidR="00F53B84" w:rsidRDefault="00F53B84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</w:t>
            </w:r>
          </w:p>
          <w:p w:rsidR="00F53B84" w:rsidRDefault="00F53B84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6,86</w:t>
            </w:r>
          </w:p>
          <w:p w:rsidR="00F53B84" w:rsidRDefault="00F53B84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F53B84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Організаціятапроведенняміськоїакції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“</w:t>
            </w:r>
            <w:r>
              <w:rPr>
                <w:rFonts w:ascii="Times New Roman" w:hAnsi="Times New Roman"/>
                <w:sz w:val="20"/>
                <w:szCs w:val="20"/>
              </w:rPr>
              <w:t>Готуємодітейдошколи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” </w:t>
            </w:r>
            <w:r>
              <w:rPr>
                <w:rFonts w:ascii="Times New Roman" w:hAnsi="Times New Roman"/>
                <w:sz w:val="20"/>
                <w:szCs w:val="20"/>
              </w:rPr>
              <w:t>для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першокласників з багатодітних родин</w:t>
            </w:r>
          </w:p>
          <w:p w:rsidR="00F53B84" w:rsidRDefault="00F53B84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</w:t>
            </w:r>
            <w:r>
              <w:rPr>
                <w:rFonts w:ascii="Times New Roman" w:hAnsi="Times New Roman"/>
                <w:sz w:val="20"/>
                <w:szCs w:val="20"/>
              </w:rPr>
              <w:t>кошти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Кількістьосібохопленихзаходом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Витратизбюджетунапридбання</w:t>
            </w:r>
            <w:r>
              <w:rPr>
                <w:rFonts w:ascii="Times New Roman" w:hAnsi="Times New Roman"/>
                <w:sz w:val="20"/>
                <w:szCs w:val="20"/>
              </w:rPr>
              <w:t>1набору.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Охоплення заходом 30 дітей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>ільгової категорії.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-ть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іб</w:t>
            </w:r>
            <w:proofErr w:type="gramEnd"/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31,5</w:t>
            </w:r>
          </w:p>
          <w:p w:rsidR="00F53B84" w:rsidRDefault="00F53B84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  <w:p w:rsidR="00F53B84" w:rsidRDefault="00F53B84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0,35</w:t>
            </w:r>
          </w:p>
          <w:p w:rsidR="00F53B84" w:rsidRDefault="00F53B84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F53B84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4.4.Організаціята</w:t>
            </w:r>
            <w:r>
              <w:rPr>
                <w:rFonts w:ascii="Times New Roman" w:hAnsi="Times New Roman"/>
                <w:sz w:val="20"/>
                <w:szCs w:val="20"/>
              </w:rPr>
              <w:t>проведеннясвятадоДняСвятогоМиколаядля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учнів 1-4 класів з числа дітей з багатодітних малозабезпечених сімей та багатодітних сімей, в яких виховуються 5 та більше дітей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ільговоїкатегорії</w:t>
            </w:r>
          </w:p>
          <w:p w:rsidR="00F53B84" w:rsidRDefault="00F53B84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Кількістьосібохопленихз</w:t>
            </w:r>
            <w:r>
              <w:rPr>
                <w:rFonts w:ascii="Times New Roman" w:hAnsi="Times New Roman"/>
                <w:sz w:val="20"/>
                <w:szCs w:val="20"/>
              </w:rPr>
              <w:t>аходом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Витратизбюджетунапридбання</w:t>
            </w:r>
            <w:r>
              <w:rPr>
                <w:rFonts w:ascii="Times New Roman" w:hAnsi="Times New Roman"/>
                <w:sz w:val="20"/>
                <w:szCs w:val="20"/>
              </w:rPr>
              <w:t>1набору.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Охоплення заходом 30 дітей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>ільгової категорії.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К-ть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осіб</w:t>
            </w:r>
            <w:proofErr w:type="gramEnd"/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рн.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9,0</w:t>
            </w:r>
          </w:p>
          <w:p w:rsidR="00F53B84" w:rsidRDefault="00F53B84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F53B84" w:rsidRDefault="00F53B84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0,15</w:t>
            </w:r>
          </w:p>
          <w:p w:rsidR="00F53B84" w:rsidRDefault="00F53B84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F53B84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4.5.Надання грошової допомоги дитям-сиротам та дітям, позбавленим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батьківського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іклування-випускникам ЗЗСО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Кількістьосібохопленихзаходом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Витратизбюджетунапридбання</w:t>
            </w:r>
            <w:r>
              <w:rPr>
                <w:rFonts w:ascii="Times New Roman" w:hAnsi="Times New Roman"/>
                <w:sz w:val="20"/>
                <w:szCs w:val="20"/>
              </w:rPr>
              <w:t>1набору.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Поліпшення матеріального забезпечення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дітей-сиріт та дітей, позбав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лених батьківського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іклування-випускников ЗЗСО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К-ть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осіб</w:t>
            </w:r>
            <w:proofErr w:type="gramEnd"/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110,44</w:t>
            </w:r>
          </w:p>
          <w:p w:rsidR="00F53B84" w:rsidRDefault="00F53B84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</w:p>
          <w:p w:rsidR="00F53B84" w:rsidRDefault="00F53B84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5020,0 (2 прожиткових мінімум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  <w:p w:rsidR="00F53B84" w:rsidRDefault="00F53B84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</w:tr>
      <w:tr w:rsidR="00F53B84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4.6.Надання грошової компенсації дітям-сиротам та дітям, позбавленим батьківського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іклування, які навчаються в ЗЗСО,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придбання шкільної та спортивної форми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Кількістьосібохопленихзаходом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Витратизбюджетунапридбання</w:t>
            </w:r>
            <w:r>
              <w:rPr>
                <w:rFonts w:ascii="Times New Roman" w:hAnsi="Times New Roman"/>
                <w:sz w:val="20"/>
                <w:szCs w:val="20"/>
              </w:rPr>
              <w:t>1набору.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Поліпшення матеріального забезпечення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дітей-сиріт та дітей, позбавлен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их батьківського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іклування які навчаються в ЗЗСО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К-ть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осіб</w:t>
            </w:r>
            <w:proofErr w:type="gramEnd"/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324,0</w:t>
            </w:r>
          </w:p>
          <w:p w:rsidR="00F53B84" w:rsidRDefault="00F53B84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120,0</w:t>
            </w:r>
          </w:p>
          <w:p w:rsidR="00F53B84" w:rsidRDefault="00F53B84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2,7</w:t>
            </w:r>
          </w:p>
          <w:p w:rsidR="00F53B84" w:rsidRDefault="00F53B84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</w:tr>
      <w:tr w:rsidR="00F53B84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4.7.Надання одноразової допомоги дітям-сиротам і дітям, позбавленим батьківського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іклування, після досягнення ними 18 років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Кількістьосібохопленихзаходом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Витратизбюджетунапридбання</w:t>
            </w:r>
            <w:r>
              <w:rPr>
                <w:rFonts w:ascii="Times New Roman" w:hAnsi="Times New Roman"/>
                <w:sz w:val="20"/>
                <w:szCs w:val="20"/>
              </w:rPr>
              <w:t>1набору.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Поліпшення матеріального забезпечення дитей-сиріт та дітей, позбавлених батьківського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іклування які навчаються в ЗЗСО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рн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К-ть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осіб</w:t>
            </w:r>
            <w:proofErr w:type="gramEnd"/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Витрати на 1 особу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F53B84" w:rsidRDefault="00F53B84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39,82</w:t>
            </w:r>
          </w:p>
          <w:p w:rsidR="00F53B84" w:rsidRDefault="00F53B84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</w:p>
          <w:p w:rsidR="00F53B84" w:rsidRDefault="00F53B84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1,81</w:t>
            </w:r>
          </w:p>
          <w:p w:rsidR="00F53B84" w:rsidRDefault="00F53B84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F53B84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3B84" w:rsidRDefault="003E53D4">
            <w:pPr>
              <w:pStyle w:val="ab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</w:tr>
    </w:tbl>
    <w:p w:rsidR="00F53B84" w:rsidRDefault="00F53B84">
      <w:pPr>
        <w:tabs>
          <w:tab w:val="left" w:pos="567"/>
        </w:tabs>
        <w:jc w:val="both"/>
        <w:rPr>
          <w:rFonts w:ascii="Times New Roman" w:hAnsi="Times New Roman"/>
        </w:rPr>
      </w:pPr>
    </w:p>
    <w:p w:rsidR="00F53B84" w:rsidRDefault="00F53B84">
      <w:pPr>
        <w:tabs>
          <w:tab w:val="left" w:pos="567"/>
        </w:tabs>
        <w:jc w:val="both"/>
        <w:rPr>
          <w:rFonts w:ascii="Times New Roman" w:hAnsi="Times New Roman"/>
        </w:rPr>
      </w:pPr>
    </w:p>
    <w:p w:rsidR="00F53B84" w:rsidRDefault="003E53D4">
      <w:pPr>
        <w:tabs>
          <w:tab w:val="left" w:pos="567"/>
        </w:tabs>
        <w:jc w:val="both"/>
      </w:pPr>
      <w:r>
        <w:rPr>
          <w:rFonts w:ascii="Times New Roman" w:eastAsia="Times New Roman" w:hAnsi="Times New Roman"/>
          <w:b/>
          <w:bCs/>
          <w:sz w:val="26"/>
          <w:szCs w:val="26"/>
          <w:shd w:val="clear" w:color="auto" w:fill="FFFFFF"/>
        </w:rPr>
        <w:t>Заступник керівника</w:t>
      </w:r>
    </w:p>
    <w:p w:rsidR="00F53B84" w:rsidRDefault="003E53D4">
      <w:pPr>
        <w:tabs>
          <w:tab w:val="left" w:pos="567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6"/>
          <w:szCs w:val="26"/>
          <w:shd w:val="clear" w:color="auto" w:fill="FFFFFF"/>
        </w:rPr>
        <w:t>Сєвєродонецької міської</w:t>
      </w:r>
    </w:p>
    <w:p w:rsidR="00F53B84" w:rsidRDefault="003E53D4">
      <w:pPr>
        <w:tabs>
          <w:tab w:val="left" w:pos="567"/>
        </w:tabs>
        <w:jc w:val="both"/>
      </w:pPr>
      <w:r>
        <w:rPr>
          <w:rFonts w:ascii="Times New Roman" w:eastAsia="Times New Roman" w:hAnsi="Times New Roman"/>
          <w:b/>
          <w:bCs/>
          <w:sz w:val="26"/>
          <w:szCs w:val="26"/>
          <w:shd w:val="clear" w:color="auto" w:fill="FFFFFF"/>
        </w:rPr>
        <w:t>військово</w:t>
      </w:r>
      <w:r>
        <w:rPr>
          <w:rFonts w:ascii="Times New Roman" w:eastAsia="Times New Roman" w:hAnsi="Times New Roman"/>
          <w:b/>
          <w:bCs/>
          <w:sz w:val="26"/>
          <w:szCs w:val="26"/>
          <w:shd w:val="clear" w:color="auto" w:fill="FFFFFF"/>
          <w:lang w:val="uk-UA"/>
        </w:rPr>
        <w:t>-цивільної адміністрації                                                                           Тетяна ВЕРХОВСЬКА</w:t>
      </w:r>
    </w:p>
    <w:sectPr w:rsidR="00F53B84" w:rsidSect="00F53B84">
      <w:pgSz w:w="16838" w:h="11906" w:orient="landscape"/>
      <w:pgMar w:top="1134" w:right="1134" w:bottom="850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82869"/>
    <w:multiLevelType w:val="multilevel"/>
    <w:tmpl w:val="809EB2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ED26FF6"/>
    <w:multiLevelType w:val="multilevel"/>
    <w:tmpl w:val="EDB0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4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/>
        <w:bCs/>
        <w:szCs w:val="24"/>
        <w:lang w:val="ru-RU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9"/>
  <w:characterSpacingControl w:val="doNotCompress"/>
  <w:compat>
    <w:useFELayout/>
  </w:compat>
  <w:rsids>
    <w:rsidRoot w:val="00F53B84"/>
    <w:rsid w:val="003E53D4"/>
    <w:rsid w:val="00F53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B84"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F53B84"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customStyle="1" w:styleId="Heading2">
    <w:name w:val="Heading 2"/>
    <w:basedOn w:val="a"/>
    <w:next w:val="a"/>
    <w:qFormat/>
    <w:rsid w:val="00F53B84"/>
    <w:pPr>
      <w:keepNext/>
      <w:numPr>
        <w:ilvl w:val="1"/>
        <w:numId w:val="1"/>
      </w:numPr>
      <w:outlineLvl w:val="1"/>
    </w:pPr>
    <w:rPr>
      <w:rFonts w:ascii="Times New Roman" w:hAnsi="Times New Roman" w:cs="Times New Roman"/>
    </w:rPr>
  </w:style>
  <w:style w:type="character" w:customStyle="1" w:styleId="FontStyle">
    <w:name w:val="Font Style"/>
    <w:qFormat/>
    <w:rsid w:val="00F53B84"/>
    <w:rPr>
      <w:color w:val="000000"/>
      <w:sz w:val="20"/>
      <w:szCs w:val="20"/>
    </w:rPr>
  </w:style>
  <w:style w:type="character" w:customStyle="1" w:styleId="WW8Num2z0">
    <w:name w:val="WW8Num2z0"/>
    <w:qFormat/>
    <w:rsid w:val="00F53B84"/>
  </w:style>
  <w:style w:type="character" w:customStyle="1" w:styleId="WW8Num2z1">
    <w:name w:val="WW8Num2z1"/>
    <w:qFormat/>
    <w:rsid w:val="00F53B84"/>
  </w:style>
  <w:style w:type="character" w:customStyle="1" w:styleId="WW8Num2z2">
    <w:name w:val="WW8Num2z2"/>
    <w:qFormat/>
    <w:rsid w:val="00F53B84"/>
  </w:style>
  <w:style w:type="character" w:customStyle="1" w:styleId="WW8Num2z3">
    <w:name w:val="WW8Num2z3"/>
    <w:qFormat/>
    <w:rsid w:val="00F53B84"/>
  </w:style>
  <w:style w:type="character" w:customStyle="1" w:styleId="WW8Num2z4">
    <w:name w:val="WW8Num2z4"/>
    <w:qFormat/>
    <w:rsid w:val="00F53B84"/>
  </w:style>
  <w:style w:type="character" w:customStyle="1" w:styleId="WW8Num2z5">
    <w:name w:val="WW8Num2z5"/>
    <w:qFormat/>
    <w:rsid w:val="00F53B84"/>
  </w:style>
  <w:style w:type="character" w:customStyle="1" w:styleId="WW8Num2z6">
    <w:name w:val="WW8Num2z6"/>
    <w:qFormat/>
    <w:rsid w:val="00F53B84"/>
    <w:rPr>
      <w:b/>
      <w:bCs/>
      <w:szCs w:val="24"/>
      <w:lang w:val="ru-RU"/>
    </w:rPr>
  </w:style>
  <w:style w:type="character" w:customStyle="1" w:styleId="WW8Num2z7">
    <w:name w:val="WW8Num2z7"/>
    <w:qFormat/>
    <w:rsid w:val="00F53B84"/>
  </w:style>
  <w:style w:type="character" w:customStyle="1" w:styleId="WW8Num2z8">
    <w:name w:val="WW8Num2z8"/>
    <w:qFormat/>
    <w:rsid w:val="00F53B84"/>
  </w:style>
  <w:style w:type="character" w:customStyle="1" w:styleId="ListLabel1">
    <w:name w:val="ListLabel 1"/>
    <w:qFormat/>
    <w:rsid w:val="00F53B84"/>
    <w:rPr>
      <w:rFonts w:ascii="Times New Roman" w:hAnsi="Times New Roman"/>
      <w:b/>
      <w:bCs/>
      <w:szCs w:val="24"/>
      <w:lang w:val="ru-RU"/>
    </w:rPr>
  </w:style>
  <w:style w:type="character" w:customStyle="1" w:styleId="ListLabel2">
    <w:name w:val="ListLabel 2"/>
    <w:qFormat/>
    <w:rsid w:val="00F53B84"/>
    <w:rPr>
      <w:rFonts w:ascii="Times New Roman" w:hAnsi="Times New Roman"/>
      <w:b/>
      <w:bCs/>
      <w:szCs w:val="24"/>
      <w:lang w:val="ru-RU"/>
    </w:rPr>
  </w:style>
  <w:style w:type="character" w:customStyle="1" w:styleId="ListLabel3">
    <w:name w:val="ListLabel 3"/>
    <w:qFormat/>
    <w:rsid w:val="00F53B84"/>
    <w:rPr>
      <w:rFonts w:ascii="Times New Roman" w:hAnsi="Times New Roman"/>
      <w:b/>
      <w:bCs/>
      <w:szCs w:val="24"/>
      <w:lang w:val="ru-RU"/>
    </w:rPr>
  </w:style>
  <w:style w:type="character" w:customStyle="1" w:styleId="ListLabel4">
    <w:name w:val="ListLabel 4"/>
    <w:qFormat/>
    <w:rsid w:val="00F53B84"/>
    <w:rPr>
      <w:rFonts w:ascii="Times New Roman" w:hAnsi="Times New Roman"/>
      <w:b/>
      <w:bCs/>
      <w:szCs w:val="24"/>
      <w:lang w:val="ru-RU"/>
    </w:rPr>
  </w:style>
  <w:style w:type="character" w:customStyle="1" w:styleId="ListLabel5">
    <w:name w:val="ListLabel 5"/>
    <w:qFormat/>
    <w:rsid w:val="00F53B84"/>
    <w:rPr>
      <w:rFonts w:ascii="Times New Roman" w:hAnsi="Times New Roman"/>
      <w:b/>
      <w:bCs/>
      <w:szCs w:val="24"/>
      <w:lang w:val="ru-RU"/>
    </w:rPr>
  </w:style>
  <w:style w:type="character" w:customStyle="1" w:styleId="ListLabel6">
    <w:name w:val="ListLabel 6"/>
    <w:qFormat/>
    <w:rsid w:val="00F53B84"/>
    <w:rPr>
      <w:rFonts w:ascii="Times New Roman" w:hAnsi="Times New Roman"/>
      <w:b/>
      <w:bCs/>
      <w:szCs w:val="24"/>
      <w:lang w:val="ru-RU"/>
    </w:rPr>
  </w:style>
  <w:style w:type="character" w:customStyle="1" w:styleId="ListLabel7">
    <w:name w:val="ListLabel 7"/>
    <w:qFormat/>
    <w:rsid w:val="00F53B84"/>
    <w:rPr>
      <w:rFonts w:ascii="Times New Roman" w:hAnsi="Times New Roman"/>
      <w:b/>
      <w:bCs/>
      <w:szCs w:val="24"/>
      <w:lang w:val="ru-RU"/>
    </w:rPr>
  </w:style>
  <w:style w:type="character" w:customStyle="1" w:styleId="ListLabel8">
    <w:name w:val="ListLabel 8"/>
    <w:qFormat/>
    <w:rsid w:val="00F53B84"/>
    <w:rPr>
      <w:rFonts w:ascii="Times New Roman" w:hAnsi="Times New Roman"/>
      <w:b/>
      <w:bCs/>
      <w:szCs w:val="24"/>
      <w:lang w:val="ru-RU"/>
    </w:rPr>
  </w:style>
  <w:style w:type="character" w:customStyle="1" w:styleId="ListLabel9">
    <w:name w:val="ListLabel 9"/>
    <w:qFormat/>
    <w:rsid w:val="00F53B84"/>
    <w:rPr>
      <w:rFonts w:ascii="Times New Roman" w:hAnsi="Times New Roman"/>
      <w:b/>
      <w:bCs/>
      <w:szCs w:val="24"/>
      <w:lang w:val="ru-RU"/>
    </w:rPr>
  </w:style>
  <w:style w:type="character" w:customStyle="1" w:styleId="ListLabel10">
    <w:name w:val="ListLabel 10"/>
    <w:qFormat/>
    <w:rsid w:val="00F53B84"/>
    <w:rPr>
      <w:rFonts w:ascii="Times New Roman" w:hAnsi="Times New Roman"/>
      <w:b/>
      <w:bCs/>
      <w:szCs w:val="24"/>
      <w:lang w:val="ru-RU"/>
    </w:rPr>
  </w:style>
  <w:style w:type="character" w:customStyle="1" w:styleId="ListLabel11">
    <w:name w:val="ListLabel 11"/>
    <w:qFormat/>
    <w:rsid w:val="00F53B84"/>
    <w:rPr>
      <w:rFonts w:ascii="Times New Roman" w:hAnsi="Times New Roman"/>
      <w:b/>
      <w:bCs/>
      <w:szCs w:val="24"/>
      <w:lang w:val="ru-RU"/>
    </w:rPr>
  </w:style>
  <w:style w:type="character" w:customStyle="1" w:styleId="ListLabel12">
    <w:name w:val="ListLabel 12"/>
    <w:qFormat/>
    <w:rsid w:val="00F53B84"/>
    <w:rPr>
      <w:rFonts w:ascii="Times New Roman" w:hAnsi="Times New Roman"/>
      <w:b/>
      <w:bCs/>
      <w:szCs w:val="24"/>
      <w:lang w:val="ru-RU"/>
    </w:rPr>
  </w:style>
  <w:style w:type="character" w:customStyle="1" w:styleId="ListLabel13">
    <w:name w:val="ListLabel 13"/>
    <w:qFormat/>
    <w:rsid w:val="00F53B84"/>
    <w:rPr>
      <w:rFonts w:ascii="Times New Roman" w:hAnsi="Times New Roman"/>
      <w:b/>
      <w:bCs/>
      <w:szCs w:val="24"/>
      <w:lang w:val="ru-RU"/>
    </w:rPr>
  </w:style>
  <w:style w:type="character" w:customStyle="1" w:styleId="ListLabel14">
    <w:name w:val="ListLabel 14"/>
    <w:qFormat/>
    <w:rsid w:val="00F53B84"/>
    <w:rPr>
      <w:rFonts w:ascii="Times New Roman" w:hAnsi="Times New Roman"/>
      <w:b/>
      <w:bCs/>
      <w:szCs w:val="24"/>
      <w:lang w:val="ru-RU"/>
    </w:rPr>
  </w:style>
  <w:style w:type="character" w:customStyle="1" w:styleId="ListLabel15">
    <w:name w:val="ListLabel 15"/>
    <w:qFormat/>
    <w:rsid w:val="00F53B84"/>
    <w:rPr>
      <w:rFonts w:ascii="Times New Roman" w:hAnsi="Times New Roman"/>
      <w:b/>
      <w:bCs/>
      <w:szCs w:val="24"/>
      <w:lang w:val="ru-RU"/>
    </w:rPr>
  </w:style>
  <w:style w:type="paragraph" w:customStyle="1" w:styleId="a3">
    <w:name w:val="Заголовок"/>
    <w:basedOn w:val="a"/>
    <w:next w:val="a4"/>
    <w:qFormat/>
    <w:rsid w:val="00F53B8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F53B84"/>
    <w:pPr>
      <w:spacing w:after="140" w:line="276" w:lineRule="auto"/>
    </w:pPr>
  </w:style>
  <w:style w:type="paragraph" w:styleId="a5">
    <w:name w:val="List"/>
    <w:basedOn w:val="a4"/>
    <w:rsid w:val="00F53B84"/>
  </w:style>
  <w:style w:type="paragraph" w:customStyle="1" w:styleId="Caption">
    <w:name w:val="Caption"/>
    <w:basedOn w:val="a"/>
    <w:qFormat/>
    <w:rsid w:val="00F53B84"/>
    <w:pPr>
      <w:suppressLineNumbers/>
      <w:spacing w:before="120" w:after="120"/>
    </w:pPr>
    <w:rPr>
      <w:i/>
      <w:iCs/>
    </w:rPr>
  </w:style>
  <w:style w:type="paragraph" w:customStyle="1" w:styleId="a6">
    <w:name w:val="Покажчик"/>
    <w:basedOn w:val="a"/>
    <w:qFormat/>
    <w:rsid w:val="00F53B84"/>
    <w:pPr>
      <w:suppressLineNumbers/>
    </w:pPr>
  </w:style>
  <w:style w:type="paragraph" w:styleId="a7">
    <w:name w:val="index heading"/>
    <w:basedOn w:val="a"/>
    <w:qFormat/>
    <w:rsid w:val="00F53B84"/>
    <w:pPr>
      <w:suppressLineNumbers/>
    </w:pPr>
  </w:style>
  <w:style w:type="paragraph" w:styleId="a8">
    <w:name w:val="Title"/>
    <w:basedOn w:val="a"/>
    <w:qFormat/>
    <w:rsid w:val="00F53B8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caption"/>
    <w:basedOn w:val="a"/>
    <w:qFormat/>
    <w:rsid w:val="00F53B84"/>
    <w:pPr>
      <w:suppressLineNumbers/>
      <w:spacing w:before="120" w:after="120"/>
    </w:pPr>
    <w:rPr>
      <w:i/>
      <w:iCs/>
    </w:rPr>
  </w:style>
  <w:style w:type="paragraph" w:styleId="aa">
    <w:name w:val="Subtitle"/>
    <w:basedOn w:val="a"/>
    <w:qFormat/>
    <w:rsid w:val="00F53B84"/>
    <w:pPr>
      <w:jc w:val="center"/>
    </w:pPr>
    <w:rPr>
      <w:b/>
      <w:bCs/>
      <w:lang w:val="uk-UA"/>
    </w:rPr>
  </w:style>
  <w:style w:type="paragraph" w:customStyle="1" w:styleId="ab">
    <w:name w:val="Содержимое таблицы"/>
    <w:basedOn w:val="a"/>
    <w:qFormat/>
    <w:rsid w:val="00F53B84"/>
    <w:pPr>
      <w:suppressLineNumbers/>
    </w:pPr>
  </w:style>
  <w:style w:type="paragraph" w:customStyle="1" w:styleId="ac">
    <w:name w:val="Заголовок таблицы"/>
    <w:basedOn w:val="ab"/>
    <w:qFormat/>
    <w:rsid w:val="00F53B84"/>
    <w:pPr>
      <w:jc w:val="center"/>
    </w:pPr>
    <w:rPr>
      <w:b/>
      <w:bCs/>
    </w:rPr>
  </w:style>
  <w:style w:type="paragraph" w:styleId="ad">
    <w:name w:val="Normal (Web)"/>
    <w:basedOn w:val="a"/>
    <w:qFormat/>
    <w:rsid w:val="00F53B84"/>
    <w:pPr>
      <w:spacing w:before="280" w:after="119"/>
    </w:pPr>
    <w:rPr>
      <w:rFonts w:eastAsia="Times New Roman"/>
    </w:rPr>
  </w:style>
  <w:style w:type="paragraph" w:styleId="ae">
    <w:name w:val="No Spacing"/>
    <w:qFormat/>
    <w:rsid w:val="00F53B84"/>
    <w:pPr>
      <w:suppressAutoHyphens/>
    </w:pPr>
    <w:rPr>
      <w:rFonts w:ascii="Times New Roman" w:eastAsia="Arial" w:hAnsi="Times New Roman" w:cs="Times New Roman"/>
      <w:color w:val="00000A"/>
      <w:sz w:val="24"/>
      <w:lang w:val="uk-UA" w:bidi="ar-SA"/>
    </w:rPr>
  </w:style>
  <w:style w:type="paragraph" w:styleId="af">
    <w:name w:val="Body Text Indent"/>
    <w:basedOn w:val="a"/>
    <w:rsid w:val="00F53B84"/>
    <w:pPr>
      <w:ind w:firstLine="709"/>
      <w:jc w:val="both"/>
    </w:pPr>
    <w:rPr>
      <w:lang w:val="uk-UA"/>
    </w:rPr>
  </w:style>
  <w:style w:type="numbering" w:customStyle="1" w:styleId="WW8Num2">
    <w:name w:val="WW8Num2"/>
    <w:qFormat/>
    <w:rsid w:val="00F53B84"/>
  </w:style>
  <w:style w:type="paragraph" w:styleId="af0">
    <w:name w:val="Balloon Text"/>
    <w:basedOn w:val="a"/>
    <w:link w:val="af1"/>
    <w:uiPriority w:val="99"/>
    <w:semiHidden/>
    <w:unhideWhenUsed/>
    <w:rsid w:val="003E53D4"/>
    <w:rPr>
      <w:rFonts w:ascii="Tahoma" w:hAnsi="Tahoma" w:cs="Mangal"/>
      <w:sz w:val="16"/>
      <w:szCs w:val="14"/>
    </w:rPr>
  </w:style>
  <w:style w:type="character" w:customStyle="1" w:styleId="af1">
    <w:name w:val="Текст выноски Знак"/>
    <w:basedOn w:val="a0"/>
    <w:link w:val="af0"/>
    <w:uiPriority w:val="99"/>
    <w:semiHidden/>
    <w:rsid w:val="003E53D4"/>
    <w:rPr>
      <w:rFonts w:ascii="Tahoma" w:hAnsi="Tahoma" w:cs="Mangal"/>
      <w:color w:val="00000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1997</TotalTime>
  <Pages>28</Pages>
  <Words>7087</Words>
  <Characters>40396</Characters>
  <Application>Microsoft Office Word</Application>
  <DocSecurity>0</DocSecurity>
  <Lines>336</Lines>
  <Paragraphs>94</Paragraphs>
  <ScaleCrop>false</ScaleCrop>
  <Company>SOVET</Company>
  <LinksUpToDate>false</LinksUpToDate>
  <CharactersWithSpaces>47389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userZdj933</cp:lastModifiedBy>
  <cp:revision>83</cp:revision>
  <cp:lastPrinted>2021-09-03T10:59:00Z</cp:lastPrinted>
  <dcterms:created xsi:type="dcterms:W3CDTF">2020-03-03T09:38:00Z</dcterms:created>
  <dcterms:modified xsi:type="dcterms:W3CDTF">2021-09-15T06:41:00Z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