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CB192C">
        <w:rPr>
          <w:rFonts w:ascii="Times New Roman" w:hAnsi="Times New Roman" w:cs="Times New Roman"/>
          <w:sz w:val="28"/>
          <w:szCs w:val="28"/>
        </w:rPr>
        <w:t xml:space="preserve">14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CB192C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CB192C">
        <w:rPr>
          <w:rFonts w:ascii="Times New Roman" w:hAnsi="Times New Roman" w:cs="Times New Roman"/>
          <w:sz w:val="28"/>
          <w:szCs w:val="28"/>
        </w:rPr>
        <w:t xml:space="preserve"> 1753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CC459C">
        <w:rPr>
          <w:rFonts w:ascii="Times New Roman" w:hAnsi="Times New Roman" w:cs="Times New Roman"/>
          <w:b/>
          <w:sz w:val="28"/>
          <w:szCs w:val="28"/>
        </w:rPr>
        <w:t>Дня рятівника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листа начальника ГУ ДСНС України у Луганській області </w:t>
      </w:r>
      <w:r w:rsidR="004F12EC">
        <w:rPr>
          <w:sz w:val="28"/>
          <w:szCs w:val="28"/>
        </w:rPr>
        <w:t xml:space="preserve">Пшика </w:t>
      </w:r>
      <w:r w:rsidR="0037167E">
        <w:rPr>
          <w:sz w:val="28"/>
          <w:szCs w:val="28"/>
        </w:rPr>
        <w:t xml:space="preserve">М. </w:t>
      </w:r>
      <w:r w:rsidR="004F12EC">
        <w:rPr>
          <w:sz w:val="28"/>
          <w:szCs w:val="28"/>
        </w:rPr>
        <w:t>від 07.09.2021 № 57.01-4472/57 07/02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B5F0A" w:rsidRDefault="004B5F0A" w:rsidP="004B5F0A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 та видати цінні подарунки - годинники з символікою міста Сєвєродонецька наступних працівників ГУ ДСНС України у Луганській області:</w:t>
      </w:r>
    </w:p>
    <w:p w:rsidR="00CE05E5" w:rsidRDefault="00002B88" w:rsidP="008903FE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0C4A">
        <w:rPr>
          <w:sz w:val="28"/>
          <w:szCs w:val="28"/>
        </w:rPr>
        <w:t xml:space="preserve">- </w:t>
      </w:r>
      <w:r w:rsidR="004F12EC">
        <w:rPr>
          <w:sz w:val="28"/>
          <w:szCs w:val="28"/>
        </w:rPr>
        <w:t xml:space="preserve">капітана служби цивільного захисту КОВРОВА Олексія Миколайовича, начальника 36 державної пожежно-рятувальної частини </w:t>
      </w:r>
      <w:r w:rsidR="00CE05E5">
        <w:rPr>
          <w:sz w:val="28"/>
          <w:szCs w:val="28"/>
        </w:rPr>
        <w:br/>
      </w:r>
      <w:r w:rsidR="004F12EC">
        <w:rPr>
          <w:sz w:val="28"/>
          <w:szCs w:val="28"/>
        </w:rPr>
        <w:t>1 державно</w:t>
      </w:r>
      <w:r w:rsidR="00CE05E5">
        <w:rPr>
          <w:sz w:val="28"/>
          <w:szCs w:val="28"/>
        </w:rPr>
        <w:t>го пожежно</w:t>
      </w:r>
      <w:r w:rsidR="004F12EC">
        <w:rPr>
          <w:sz w:val="28"/>
          <w:szCs w:val="28"/>
        </w:rPr>
        <w:t>-рятувального загону</w:t>
      </w:r>
      <w:r w:rsidR="00CE05E5">
        <w:rPr>
          <w:sz w:val="28"/>
          <w:szCs w:val="28"/>
        </w:rPr>
        <w:t>;</w:t>
      </w:r>
    </w:p>
    <w:p w:rsidR="00954599" w:rsidRDefault="00CE05E5" w:rsidP="00CE05E5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капітана служби цивільного захисту ЮВЧЕНКА Сергія Геннадійовича, начальника 12 державної пожежно-рятувальної частини </w:t>
      </w:r>
      <w:r>
        <w:rPr>
          <w:sz w:val="28"/>
          <w:szCs w:val="28"/>
        </w:rPr>
        <w:br/>
        <w:t>1 державного пожежно-рятувального загону.</w:t>
      </w:r>
      <w:r w:rsidR="00050C4A">
        <w:rPr>
          <w:sz w:val="28"/>
          <w:szCs w:val="28"/>
        </w:rPr>
        <w:t xml:space="preserve"> </w:t>
      </w:r>
    </w:p>
    <w:p w:rsidR="0023466A" w:rsidRDefault="0023466A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 w:rsidR="0037167E">
        <w:rPr>
          <w:rFonts w:ascii="Times New Roman" w:hAnsi="Times New Roman" w:cs="Times New Roman"/>
          <w:sz w:val="28"/>
          <w:szCs w:val="28"/>
        </w:rPr>
        <w:t xml:space="preserve">За сумлінне ставлення до </w:t>
      </w:r>
      <w:r w:rsidR="00CF5B1D">
        <w:rPr>
          <w:rFonts w:ascii="Times New Roman" w:hAnsi="Times New Roman" w:cs="Times New Roman"/>
          <w:sz w:val="28"/>
          <w:szCs w:val="28"/>
        </w:rPr>
        <w:t>виконання службових обов’язків</w:t>
      </w:r>
      <w:r w:rsidR="0037167E">
        <w:rPr>
          <w:rFonts w:ascii="Times New Roman" w:hAnsi="Times New Roman" w:cs="Times New Roman"/>
          <w:sz w:val="28"/>
          <w:szCs w:val="28"/>
        </w:rPr>
        <w:t>, особистий внесок у захист території і населення від наслідків надзвичайних ситуацій</w:t>
      </w:r>
      <w:r w:rsidR="005327ED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CE05E5">
        <w:rPr>
          <w:rFonts w:ascii="Times New Roman" w:hAnsi="Times New Roman" w:cs="Times New Roman"/>
          <w:sz w:val="28"/>
          <w:szCs w:val="28"/>
        </w:rPr>
        <w:t>Дня рятівника</w:t>
      </w:r>
      <w:r w:rsidR="00CF5B1D">
        <w:rPr>
          <w:rFonts w:ascii="Times New Roman" w:hAnsi="Times New Roman" w:cs="Times New Roman"/>
          <w:sz w:val="28"/>
          <w:szCs w:val="28"/>
        </w:rPr>
        <w:t xml:space="preserve"> </w:t>
      </w:r>
      <w:r w:rsidRPr="00CF5B1D">
        <w:rPr>
          <w:rFonts w:ascii="Times New Roman" w:hAnsi="Times New Roman" w:cs="Times New Roman"/>
          <w:sz w:val="28"/>
          <w:szCs w:val="28"/>
        </w:rPr>
        <w:t>”.</w:t>
      </w:r>
    </w:p>
    <w:p w:rsidR="00454F42" w:rsidRDefault="00454F42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</w:p>
    <w:p w:rsidR="00EB3729" w:rsidRPr="00D93E3C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901BB" w:rsidRDefault="001C18CA" w:rsidP="00CB192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01BB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7F2" w:rsidRDefault="000F77F2" w:rsidP="00264E1D">
      <w:pPr>
        <w:spacing w:before="0"/>
      </w:pPr>
      <w:r>
        <w:separator/>
      </w:r>
    </w:p>
  </w:endnote>
  <w:endnote w:type="continuationSeparator" w:id="1">
    <w:p w:rsidR="000F77F2" w:rsidRDefault="000F77F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7F2" w:rsidRDefault="000F77F2" w:rsidP="00264E1D">
      <w:pPr>
        <w:spacing w:before="0"/>
      </w:pPr>
      <w:r>
        <w:separator/>
      </w:r>
    </w:p>
  </w:footnote>
  <w:footnote w:type="continuationSeparator" w:id="1">
    <w:p w:rsidR="000F77F2" w:rsidRDefault="000F77F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16D6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0F77F2"/>
    <w:rsid w:val="00104347"/>
    <w:rsid w:val="00107E62"/>
    <w:rsid w:val="0011708E"/>
    <w:rsid w:val="00130851"/>
    <w:rsid w:val="00131B1E"/>
    <w:rsid w:val="001364C7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6A7F"/>
    <w:rsid w:val="00236D91"/>
    <w:rsid w:val="00240AB4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6CE2"/>
    <w:rsid w:val="00411F7D"/>
    <w:rsid w:val="00447660"/>
    <w:rsid w:val="00454F42"/>
    <w:rsid w:val="004622D5"/>
    <w:rsid w:val="00464466"/>
    <w:rsid w:val="00465C69"/>
    <w:rsid w:val="00490A8E"/>
    <w:rsid w:val="004A22E5"/>
    <w:rsid w:val="004A455B"/>
    <w:rsid w:val="004B5F0A"/>
    <w:rsid w:val="004C3199"/>
    <w:rsid w:val="004C5D81"/>
    <w:rsid w:val="004C6DF0"/>
    <w:rsid w:val="004C6E9B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1041A"/>
    <w:rsid w:val="0062144F"/>
    <w:rsid w:val="006224DF"/>
    <w:rsid w:val="00627015"/>
    <w:rsid w:val="00640DCB"/>
    <w:rsid w:val="00645A98"/>
    <w:rsid w:val="0066009B"/>
    <w:rsid w:val="0066045B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3775"/>
    <w:rsid w:val="006D340E"/>
    <w:rsid w:val="006F17D2"/>
    <w:rsid w:val="006F3157"/>
    <w:rsid w:val="0070623C"/>
    <w:rsid w:val="007163EE"/>
    <w:rsid w:val="007264AF"/>
    <w:rsid w:val="00730F06"/>
    <w:rsid w:val="00732E8D"/>
    <w:rsid w:val="00742541"/>
    <w:rsid w:val="007470A9"/>
    <w:rsid w:val="00757D5A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798D"/>
    <w:rsid w:val="007D00D5"/>
    <w:rsid w:val="007E10CD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07B66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873AB"/>
    <w:rsid w:val="00991437"/>
    <w:rsid w:val="0099303B"/>
    <w:rsid w:val="009975E8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4436"/>
    <w:rsid w:val="00AD6398"/>
    <w:rsid w:val="00AE38B0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0682"/>
    <w:rsid w:val="00CB15DD"/>
    <w:rsid w:val="00CB192C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1A10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54F88"/>
    <w:rsid w:val="00E56B29"/>
    <w:rsid w:val="00E725BA"/>
    <w:rsid w:val="00E951FD"/>
    <w:rsid w:val="00E9735E"/>
    <w:rsid w:val="00EA20D1"/>
    <w:rsid w:val="00EA5492"/>
    <w:rsid w:val="00EA6BC4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4</cp:revision>
  <cp:lastPrinted>2021-08-17T12:44:00Z</cp:lastPrinted>
  <dcterms:created xsi:type="dcterms:W3CDTF">2021-09-14T10:22:00Z</dcterms:created>
  <dcterms:modified xsi:type="dcterms:W3CDTF">2021-09-17T07:27:00Z</dcterms:modified>
</cp:coreProperties>
</file>