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A72288">
        <w:rPr>
          <w:rFonts w:ascii="Times New Roman" w:hAnsi="Times New Roman" w:cs="Times New Roman"/>
          <w:sz w:val="24"/>
          <w:szCs w:val="24"/>
        </w:rPr>
        <w:t>28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A72288">
        <w:rPr>
          <w:rFonts w:ascii="Times New Roman" w:hAnsi="Times New Roman" w:cs="Times New Roman"/>
          <w:sz w:val="24"/>
          <w:szCs w:val="24"/>
        </w:rPr>
        <w:t xml:space="preserve">січня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72288">
        <w:rPr>
          <w:rFonts w:ascii="Times New Roman" w:hAnsi="Times New Roman" w:cs="Times New Roman"/>
          <w:sz w:val="24"/>
          <w:szCs w:val="24"/>
        </w:rPr>
        <w:t>21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A72288">
        <w:rPr>
          <w:rFonts w:ascii="Times New Roman" w:hAnsi="Times New Roman" w:cs="Times New Roman"/>
          <w:sz w:val="24"/>
          <w:szCs w:val="24"/>
        </w:rPr>
        <w:t xml:space="preserve"> 165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6368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A368E0">
        <w:rPr>
          <w:rFonts w:ascii="Times New Roman" w:hAnsi="Times New Roman" w:cs="Times New Roman"/>
          <w:sz w:val="28"/>
          <w:szCs w:val="28"/>
        </w:rPr>
        <w:t xml:space="preserve">Почесною </w:t>
      </w:r>
      <w:r w:rsidR="00027ABE" w:rsidRPr="00D6368C">
        <w:rPr>
          <w:rFonts w:ascii="Times New Roman" w:hAnsi="Times New Roman" w:cs="Times New Roman"/>
          <w:sz w:val="28"/>
          <w:szCs w:val="28"/>
        </w:rPr>
        <w:t>Г</w:t>
      </w:r>
      <w:r w:rsidR="00BE02AE" w:rsidRPr="00D6368C">
        <w:rPr>
          <w:rFonts w:ascii="Times New Roman" w:hAnsi="Times New Roman" w:cs="Times New Roman"/>
          <w:sz w:val="28"/>
          <w:szCs w:val="28"/>
        </w:rPr>
        <w:t>рамот</w:t>
      </w:r>
      <w:r w:rsidR="004A7763" w:rsidRPr="00D6368C">
        <w:rPr>
          <w:rFonts w:ascii="Times New Roman" w:hAnsi="Times New Roman" w:cs="Times New Roman"/>
          <w:sz w:val="28"/>
          <w:szCs w:val="28"/>
        </w:rPr>
        <w:t>ою</w:t>
      </w:r>
    </w:p>
    <w:p w:rsidR="00406CE2" w:rsidRPr="00D6368C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>військово-цивільної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Pr="00D6368C">
        <w:rPr>
          <w:rFonts w:ascii="Times New Roman" w:hAnsi="Times New Roman" w:cs="Times New Roman"/>
          <w:sz w:val="28"/>
          <w:szCs w:val="28"/>
        </w:rPr>
        <w:t>м</w:t>
      </w:r>
      <w:r w:rsidR="008114AB">
        <w:rPr>
          <w:rFonts w:ascii="Times New Roman" w:hAnsi="Times New Roman" w:cs="Times New Roman"/>
          <w:sz w:val="28"/>
          <w:szCs w:val="28"/>
        </w:rPr>
        <w:t>іста</w:t>
      </w:r>
      <w:r w:rsidRPr="00D6368C">
        <w:rPr>
          <w:rFonts w:ascii="Times New Roman" w:hAnsi="Times New Roman" w:cs="Times New Roman"/>
          <w:sz w:val="28"/>
          <w:szCs w:val="28"/>
        </w:rPr>
        <w:t xml:space="preserve"> Сєвєродонецьк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="0083217A">
        <w:rPr>
          <w:rFonts w:ascii="Times New Roman" w:hAnsi="Times New Roman" w:cs="Times New Roman"/>
          <w:sz w:val="28"/>
          <w:szCs w:val="28"/>
        </w:rPr>
        <w:t>Ахтирського Ю.П.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368E0" w:rsidRPr="00D6368C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К</w:t>
      </w:r>
      <w:r w:rsidR="00EB3729" w:rsidRPr="00D6368C">
        <w:rPr>
          <w:sz w:val="28"/>
          <w:szCs w:val="28"/>
        </w:rPr>
        <w:t>еруючись Закон</w:t>
      </w:r>
      <w:r w:rsidR="005139FE" w:rsidRPr="00D6368C">
        <w:rPr>
          <w:sz w:val="28"/>
          <w:szCs w:val="28"/>
        </w:rPr>
        <w:t>ом</w:t>
      </w:r>
      <w:r w:rsidR="00EB3729" w:rsidRPr="00D6368C">
        <w:rPr>
          <w:sz w:val="28"/>
          <w:szCs w:val="28"/>
        </w:rPr>
        <w:t xml:space="preserve"> України </w:t>
      </w:r>
      <w:r w:rsidR="004A22E5" w:rsidRPr="00D6368C">
        <w:rPr>
          <w:sz w:val="28"/>
          <w:szCs w:val="28"/>
        </w:rPr>
        <w:t xml:space="preserve">„ </w:t>
      </w:r>
      <w:r w:rsidR="00EB3729" w:rsidRPr="00D6368C">
        <w:rPr>
          <w:sz w:val="28"/>
          <w:szCs w:val="28"/>
        </w:rPr>
        <w:t>Про військово-цивільні адміністрації</w:t>
      </w:r>
      <w:r w:rsidR="004A22E5" w:rsidRPr="00D6368C">
        <w:rPr>
          <w:sz w:val="28"/>
          <w:szCs w:val="28"/>
        </w:rPr>
        <w:t xml:space="preserve"> ”</w:t>
      </w:r>
      <w:r w:rsidR="005139FE" w:rsidRPr="00D6368C">
        <w:rPr>
          <w:sz w:val="28"/>
          <w:szCs w:val="28"/>
        </w:rPr>
        <w:t xml:space="preserve">,  </w:t>
      </w:r>
      <w:r w:rsidR="00834026" w:rsidRPr="00D6368C">
        <w:rPr>
          <w:sz w:val="28"/>
          <w:szCs w:val="28"/>
        </w:rPr>
        <w:t>на підставі Положення про відзнаки військово-цивільної адміністрації м</w:t>
      </w:r>
      <w:r w:rsidR="008114AB">
        <w:rPr>
          <w:sz w:val="28"/>
          <w:szCs w:val="28"/>
        </w:rPr>
        <w:t>іста</w:t>
      </w:r>
      <w:r w:rsidR="00834026" w:rsidRPr="00D6368C">
        <w:rPr>
          <w:sz w:val="28"/>
          <w:szCs w:val="28"/>
        </w:rPr>
        <w:t xml:space="preserve"> Сєвєродонецьк Луганської області, затвердженого розпорядженням керівника ВЦА від</w:t>
      </w:r>
      <w:r w:rsidR="0086397C" w:rsidRPr="00D6368C">
        <w:rPr>
          <w:sz w:val="28"/>
          <w:szCs w:val="28"/>
        </w:rPr>
        <w:t xml:space="preserve"> </w:t>
      </w:r>
      <w:r w:rsidR="000E06E9" w:rsidRPr="00D6368C">
        <w:rPr>
          <w:sz w:val="28"/>
          <w:szCs w:val="28"/>
        </w:rPr>
        <w:t>13.</w:t>
      </w:r>
      <w:r w:rsidR="00834026" w:rsidRPr="00D6368C">
        <w:rPr>
          <w:sz w:val="28"/>
          <w:szCs w:val="28"/>
        </w:rPr>
        <w:t xml:space="preserve">08.2020 р. № </w:t>
      </w:r>
      <w:r w:rsidR="00F13B9C" w:rsidRPr="00D6368C">
        <w:rPr>
          <w:sz w:val="28"/>
          <w:szCs w:val="28"/>
        </w:rPr>
        <w:t>7,</w:t>
      </w:r>
      <w:r w:rsidR="00A368E0">
        <w:rPr>
          <w:sz w:val="28"/>
          <w:szCs w:val="28"/>
        </w:rPr>
        <w:t xml:space="preserve"> розглянувши </w:t>
      </w:r>
      <w:r w:rsidR="00BF02D8">
        <w:rPr>
          <w:sz w:val="28"/>
          <w:szCs w:val="28"/>
        </w:rPr>
        <w:t xml:space="preserve">клопотання </w:t>
      </w:r>
      <w:r w:rsidR="003C4C64">
        <w:rPr>
          <w:sz w:val="28"/>
          <w:szCs w:val="28"/>
        </w:rPr>
        <w:t>начальника Фонду комунального майна Сердюкової О.</w:t>
      </w:r>
      <w:r w:rsidR="00BF02D8">
        <w:rPr>
          <w:sz w:val="28"/>
          <w:szCs w:val="28"/>
        </w:rPr>
        <w:t xml:space="preserve"> </w:t>
      </w:r>
      <w:r w:rsidR="00A368E0">
        <w:rPr>
          <w:sz w:val="28"/>
          <w:szCs w:val="28"/>
        </w:rPr>
        <w:t xml:space="preserve">від </w:t>
      </w:r>
      <w:r w:rsidR="003C4C64">
        <w:rPr>
          <w:sz w:val="28"/>
          <w:szCs w:val="28"/>
        </w:rPr>
        <w:t>28</w:t>
      </w:r>
      <w:r w:rsidR="00A368E0">
        <w:rPr>
          <w:sz w:val="28"/>
          <w:szCs w:val="28"/>
        </w:rPr>
        <w:t>.</w:t>
      </w:r>
      <w:r w:rsidR="003C4C64">
        <w:rPr>
          <w:sz w:val="28"/>
          <w:szCs w:val="28"/>
        </w:rPr>
        <w:t>01</w:t>
      </w:r>
      <w:r w:rsidR="00A368E0">
        <w:rPr>
          <w:sz w:val="28"/>
          <w:szCs w:val="28"/>
        </w:rPr>
        <w:t>.202</w:t>
      </w:r>
      <w:r w:rsidR="003C4C64">
        <w:rPr>
          <w:sz w:val="28"/>
          <w:szCs w:val="28"/>
        </w:rPr>
        <w:t>1</w:t>
      </w:r>
      <w:r w:rsidR="00A368E0">
        <w:rPr>
          <w:sz w:val="28"/>
          <w:szCs w:val="28"/>
        </w:rPr>
        <w:t>р.</w:t>
      </w:r>
      <w:r w:rsidR="008114AB">
        <w:rPr>
          <w:sz w:val="28"/>
          <w:szCs w:val="28"/>
        </w:rPr>
        <w:t xml:space="preserve"> </w:t>
      </w:r>
      <w:r w:rsidR="00A368E0">
        <w:rPr>
          <w:sz w:val="28"/>
          <w:szCs w:val="28"/>
        </w:rPr>
        <w:t>№</w:t>
      </w:r>
      <w:r w:rsidR="008114AB">
        <w:rPr>
          <w:sz w:val="28"/>
          <w:szCs w:val="28"/>
        </w:rPr>
        <w:t xml:space="preserve"> 01.01-10/06/27</w:t>
      </w:r>
      <w:r w:rsidR="00A368E0">
        <w:rPr>
          <w:sz w:val="28"/>
          <w:szCs w:val="28"/>
        </w:rPr>
        <w:t>,</w:t>
      </w:r>
    </w:p>
    <w:p w:rsidR="00EA76DB" w:rsidRPr="00D6368C" w:rsidRDefault="00EA76DB" w:rsidP="00FD583A">
      <w:pPr>
        <w:pStyle w:val="a7"/>
        <w:rPr>
          <w:b/>
          <w:sz w:val="28"/>
          <w:szCs w:val="28"/>
        </w:rPr>
      </w:pPr>
      <w:r w:rsidRPr="00D6368C">
        <w:rPr>
          <w:b/>
          <w:sz w:val="28"/>
          <w:szCs w:val="28"/>
        </w:rPr>
        <w:t>ЗОБОВ’ЯЗУЮ:</w:t>
      </w:r>
    </w:p>
    <w:p w:rsidR="0023466A" w:rsidRDefault="00BD0E2C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6368C">
        <w:rPr>
          <w:sz w:val="28"/>
          <w:szCs w:val="28"/>
        </w:rPr>
        <w:t xml:space="preserve">Нагородити </w:t>
      </w:r>
      <w:r w:rsidR="00A368E0">
        <w:rPr>
          <w:sz w:val="28"/>
          <w:szCs w:val="28"/>
        </w:rPr>
        <w:t xml:space="preserve">Почесною </w:t>
      </w:r>
      <w:r w:rsidRPr="00D6368C">
        <w:rPr>
          <w:sz w:val="28"/>
          <w:szCs w:val="28"/>
        </w:rPr>
        <w:t>Грамот</w:t>
      </w:r>
      <w:r w:rsidR="00F13B9C" w:rsidRPr="00D6368C">
        <w:rPr>
          <w:sz w:val="28"/>
          <w:szCs w:val="28"/>
        </w:rPr>
        <w:t>ою</w:t>
      </w:r>
      <w:r w:rsidRPr="00D6368C">
        <w:rPr>
          <w:sz w:val="28"/>
          <w:szCs w:val="28"/>
        </w:rPr>
        <w:t xml:space="preserve"> військово-цивільної адміністрації м</w:t>
      </w:r>
      <w:r w:rsidR="008114AB">
        <w:rPr>
          <w:sz w:val="28"/>
          <w:szCs w:val="28"/>
        </w:rPr>
        <w:t xml:space="preserve">іста </w:t>
      </w:r>
      <w:r w:rsidRPr="00D6368C">
        <w:rPr>
          <w:sz w:val="28"/>
          <w:szCs w:val="28"/>
        </w:rPr>
        <w:t>Сєвєродонецьк Луганської області</w:t>
      </w:r>
      <w:r w:rsidR="006D340E" w:rsidRPr="00D6368C">
        <w:rPr>
          <w:sz w:val="28"/>
          <w:szCs w:val="28"/>
        </w:rPr>
        <w:t xml:space="preserve"> та видати </w:t>
      </w:r>
      <w:r w:rsidR="00E70709" w:rsidRPr="00E70709">
        <w:rPr>
          <w:sz w:val="28"/>
          <w:szCs w:val="28"/>
        </w:rPr>
        <w:t>грошову премію у сумі  2500 (дві тисячі п’ятсот)  грн.</w:t>
      </w:r>
      <w:r w:rsidR="00E70709">
        <w:rPr>
          <w:sz w:val="28"/>
          <w:szCs w:val="28"/>
        </w:rPr>
        <w:t xml:space="preserve"> </w:t>
      </w:r>
      <w:r w:rsidR="003C4C64">
        <w:rPr>
          <w:sz w:val="28"/>
          <w:szCs w:val="28"/>
        </w:rPr>
        <w:t>АХТИРСЬКОГО Юрія Павловича</w:t>
      </w:r>
      <w:r w:rsidR="00E70709">
        <w:rPr>
          <w:sz w:val="28"/>
          <w:szCs w:val="28"/>
        </w:rPr>
        <w:t>,</w:t>
      </w:r>
      <w:r w:rsidR="008114AB">
        <w:rPr>
          <w:sz w:val="28"/>
          <w:szCs w:val="28"/>
        </w:rPr>
        <w:t xml:space="preserve">старшого інспектора Фонду комунального майна </w:t>
      </w:r>
      <w:r w:rsidR="008114AB" w:rsidRPr="00D6368C">
        <w:rPr>
          <w:sz w:val="28"/>
          <w:szCs w:val="28"/>
        </w:rPr>
        <w:t xml:space="preserve">військово-цивільної адміністрації </w:t>
      </w:r>
      <w:r w:rsidR="008114AB">
        <w:rPr>
          <w:sz w:val="28"/>
          <w:szCs w:val="28"/>
        </w:rPr>
        <w:br/>
      </w:r>
      <w:r w:rsidR="008114AB" w:rsidRPr="00D6368C">
        <w:rPr>
          <w:sz w:val="28"/>
          <w:szCs w:val="28"/>
        </w:rPr>
        <w:t>м</w:t>
      </w:r>
      <w:r w:rsidR="008114AB">
        <w:rPr>
          <w:sz w:val="28"/>
          <w:szCs w:val="28"/>
        </w:rPr>
        <w:t>іста</w:t>
      </w:r>
      <w:r w:rsidR="008114AB" w:rsidRPr="00D6368C">
        <w:rPr>
          <w:sz w:val="28"/>
          <w:szCs w:val="28"/>
        </w:rPr>
        <w:t xml:space="preserve"> Сєвєродонецьк Луганської області</w:t>
      </w:r>
      <w:r w:rsidR="00F13B9C" w:rsidRPr="00D6368C">
        <w:rPr>
          <w:sz w:val="28"/>
          <w:szCs w:val="28"/>
        </w:rPr>
        <w:t xml:space="preserve">. </w:t>
      </w:r>
      <w:r w:rsidR="0023466A" w:rsidRPr="00D6368C">
        <w:rPr>
          <w:sz w:val="28"/>
          <w:szCs w:val="28"/>
        </w:rPr>
        <w:t xml:space="preserve">„ За </w:t>
      </w:r>
      <w:r w:rsidR="00BF02D8">
        <w:rPr>
          <w:sz w:val="28"/>
          <w:szCs w:val="28"/>
        </w:rPr>
        <w:t xml:space="preserve">багаторічну </w:t>
      </w:r>
      <w:r w:rsidR="003C4C64">
        <w:rPr>
          <w:sz w:val="28"/>
          <w:szCs w:val="28"/>
        </w:rPr>
        <w:t xml:space="preserve">сумлінну і </w:t>
      </w:r>
      <w:r w:rsidR="00E70709">
        <w:rPr>
          <w:sz w:val="28"/>
          <w:szCs w:val="28"/>
        </w:rPr>
        <w:t xml:space="preserve">самовіддану працю, </w:t>
      </w:r>
      <w:r w:rsidR="003C4C64">
        <w:rPr>
          <w:sz w:val="28"/>
          <w:szCs w:val="28"/>
        </w:rPr>
        <w:t>високий професіоналізм</w:t>
      </w:r>
      <w:r w:rsidR="00BF02D8">
        <w:rPr>
          <w:sz w:val="28"/>
          <w:szCs w:val="28"/>
        </w:rPr>
        <w:t xml:space="preserve"> та з нагоди </w:t>
      </w:r>
      <w:r w:rsidR="003C4C64">
        <w:rPr>
          <w:sz w:val="28"/>
          <w:szCs w:val="28"/>
        </w:rPr>
        <w:t>виходу на заслужений відпочинок</w:t>
      </w:r>
      <w:r w:rsidR="0023466A" w:rsidRPr="00D6368C">
        <w:rPr>
          <w:sz w:val="28"/>
          <w:szCs w:val="28"/>
        </w:rPr>
        <w:t xml:space="preserve"> ”.</w:t>
      </w:r>
    </w:p>
    <w:p w:rsidR="003C4C64" w:rsidRDefault="003C4C64" w:rsidP="003C4C6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D37BFF" w:rsidRDefault="00D37BFF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37BFF">
        <w:rPr>
          <w:sz w:val="28"/>
          <w:szCs w:val="28"/>
        </w:rPr>
        <w:t>Відділу бухобліку та звітності видати гроші в сумі 2500 (дві тисячі п’ятсот) гривень нагороджен</w:t>
      </w:r>
      <w:r w:rsidR="00BF02D8">
        <w:rPr>
          <w:sz w:val="28"/>
          <w:szCs w:val="28"/>
        </w:rPr>
        <w:t>ому</w:t>
      </w:r>
      <w:r w:rsidRPr="00D37BFF">
        <w:rPr>
          <w:sz w:val="28"/>
          <w:szCs w:val="28"/>
        </w:rPr>
        <w:t>.</w:t>
      </w:r>
    </w:p>
    <w:p w:rsidR="003C4C64" w:rsidRPr="00D37BFF" w:rsidRDefault="003C4C64" w:rsidP="003C4C6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EB3729" w:rsidRDefault="003C4C64" w:rsidP="003C4C64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>Розпорядження підлягає оприлюдненню</w:t>
      </w:r>
      <w:r w:rsidR="00F514C2" w:rsidRPr="00D6368C">
        <w:rPr>
          <w:sz w:val="28"/>
          <w:szCs w:val="28"/>
        </w:rPr>
        <w:t>.</w:t>
      </w:r>
    </w:p>
    <w:p w:rsidR="003C4C64" w:rsidRPr="00D6368C" w:rsidRDefault="003C4C64" w:rsidP="003C4C64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left="735"/>
        <w:rPr>
          <w:sz w:val="28"/>
          <w:szCs w:val="28"/>
        </w:rPr>
      </w:pPr>
    </w:p>
    <w:p w:rsidR="00EB3729" w:rsidRPr="00D6368C" w:rsidRDefault="00D37BF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6368C">
        <w:rPr>
          <w:sz w:val="28"/>
          <w:szCs w:val="28"/>
        </w:rPr>
        <w:t xml:space="preserve">.  </w:t>
      </w:r>
      <w:r w:rsidR="0070623C"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 xml:space="preserve">Контроль за виконанням даного розпорядження </w:t>
      </w:r>
      <w:r w:rsidR="00E725BA" w:rsidRPr="00D6368C">
        <w:rPr>
          <w:sz w:val="28"/>
          <w:szCs w:val="28"/>
        </w:rPr>
        <w:t xml:space="preserve">покласти на заступника керівника </w:t>
      </w:r>
      <w:r w:rsidR="00E725BA" w:rsidRPr="00D6368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6368C">
        <w:rPr>
          <w:sz w:val="28"/>
          <w:szCs w:val="28"/>
        </w:rPr>
        <w:t xml:space="preserve">. 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2069E" w:rsidRDefault="00EA76DB" w:rsidP="00A2069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Керівник військово-цивільної</w:t>
      </w:r>
    </w:p>
    <w:p w:rsidR="00EA76DB" w:rsidRPr="00D6368C" w:rsidRDefault="00EA76DB" w:rsidP="00A2069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адміністрації</w:t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86397C" w:rsidRPr="00D6368C" w:rsidRDefault="0086397C" w:rsidP="0086397C">
      <w:pPr>
        <w:rPr>
          <w:rFonts w:ascii="Times New Roman" w:hAnsi="Times New Roman" w:cs="Times New Roman"/>
          <w:sz w:val="28"/>
          <w:szCs w:val="28"/>
        </w:rPr>
      </w:pPr>
    </w:p>
    <w:sectPr w:rsidR="0086397C" w:rsidRPr="00D6368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516" w:rsidRDefault="003C7516" w:rsidP="00264E1D">
      <w:pPr>
        <w:spacing w:before="0"/>
      </w:pPr>
      <w:r>
        <w:separator/>
      </w:r>
    </w:p>
  </w:endnote>
  <w:endnote w:type="continuationSeparator" w:id="1">
    <w:p w:rsidR="003C7516" w:rsidRDefault="003C751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516" w:rsidRDefault="003C7516" w:rsidP="00264E1D">
      <w:pPr>
        <w:spacing w:before="0"/>
      </w:pPr>
      <w:r>
        <w:separator/>
      </w:r>
    </w:p>
  </w:footnote>
  <w:footnote w:type="continuationSeparator" w:id="1">
    <w:p w:rsidR="003C7516" w:rsidRDefault="003C751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D1084"/>
    <w:rsid w:val="001F7482"/>
    <w:rsid w:val="002049CF"/>
    <w:rsid w:val="0023466A"/>
    <w:rsid w:val="002511A0"/>
    <w:rsid w:val="00263D5D"/>
    <w:rsid w:val="00264E1D"/>
    <w:rsid w:val="002B16C9"/>
    <w:rsid w:val="002B64F4"/>
    <w:rsid w:val="002C41B7"/>
    <w:rsid w:val="002E5CE1"/>
    <w:rsid w:val="003101A4"/>
    <w:rsid w:val="0033097F"/>
    <w:rsid w:val="00382FF7"/>
    <w:rsid w:val="003A7DFB"/>
    <w:rsid w:val="003C4C64"/>
    <w:rsid w:val="003C7516"/>
    <w:rsid w:val="003D75CD"/>
    <w:rsid w:val="0040141B"/>
    <w:rsid w:val="00406CE2"/>
    <w:rsid w:val="00447660"/>
    <w:rsid w:val="004A22E5"/>
    <w:rsid w:val="004A7763"/>
    <w:rsid w:val="004D609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47C9A"/>
    <w:rsid w:val="006811F1"/>
    <w:rsid w:val="006929B2"/>
    <w:rsid w:val="006D340E"/>
    <w:rsid w:val="006F3157"/>
    <w:rsid w:val="0070623C"/>
    <w:rsid w:val="007264AF"/>
    <w:rsid w:val="00727E05"/>
    <w:rsid w:val="00757D5A"/>
    <w:rsid w:val="00763D1E"/>
    <w:rsid w:val="00785980"/>
    <w:rsid w:val="00785CEC"/>
    <w:rsid w:val="007C798D"/>
    <w:rsid w:val="008114AB"/>
    <w:rsid w:val="00823AC7"/>
    <w:rsid w:val="0083217A"/>
    <w:rsid w:val="00834026"/>
    <w:rsid w:val="0086397C"/>
    <w:rsid w:val="00873A7F"/>
    <w:rsid w:val="00875DF3"/>
    <w:rsid w:val="00880F53"/>
    <w:rsid w:val="008B7FE2"/>
    <w:rsid w:val="008E62AC"/>
    <w:rsid w:val="009238B6"/>
    <w:rsid w:val="009579A7"/>
    <w:rsid w:val="009873AB"/>
    <w:rsid w:val="009F52A1"/>
    <w:rsid w:val="00A2069E"/>
    <w:rsid w:val="00A3190F"/>
    <w:rsid w:val="00A368E0"/>
    <w:rsid w:val="00A427C8"/>
    <w:rsid w:val="00A53516"/>
    <w:rsid w:val="00A72288"/>
    <w:rsid w:val="00A7388F"/>
    <w:rsid w:val="00AD6398"/>
    <w:rsid w:val="00AE38B0"/>
    <w:rsid w:val="00B306E3"/>
    <w:rsid w:val="00B337F8"/>
    <w:rsid w:val="00B71884"/>
    <w:rsid w:val="00BA278C"/>
    <w:rsid w:val="00BD0E2C"/>
    <w:rsid w:val="00BE02AE"/>
    <w:rsid w:val="00BF02D8"/>
    <w:rsid w:val="00BF7A73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37BFF"/>
    <w:rsid w:val="00D6368C"/>
    <w:rsid w:val="00D73E6E"/>
    <w:rsid w:val="00D92C85"/>
    <w:rsid w:val="00E22E84"/>
    <w:rsid w:val="00E4405C"/>
    <w:rsid w:val="00E70709"/>
    <w:rsid w:val="00E725BA"/>
    <w:rsid w:val="00E951FD"/>
    <w:rsid w:val="00EA76DB"/>
    <w:rsid w:val="00EB3729"/>
    <w:rsid w:val="00EC0E2F"/>
    <w:rsid w:val="00EE41B0"/>
    <w:rsid w:val="00EF4CD8"/>
    <w:rsid w:val="00F10130"/>
    <w:rsid w:val="00F13B9C"/>
    <w:rsid w:val="00F20586"/>
    <w:rsid w:val="00F27E56"/>
    <w:rsid w:val="00F350C1"/>
    <w:rsid w:val="00F514C2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2020-09-18T06:22:00Z</cp:lastPrinted>
  <dcterms:created xsi:type="dcterms:W3CDTF">2021-01-29T05:59:00Z</dcterms:created>
  <dcterms:modified xsi:type="dcterms:W3CDTF">2021-01-29T05:59:00Z</dcterms:modified>
</cp:coreProperties>
</file>