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902" w:rsidRDefault="00873902" w:rsidP="00AF2CF8">
      <w:pPr>
        <w:tabs>
          <w:tab w:val="left" w:pos="360"/>
        </w:tabs>
        <w:jc w:val="center"/>
        <w:rPr>
          <w:noProof/>
          <w:lang w:val="uk-UA" w:eastAsia="uk-UA"/>
        </w:rPr>
      </w:pPr>
      <w:bookmarkStart w:id="0" w:name="bookmark1"/>
    </w:p>
    <w:p w:rsidR="00873902" w:rsidRDefault="00873902" w:rsidP="00AF2CF8">
      <w:pPr>
        <w:tabs>
          <w:tab w:val="left" w:pos="360"/>
        </w:tabs>
        <w:jc w:val="center"/>
        <w:rPr>
          <w:noProof/>
          <w:lang w:val="uk-UA"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 grayscale="t" bilevel="t"/>
          </v:shape>
        </w:pict>
      </w:r>
    </w:p>
    <w:p w:rsidR="00873902" w:rsidRDefault="00873902" w:rsidP="00AF2CF8">
      <w:pPr>
        <w:tabs>
          <w:tab w:val="left" w:pos="360"/>
        </w:tabs>
        <w:jc w:val="center"/>
        <w:rPr>
          <w:sz w:val="16"/>
          <w:szCs w:val="16"/>
          <w:lang w:val="uk-UA"/>
        </w:rPr>
      </w:pPr>
    </w:p>
    <w:p w:rsidR="00873902" w:rsidRDefault="00873902" w:rsidP="00AF2CF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873902" w:rsidRDefault="00873902" w:rsidP="00AF2CF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873902" w:rsidRDefault="00873902" w:rsidP="00AF2CF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873902" w:rsidRDefault="00873902" w:rsidP="00AF2CF8">
      <w:pPr>
        <w:jc w:val="center"/>
        <w:rPr>
          <w:b/>
          <w:bCs/>
          <w:sz w:val="16"/>
          <w:szCs w:val="16"/>
          <w:lang w:val="uk-UA"/>
        </w:rPr>
      </w:pPr>
    </w:p>
    <w:p w:rsidR="00873902" w:rsidRDefault="00873902" w:rsidP="00AF2CF8">
      <w:pPr>
        <w:pStyle w:val="Titl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РОЗПОРЯДЖЕННЯ</w:t>
      </w:r>
    </w:p>
    <w:p w:rsidR="00873902" w:rsidRDefault="00873902" w:rsidP="00AF2CF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873902" w:rsidRDefault="00873902" w:rsidP="00AF2CF8">
      <w:pPr>
        <w:jc w:val="center"/>
        <w:rPr>
          <w:b/>
          <w:bCs/>
          <w:sz w:val="28"/>
          <w:szCs w:val="28"/>
          <w:lang w:val="uk-UA"/>
        </w:rPr>
      </w:pPr>
    </w:p>
    <w:p w:rsidR="00873902" w:rsidRDefault="00873902" w:rsidP="00AF2CF8">
      <w:pPr>
        <w:pStyle w:val="Title"/>
        <w:spacing w:line="360" w:lineRule="auto"/>
        <w:rPr>
          <w:sz w:val="16"/>
          <w:szCs w:val="16"/>
        </w:rPr>
      </w:pPr>
    </w:p>
    <w:p w:rsidR="00873902" w:rsidRDefault="00873902" w:rsidP="00AF2CF8">
      <w:pPr>
        <w:pStyle w:val="Title"/>
        <w:spacing w:line="360" w:lineRule="auto"/>
        <w:rPr>
          <w:sz w:val="16"/>
          <w:szCs w:val="16"/>
        </w:rPr>
      </w:pPr>
    </w:p>
    <w:p w:rsidR="00873902" w:rsidRDefault="00873902" w:rsidP="00AF2C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  серпня 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 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1448</w:t>
      </w:r>
    </w:p>
    <w:p w:rsidR="00873902" w:rsidRPr="00FA388D" w:rsidRDefault="00873902" w:rsidP="001D3185">
      <w:pPr>
        <w:rPr>
          <w:sz w:val="32"/>
          <w:szCs w:val="32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400"/>
      </w:tblGrid>
      <w:tr w:rsidR="00873902" w:rsidRPr="00435E63">
        <w:trPr>
          <w:trHeight w:val="1547"/>
        </w:trPr>
        <w:tc>
          <w:tcPr>
            <w:tcW w:w="5400" w:type="dxa"/>
          </w:tcPr>
          <w:bookmarkEnd w:id="0"/>
          <w:p w:rsidR="00873902" w:rsidRPr="00EC39D0" w:rsidRDefault="00873902" w:rsidP="004F65E9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затвердження проекту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землеустрою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щодо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відведення земельної ділянки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</w:t>
            </w: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гр.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Василенко І.В. </w:t>
            </w: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для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ведення </w:t>
            </w: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садівництва</w:t>
            </w: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за адресою: </w:t>
            </w:r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Луганська обл.,  Сєвєродонецький район,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с</w:t>
            </w:r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.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Боровеньки</w:t>
            </w:r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садівниче товариство «Будівельник», ділянка № 294</w:t>
            </w:r>
          </w:p>
          <w:p w:rsidR="00873902" w:rsidRPr="00092127" w:rsidRDefault="00873902" w:rsidP="001F2C0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  <w:p w:rsidR="00873902" w:rsidRPr="00BC38EB" w:rsidRDefault="00873902" w:rsidP="009764CA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873902" w:rsidRPr="008B0890" w:rsidRDefault="00873902" w:rsidP="0003678D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8B0890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Василенко Інни Валеріївни</w:t>
      </w:r>
      <w:r w:rsidRPr="008B0890">
        <w:rPr>
          <w:sz w:val="28"/>
          <w:szCs w:val="28"/>
          <w:lang w:val="uk-UA"/>
        </w:rPr>
        <w:t xml:space="preserve"> (вх. № </w:t>
      </w:r>
      <w:r>
        <w:rPr>
          <w:sz w:val="28"/>
          <w:szCs w:val="28"/>
          <w:lang w:val="uk-UA"/>
        </w:rPr>
        <w:t>69963 від 29</w:t>
      </w:r>
      <w:r w:rsidRPr="008B0890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Pr="008B0890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 xml:space="preserve">1) </w:t>
      </w:r>
      <w:r w:rsidRPr="003B2C11">
        <w:rPr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>
        <w:rPr>
          <w:color w:val="000000"/>
          <w:sz w:val="28"/>
          <w:szCs w:val="28"/>
          <w:lang w:val="uk-UA"/>
        </w:rPr>
        <w:t xml:space="preserve"> </w:t>
      </w:r>
      <w:r w:rsidRPr="008B0890">
        <w:rPr>
          <w:color w:val="000000"/>
          <w:sz w:val="28"/>
          <w:szCs w:val="28"/>
          <w:lang w:val="uk-UA"/>
        </w:rPr>
        <w:t>для</w:t>
      </w:r>
      <w:r>
        <w:rPr>
          <w:color w:val="000000"/>
          <w:sz w:val="28"/>
          <w:szCs w:val="28"/>
          <w:lang w:val="uk-UA"/>
        </w:rPr>
        <w:t xml:space="preserve"> ведення садівництва</w:t>
      </w:r>
      <w:r w:rsidRPr="008B0890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за рахунок земель Садівничого товариства «Будівельник», враховуючи нотаріально посвідчену згоду на  вилучення з користування земельної ділянки, що розташована за адресою: Луганська область, Сєвєродонецький район, с. Боровеньки, садівниче товариство «Будівельник», ділянка № 294, площею 0,0605 га, </w:t>
      </w:r>
      <w:r w:rsidRPr="008B0890">
        <w:rPr>
          <w:sz w:val="28"/>
          <w:szCs w:val="28"/>
          <w:lang w:val="uk-UA"/>
        </w:rPr>
        <w:t>відповідно до статей 121</w:t>
      </w:r>
      <w:r>
        <w:rPr>
          <w:sz w:val="28"/>
          <w:szCs w:val="28"/>
          <w:lang w:val="uk-UA"/>
        </w:rPr>
        <w:t>, 123</w:t>
      </w:r>
      <w:r w:rsidRPr="008B0890">
        <w:rPr>
          <w:sz w:val="28"/>
          <w:szCs w:val="28"/>
          <w:lang w:val="uk-UA"/>
        </w:rPr>
        <w:t xml:space="preserve"> Земельного Кодексу України,</w:t>
      </w:r>
      <w:r>
        <w:rPr>
          <w:sz w:val="28"/>
          <w:szCs w:val="28"/>
          <w:lang w:val="uk-UA"/>
        </w:rPr>
        <w:t xml:space="preserve"> </w:t>
      </w:r>
      <w:r w:rsidRPr="008B0890">
        <w:rPr>
          <w:color w:val="000000"/>
          <w:sz w:val="28"/>
          <w:szCs w:val="28"/>
          <w:lang w:val="uk-UA"/>
        </w:rPr>
        <w:t>статті 5</w:t>
      </w:r>
      <w:r>
        <w:rPr>
          <w:color w:val="000000"/>
          <w:sz w:val="28"/>
          <w:szCs w:val="28"/>
          <w:lang w:val="uk-UA"/>
        </w:rPr>
        <w:t>0</w:t>
      </w:r>
      <w:r w:rsidRPr="008B0890">
        <w:rPr>
          <w:color w:val="000000"/>
          <w:sz w:val="28"/>
          <w:szCs w:val="28"/>
          <w:lang w:val="uk-UA"/>
        </w:rPr>
        <w:t xml:space="preserve"> Закону України «Про землеустрій», керуючись </w:t>
      </w:r>
      <w:r w:rsidRPr="008B0890">
        <w:rPr>
          <w:sz w:val="28"/>
          <w:szCs w:val="28"/>
          <w:lang w:val="uk-UA"/>
        </w:rPr>
        <w:t xml:space="preserve">пунктом 8 частини третьої статті 6, </w:t>
      </w:r>
      <w:r w:rsidRPr="008B0890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8B0890">
        <w:rPr>
          <w:sz w:val="28"/>
          <w:szCs w:val="28"/>
          <w:lang w:val="uk-UA"/>
        </w:rPr>
        <w:t xml:space="preserve">»,    </w:t>
      </w:r>
    </w:p>
    <w:p w:rsidR="00873902" w:rsidRPr="00664B1E" w:rsidRDefault="00873902" w:rsidP="00664B1E">
      <w:pPr>
        <w:rPr>
          <w:b/>
          <w:bCs/>
          <w:sz w:val="28"/>
          <w:szCs w:val="28"/>
          <w:lang w:val="uk-UA"/>
        </w:rPr>
      </w:pPr>
      <w:r w:rsidRPr="00664B1E">
        <w:rPr>
          <w:b/>
          <w:bCs/>
          <w:sz w:val="28"/>
          <w:szCs w:val="28"/>
          <w:lang w:val="uk-UA"/>
        </w:rPr>
        <w:t>зобовʼязую:</w:t>
      </w:r>
    </w:p>
    <w:p w:rsidR="00873902" w:rsidRPr="00664B1E" w:rsidRDefault="00873902" w:rsidP="001D3185">
      <w:pPr>
        <w:pStyle w:val="25"/>
        <w:ind w:firstLine="567"/>
        <w:rPr>
          <w:sz w:val="16"/>
          <w:szCs w:val="16"/>
          <w:lang w:val="uk-UA"/>
        </w:rPr>
      </w:pPr>
    </w:p>
    <w:p w:rsidR="00873902" w:rsidRPr="007864C7" w:rsidRDefault="00873902" w:rsidP="006815A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  <w:r w:rsidRPr="008B0890">
        <w:rPr>
          <w:sz w:val="28"/>
          <w:szCs w:val="28"/>
          <w:lang w:val="uk-UA"/>
        </w:rPr>
        <w:t xml:space="preserve">1. Затвердити гр. </w:t>
      </w:r>
      <w:r>
        <w:rPr>
          <w:sz w:val="28"/>
          <w:szCs w:val="28"/>
          <w:lang w:val="uk-UA"/>
        </w:rPr>
        <w:t>Василенко Інні Валеріївні</w:t>
      </w:r>
      <w:r w:rsidRPr="008B0890">
        <w:rPr>
          <w:sz w:val="28"/>
          <w:szCs w:val="28"/>
          <w:lang w:val="uk-UA"/>
        </w:rPr>
        <w:t xml:space="preserve"> </w:t>
      </w:r>
      <w:r w:rsidRPr="003B2C11">
        <w:rPr>
          <w:sz w:val="28"/>
          <w:szCs w:val="28"/>
          <w:lang w:val="uk-UA"/>
        </w:rPr>
        <w:t>проект землеустрою щодо відведення земельної ділянки</w:t>
      </w:r>
      <w:r w:rsidRPr="008B0890">
        <w:rPr>
          <w:color w:val="000000"/>
          <w:sz w:val="28"/>
          <w:szCs w:val="28"/>
          <w:lang w:val="uk-UA"/>
        </w:rPr>
        <w:t>,</w:t>
      </w:r>
      <w:r w:rsidRPr="00BE745F">
        <w:rPr>
          <w:sz w:val="28"/>
          <w:szCs w:val="28"/>
          <w:lang w:val="uk-UA"/>
        </w:rPr>
        <w:t xml:space="preserve"> </w:t>
      </w:r>
      <w:r w:rsidRPr="005F5975">
        <w:rPr>
          <w:sz w:val="28"/>
          <w:szCs w:val="28"/>
          <w:lang w:val="uk-UA"/>
        </w:rPr>
        <w:t xml:space="preserve">кадастровий номер </w:t>
      </w:r>
      <w:r w:rsidRPr="009A5F33">
        <w:rPr>
          <w:color w:val="000000"/>
          <w:sz w:val="28"/>
          <w:szCs w:val="28"/>
          <w:lang w:val="uk-UA"/>
        </w:rPr>
        <w:t>44</w:t>
      </w:r>
      <w:r>
        <w:rPr>
          <w:color w:val="000000"/>
          <w:sz w:val="28"/>
          <w:szCs w:val="28"/>
          <w:lang w:val="uk-UA"/>
        </w:rPr>
        <w:t>21680400</w:t>
      </w:r>
      <w:r w:rsidRPr="009A5F33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7</w:t>
      </w:r>
      <w:r w:rsidRPr="009A5F33">
        <w:rPr>
          <w:color w:val="000000"/>
          <w:sz w:val="28"/>
          <w:szCs w:val="28"/>
          <w:lang w:val="uk-UA"/>
        </w:rPr>
        <w:t>:0</w:t>
      </w:r>
      <w:r w:rsidRPr="005F5975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>1</w:t>
      </w:r>
      <w:r w:rsidRPr="009A5F33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086</w:t>
      </w:r>
      <w:r w:rsidRPr="005F5975">
        <w:rPr>
          <w:color w:val="000000"/>
          <w:sz w:val="28"/>
          <w:szCs w:val="28"/>
          <w:lang w:val="uk-UA"/>
        </w:rPr>
        <w:t xml:space="preserve"> </w:t>
      </w:r>
      <w:r w:rsidRPr="005F5975">
        <w:rPr>
          <w:sz w:val="28"/>
          <w:szCs w:val="28"/>
          <w:lang w:val="uk-UA"/>
        </w:rPr>
        <w:t>площею 0,0</w:t>
      </w:r>
      <w:r>
        <w:rPr>
          <w:sz w:val="28"/>
          <w:szCs w:val="28"/>
          <w:lang w:val="uk-UA"/>
        </w:rPr>
        <w:t>605</w:t>
      </w:r>
      <w:r w:rsidRPr="005F5975">
        <w:rPr>
          <w:sz w:val="28"/>
          <w:szCs w:val="28"/>
          <w:lang w:val="uk-UA"/>
        </w:rPr>
        <w:t xml:space="preserve"> га, </w:t>
      </w:r>
      <w:r w:rsidRPr="008B0890">
        <w:rPr>
          <w:color w:val="000000"/>
          <w:sz w:val="28"/>
          <w:szCs w:val="28"/>
          <w:lang w:val="uk-UA"/>
        </w:rPr>
        <w:t>для</w:t>
      </w:r>
      <w:r>
        <w:rPr>
          <w:color w:val="000000"/>
          <w:sz w:val="28"/>
          <w:szCs w:val="28"/>
          <w:lang w:val="uk-UA"/>
        </w:rPr>
        <w:t xml:space="preserve"> ведення садівництва</w:t>
      </w:r>
      <w:r w:rsidRPr="008B0890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адресою: </w:t>
      </w:r>
      <w:r>
        <w:rPr>
          <w:color w:val="000000"/>
          <w:sz w:val="28"/>
          <w:szCs w:val="28"/>
          <w:lang w:val="uk-UA"/>
        </w:rPr>
        <w:t xml:space="preserve">Луганська обл., </w:t>
      </w:r>
      <w:r w:rsidRPr="007864C7">
        <w:rPr>
          <w:color w:val="000000"/>
          <w:sz w:val="28"/>
          <w:szCs w:val="28"/>
          <w:lang w:val="uk-UA"/>
        </w:rPr>
        <w:t xml:space="preserve">Сєвєродонецький </w:t>
      </w:r>
      <w:r>
        <w:rPr>
          <w:color w:val="000000"/>
          <w:sz w:val="28"/>
          <w:szCs w:val="28"/>
          <w:lang w:val="uk-UA"/>
        </w:rPr>
        <w:t xml:space="preserve"> </w:t>
      </w:r>
      <w:r w:rsidRPr="007864C7">
        <w:rPr>
          <w:color w:val="000000"/>
          <w:sz w:val="28"/>
          <w:szCs w:val="28"/>
          <w:lang w:val="uk-UA"/>
        </w:rPr>
        <w:t xml:space="preserve">район, </w:t>
      </w:r>
      <w:r>
        <w:rPr>
          <w:color w:val="000000"/>
          <w:sz w:val="28"/>
          <w:szCs w:val="28"/>
          <w:lang w:val="uk-UA"/>
        </w:rPr>
        <w:t>с</w:t>
      </w:r>
      <w:r w:rsidRPr="00C36BE5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>Боровеньки</w:t>
      </w:r>
      <w:r w:rsidRPr="00C36BE5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садівниче товариство «Будівельник», ділянка № 294.</w:t>
      </w:r>
    </w:p>
    <w:p w:rsidR="00873902" w:rsidRPr="007864C7" w:rsidRDefault="00873902" w:rsidP="00E67DD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  <w:lang w:val="uk-UA"/>
        </w:rPr>
      </w:pPr>
    </w:p>
    <w:p w:rsidR="00873902" w:rsidRDefault="00873902" w:rsidP="00E10BB3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2</w:t>
      </w:r>
      <w:r w:rsidRPr="00266790">
        <w:rPr>
          <w:color w:val="000000"/>
          <w:sz w:val="28"/>
          <w:szCs w:val="28"/>
          <w:lang w:val="uk-UA"/>
        </w:rPr>
        <w:t xml:space="preserve">.  </w:t>
      </w:r>
      <w:r>
        <w:rPr>
          <w:color w:val="000000"/>
          <w:sz w:val="28"/>
          <w:szCs w:val="28"/>
          <w:lang w:val="uk-UA"/>
        </w:rPr>
        <w:t xml:space="preserve"> </w:t>
      </w:r>
      <w:r w:rsidRPr="00266790">
        <w:rPr>
          <w:color w:val="000000"/>
          <w:sz w:val="28"/>
          <w:szCs w:val="28"/>
          <w:lang w:val="uk-UA"/>
        </w:rPr>
        <w:t xml:space="preserve">Дане розпорядження підлягає оприлюдненню.  </w:t>
      </w:r>
    </w:p>
    <w:p w:rsidR="00873902" w:rsidRPr="009677ED" w:rsidRDefault="00873902" w:rsidP="00E10BB3">
      <w:pPr>
        <w:widowControl w:val="0"/>
        <w:tabs>
          <w:tab w:val="left" w:pos="0"/>
        </w:tabs>
        <w:ind w:left="180" w:right="23"/>
        <w:jc w:val="both"/>
        <w:rPr>
          <w:sz w:val="16"/>
          <w:szCs w:val="16"/>
          <w:lang w:val="uk-UA"/>
        </w:rPr>
      </w:pPr>
    </w:p>
    <w:p w:rsidR="00873902" w:rsidRDefault="00873902" w:rsidP="00E65E3A">
      <w:pPr>
        <w:widowControl w:val="0"/>
        <w:ind w:right="23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E10BB3">
        <w:rPr>
          <w:sz w:val="28"/>
          <w:szCs w:val="28"/>
          <w:lang w:val="uk-UA"/>
        </w:rPr>
        <w:t>3</w:t>
      </w:r>
      <w:r w:rsidRPr="00E10BB3">
        <w:rPr>
          <w:color w:val="000000"/>
          <w:sz w:val="28"/>
          <w:szCs w:val="28"/>
          <w:lang w:val="uk-UA"/>
        </w:rPr>
        <w:t>.</w:t>
      </w:r>
      <w:r>
        <w:rPr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 заступника керівника Сєвєродонецької міської військово-цивільної адміністрації </w:t>
      </w:r>
      <w:r>
        <w:rPr>
          <w:sz w:val="28"/>
          <w:szCs w:val="28"/>
          <w:lang w:val="uk-UA"/>
        </w:rPr>
        <w:t>Олега Кузьмінова</w:t>
      </w:r>
      <w:r>
        <w:rPr>
          <w:color w:val="000000"/>
          <w:sz w:val="28"/>
          <w:szCs w:val="28"/>
          <w:lang w:val="uk-UA"/>
        </w:rPr>
        <w:t>.</w:t>
      </w:r>
    </w:p>
    <w:p w:rsidR="00873902" w:rsidRDefault="00873902" w:rsidP="00B54CF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</w:p>
    <w:p w:rsidR="00873902" w:rsidRDefault="00873902" w:rsidP="00B54CF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</w:p>
    <w:p w:rsidR="00873902" w:rsidRDefault="00873902" w:rsidP="00DD4F54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Керівник Сєвєродонецької міської</w:t>
      </w:r>
    </w:p>
    <w:p w:rsidR="00873902" w:rsidRDefault="00873902" w:rsidP="003767CC">
      <w:pPr>
        <w:rPr>
          <w:b/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 xml:space="preserve">                   Олександр СТРЮК</w:t>
      </w:r>
    </w:p>
    <w:sectPr w:rsidR="00873902" w:rsidSect="003B4534">
      <w:pgSz w:w="11906" w:h="16838"/>
      <w:pgMar w:top="180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4031"/>
    <w:rsid w:val="00006671"/>
    <w:rsid w:val="00006B15"/>
    <w:rsid w:val="00014D04"/>
    <w:rsid w:val="0003340B"/>
    <w:rsid w:val="00033686"/>
    <w:rsid w:val="00034299"/>
    <w:rsid w:val="00034F11"/>
    <w:rsid w:val="0003678D"/>
    <w:rsid w:val="00037C3A"/>
    <w:rsid w:val="00045010"/>
    <w:rsid w:val="0004757A"/>
    <w:rsid w:val="00060894"/>
    <w:rsid w:val="000679AB"/>
    <w:rsid w:val="000722BE"/>
    <w:rsid w:val="00074F59"/>
    <w:rsid w:val="0007760C"/>
    <w:rsid w:val="00080907"/>
    <w:rsid w:val="000851CD"/>
    <w:rsid w:val="00086AD8"/>
    <w:rsid w:val="00091E61"/>
    <w:rsid w:val="00092127"/>
    <w:rsid w:val="000A1CAC"/>
    <w:rsid w:val="000A4A4D"/>
    <w:rsid w:val="000A721C"/>
    <w:rsid w:val="000B07D4"/>
    <w:rsid w:val="000B1B4F"/>
    <w:rsid w:val="000B7D62"/>
    <w:rsid w:val="000C7F85"/>
    <w:rsid w:val="000D662E"/>
    <w:rsid w:val="000F3110"/>
    <w:rsid w:val="000F369B"/>
    <w:rsid w:val="00103AA9"/>
    <w:rsid w:val="001062C1"/>
    <w:rsid w:val="001064D3"/>
    <w:rsid w:val="00115714"/>
    <w:rsid w:val="001159AB"/>
    <w:rsid w:val="00122E59"/>
    <w:rsid w:val="00127CB9"/>
    <w:rsid w:val="00160A6F"/>
    <w:rsid w:val="00162F90"/>
    <w:rsid w:val="001811A2"/>
    <w:rsid w:val="0018284F"/>
    <w:rsid w:val="001852AB"/>
    <w:rsid w:val="00197098"/>
    <w:rsid w:val="0019723A"/>
    <w:rsid w:val="001A17AA"/>
    <w:rsid w:val="001A7EEF"/>
    <w:rsid w:val="001B43E7"/>
    <w:rsid w:val="001C2E1A"/>
    <w:rsid w:val="001D3185"/>
    <w:rsid w:val="001D7DA9"/>
    <w:rsid w:val="001E5BCA"/>
    <w:rsid w:val="001F2C06"/>
    <w:rsid w:val="00200601"/>
    <w:rsid w:val="0021476F"/>
    <w:rsid w:val="002218EB"/>
    <w:rsid w:val="00223DD7"/>
    <w:rsid w:val="00224887"/>
    <w:rsid w:val="00230DC7"/>
    <w:rsid w:val="00233C5F"/>
    <w:rsid w:val="00234210"/>
    <w:rsid w:val="00235267"/>
    <w:rsid w:val="00236283"/>
    <w:rsid w:val="002448A0"/>
    <w:rsid w:val="002448BA"/>
    <w:rsid w:val="00246D9A"/>
    <w:rsid w:val="0025267D"/>
    <w:rsid w:val="0026022B"/>
    <w:rsid w:val="00260DE5"/>
    <w:rsid w:val="00261104"/>
    <w:rsid w:val="00262E6D"/>
    <w:rsid w:val="00264E1D"/>
    <w:rsid w:val="0026660C"/>
    <w:rsid w:val="00266790"/>
    <w:rsid w:val="002705AE"/>
    <w:rsid w:val="00270CBB"/>
    <w:rsid w:val="002715DF"/>
    <w:rsid w:val="0027519B"/>
    <w:rsid w:val="002822D8"/>
    <w:rsid w:val="002958A1"/>
    <w:rsid w:val="00297975"/>
    <w:rsid w:val="002B343C"/>
    <w:rsid w:val="002B6754"/>
    <w:rsid w:val="002D29B0"/>
    <w:rsid w:val="002F33DE"/>
    <w:rsid w:val="00301B60"/>
    <w:rsid w:val="00312239"/>
    <w:rsid w:val="003146EF"/>
    <w:rsid w:val="00340C8B"/>
    <w:rsid w:val="0035768F"/>
    <w:rsid w:val="00362429"/>
    <w:rsid w:val="00365639"/>
    <w:rsid w:val="00365FBE"/>
    <w:rsid w:val="00366B9C"/>
    <w:rsid w:val="00372F8D"/>
    <w:rsid w:val="00374F8D"/>
    <w:rsid w:val="003767CC"/>
    <w:rsid w:val="00377096"/>
    <w:rsid w:val="00396607"/>
    <w:rsid w:val="003B2C11"/>
    <w:rsid w:val="003B4534"/>
    <w:rsid w:val="003C48A5"/>
    <w:rsid w:val="003C6152"/>
    <w:rsid w:val="003D19C2"/>
    <w:rsid w:val="003D1B67"/>
    <w:rsid w:val="003E433E"/>
    <w:rsid w:val="003E4840"/>
    <w:rsid w:val="003E5098"/>
    <w:rsid w:val="003E7357"/>
    <w:rsid w:val="003F3EFA"/>
    <w:rsid w:val="003F779D"/>
    <w:rsid w:val="004102B0"/>
    <w:rsid w:val="0042754D"/>
    <w:rsid w:val="004359AE"/>
    <w:rsid w:val="00435E63"/>
    <w:rsid w:val="0043666D"/>
    <w:rsid w:val="00437E60"/>
    <w:rsid w:val="004466D6"/>
    <w:rsid w:val="004513B9"/>
    <w:rsid w:val="00455351"/>
    <w:rsid w:val="0046274D"/>
    <w:rsid w:val="004629D1"/>
    <w:rsid w:val="00473C05"/>
    <w:rsid w:val="00485926"/>
    <w:rsid w:val="004868AB"/>
    <w:rsid w:val="004931B2"/>
    <w:rsid w:val="0049745A"/>
    <w:rsid w:val="004A7CDA"/>
    <w:rsid w:val="004B4464"/>
    <w:rsid w:val="004B60F2"/>
    <w:rsid w:val="004C377C"/>
    <w:rsid w:val="004D055A"/>
    <w:rsid w:val="004D0C1D"/>
    <w:rsid w:val="004E5F3B"/>
    <w:rsid w:val="004F1109"/>
    <w:rsid w:val="004F65E9"/>
    <w:rsid w:val="004F6F6F"/>
    <w:rsid w:val="00501141"/>
    <w:rsid w:val="00504C06"/>
    <w:rsid w:val="00515932"/>
    <w:rsid w:val="00530046"/>
    <w:rsid w:val="00532509"/>
    <w:rsid w:val="00534161"/>
    <w:rsid w:val="0054311A"/>
    <w:rsid w:val="0054448F"/>
    <w:rsid w:val="00544B2D"/>
    <w:rsid w:val="00544C16"/>
    <w:rsid w:val="00553C93"/>
    <w:rsid w:val="00556356"/>
    <w:rsid w:val="0055686D"/>
    <w:rsid w:val="00574F00"/>
    <w:rsid w:val="00585BD4"/>
    <w:rsid w:val="00590D1C"/>
    <w:rsid w:val="00592AF7"/>
    <w:rsid w:val="005A55FA"/>
    <w:rsid w:val="005A5C6E"/>
    <w:rsid w:val="005A760D"/>
    <w:rsid w:val="005B7C37"/>
    <w:rsid w:val="005C2065"/>
    <w:rsid w:val="005C4229"/>
    <w:rsid w:val="005C4F13"/>
    <w:rsid w:val="005E5783"/>
    <w:rsid w:val="005F04CF"/>
    <w:rsid w:val="005F3447"/>
    <w:rsid w:val="005F3A1C"/>
    <w:rsid w:val="005F5975"/>
    <w:rsid w:val="005F7AF6"/>
    <w:rsid w:val="005F7F73"/>
    <w:rsid w:val="00603090"/>
    <w:rsid w:val="006038B1"/>
    <w:rsid w:val="006057BC"/>
    <w:rsid w:val="0061283A"/>
    <w:rsid w:val="00622811"/>
    <w:rsid w:val="006376A7"/>
    <w:rsid w:val="006403F9"/>
    <w:rsid w:val="00642453"/>
    <w:rsid w:val="00647A4F"/>
    <w:rsid w:val="00652513"/>
    <w:rsid w:val="00660DF9"/>
    <w:rsid w:val="006622C2"/>
    <w:rsid w:val="006639BB"/>
    <w:rsid w:val="00664B1E"/>
    <w:rsid w:val="00671532"/>
    <w:rsid w:val="006729C6"/>
    <w:rsid w:val="00674031"/>
    <w:rsid w:val="00680233"/>
    <w:rsid w:val="0068031E"/>
    <w:rsid w:val="006815AE"/>
    <w:rsid w:val="006928C6"/>
    <w:rsid w:val="006A39CF"/>
    <w:rsid w:val="006A3B28"/>
    <w:rsid w:val="006B7DEF"/>
    <w:rsid w:val="006C1046"/>
    <w:rsid w:val="006D6D38"/>
    <w:rsid w:val="006D737F"/>
    <w:rsid w:val="006D785F"/>
    <w:rsid w:val="006E0030"/>
    <w:rsid w:val="006E754A"/>
    <w:rsid w:val="006F0E9E"/>
    <w:rsid w:val="006F4432"/>
    <w:rsid w:val="006F6600"/>
    <w:rsid w:val="00712D55"/>
    <w:rsid w:val="00712F5F"/>
    <w:rsid w:val="00713167"/>
    <w:rsid w:val="00714E21"/>
    <w:rsid w:val="00716295"/>
    <w:rsid w:val="007163FB"/>
    <w:rsid w:val="007172B6"/>
    <w:rsid w:val="00730E86"/>
    <w:rsid w:val="00736D89"/>
    <w:rsid w:val="00747268"/>
    <w:rsid w:val="00747E1F"/>
    <w:rsid w:val="00753AC4"/>
    <w:rsid w:val="00761C71"/>
    <w:rsid w:val="00770C76"/>
    <w:rsid w:val="007755C1"/>
    <w:rsid w:val="007864C7"/>
    <w:rsid w:val="00793444"/>
    <w:rsid w:val="007A55CA"/>
    <w:rsid w:val="007A5F98"/>
    <w:rsid w:val="007A6880"/>
    <w:rsid w:val="007A6BAB"/>
    <w:rsid w:val="007A7D90"/>
    <w:rsid w:val="007B188E"/>
    <w:rsid w:val="007B4082"/>
    <w:rsid w:val="007B4917"/>
    <w:rsid w:val="007C0149"/>
    <w:rsid w:val="007D1A02"/>
    <w:rsid w:val="007D2A36"/>
    <w:rsid w:val="007F3B8F"/>
    <w:rsid w:val="008005D5"/>
    <w:rsid w:val="0080692B"/>
    <w:rsid w:val="00812BA0"/>
    <w:rsid w:val="00821132"/>
    <w:rsid w:val="00824C65"/>
    <w:rsid w:val="00825DC0"/>
    <w:rsid w:val="0082739A"/>
    <w:rsid w:val="0084131B"/>
    <w:rsid w:val="00845D64"/>
    <w:rsid w:val="00846129"/>
    <w:rsid w:val="00847C59"/>
    <w:rsid w:val="008560BF"/>
    <w:rsid w:val="00860053"/>
    <w:rsid w:val="00865292"/>
    <w:rsid w:val="00866D2D"/>
    <w:rsid w:val="00872892"/>
    <w:rsid w:val="00873902"/>
    <w:rsid w:val="008776B5"/>
    <w:rsid w:val="00881A69"/>
    <w:rsid w:val="00882CA7"/>
    <w:rsid w:val="00882E1D"/>
    <w:rsid w:val="008A6E6E"/>
    <w:rsid w:val="008A7C9C"/>
    <w:rsid w:val="008B0890"/>
    <w:rsid w:val="008C08B9"/>
    <w:rsid w:val="008C321D"/>
    <w:rsid w:val="008D59A2"/>
    <w:rsid w:val="008E61FA"/>
    <w:rsid w:val="008F0008"/>
    <w:rsid w:val="008F5341"/>
    <w:rsid w:val="008F5D37"/>
    <w:rsid w:val="008F6C2C"/>
    <w:rsid w:val="008F71F1"/>
    <w:rsid w:val="0091533B"/>
    <w:rsid w:val="00921B9C"/>
    <w:rsid w:val="009231F1"/>
    <w:rsid w:val="00924311"/>
    <w:rsid w:val="009247BD"/>
    <w:rsid w:val="00942C01"/>
    <w:rsid w:val="0095024B"/>
    <w:rsid w:val="0095108E"/>
    <w:rsid w:val="009677ED"/>
    <w:rsid w:val="00972CEE"/>
    <w:rsid w:val="009738FE"/>
    <w:rsid w:val="009764CA"/>
    <w:rsid w:val="00983554"/>
    <w:rsid w:val="00986989"/>
    <w:rsid w:val="009A35AE"/>
    <w:rsid w:val="009A5F33"/>
    <w:rsid w:val="009B0BC9"/>
    <w:rsid w:val="009B2801"/>
    <w:rsid w:val="009C495A"/>
    <w:rsid w:val="009D255D"/>
    <w:rsid w:val="009D25AE"/>
    <w:rsid w:val="009D4A2A"/>
    <w:rsid w:val="009F7650"/>
    <w:rsid w:val="00A010EF"/>
    <w:rsid w:val="00A02673"/>
    <w:rsid w:val="00A02A8D"/>
    <w:rsid w:val="00A03521"/>
    <w:rsid w:val="00A15AC1"/>
    <w:rsid w:val="00A260B5"/>
    <w:rsid w:val="00A31E3D"/>
    <w:rsid w:val="00A40F44"/>
    <w:rsid w:val="00A4324D"/>
    <w:rsid w:val="00A53C3C"/>
    <w:rsid w:val="00A65507"/>
    <w:rsid w:val="00A65B3F"/>
    <w:rsid w:val="00A66986"/>
    <w:rsid w:val="00A71235"/>
    <w:rsid w:val="00A80B33"/>
    <w:rsid w:val="00A82CD8"/>
    <w:rsid w:val="00A85F00"/>
    <w:rsid w:val="00A94BD9"/>
    <w:rsid w:val="00A97E32"/>
    <w:rsid w:val="00AA1513"/>
    <w:rsid w:val="00AA3110"/>
    <w:rsid w:val="00AA686C"/>
    <w:rsid w:val="00AA6E81"/>
    <w:rsid w:val="00AB39CB"/>
    <w:rsid w:val="00AB49A6"/>
    <w:rsid w:val="00AB5FE1"/>
    <w:rsid w:val="00AC0F7B"/>
    <w:rsid w:val="00AC4A9F"/>
    <w:rsid w:val="00AC6B37"/>
    <w:rsid w:val="00AD2988"/>
    <w:rsid w:val="00AF2CF8"/>
    <w:rsid w:val="00B25A71"/>
    <w:rsid w:val="00B27598"/>
    <w:rsid w:val="00B417D1"/>
    <w:rsid w:val="00B531CA"/>
    <w:rsid w:val="00B54CFD"/>
    <w:rsid w:val="00B606C2"/>
    <w:rsid w:val="00B62DD9"/>
    <w:rsid w:val="00B7232F"/>
    <w:rsid w:val="00B85C3E"/>
    <w:rsid w:val="00B8683E"/>
    <w:rsid w:val="00B915E4"/>
    <w:rsid w:val="00B91DE5"/>
    <w:rsid w:val="00B9525F"/>
    <w:rsid w:val="00BC38EB"/>
    <w:rsid w:val="00BC7EBF"/>
    <w:rsid w:val="00BD5B04"/>
    <w:rsid w:val="00BE0E74"/>
    <w:rsid w:val="00BE236C"/>
    <w:rsid w:val="00BE4941"/>
    <w:rsid w:val="00BE745F"/>
    <w:rsid w:val="00C063D6"/>
    <w:rsid w:val="00C06E01"/>
    <w:rsid w:val="00C10875"/>
    <w:rsid w:val="00C15E29"/>
    <w:rsid w:val="00C1785A"/>
    <w:rsid w:val="00C30A95"/>
    <w:rsid w:val="00C32192"/>
    <w:rsid w:val="00C335B2"/>
    <w:rsid w:val="00C36BE5"/>
    <w:rsid w:val="00C450EE"/>
    <w:rsid w:val="00C52278"/>
    <w:rsid w:val="00C94E3E"/>
    <w:rsid w:val="00CA7081"/>
    <w:rsid w:val="00CB0616"/>
    <w:rsid w:val="00CB0FC3"/>
    <w:rsid w:val="00CB445E"/>
    <w:rsid w:val="00CD4B46"/>
    <w:rsid w:val="00CE106E"/>
    <w:rsid w:val="00CE1C05"/>
    <w:rsid w:val="00D05722"/>
    <w:rsid w:val="00D059B5"/>
    <w:rsid w:val="00D105E6"/>
    <w:rsid w:val="00D11FA4"/>
    <w:rsid w:val="00D2738C"/>
    <w:rsid w:val="00D327F8"/>
    <w:rsid w:val="00D3628C"/>
    <w:rsid w:val="00D476A9"/>
    <w:rsid w:val="00D50BF9"/>
    <w:rsid w:val="00D54CFB"/>
    <w:rsid w:val="00D554F0"/>
    <w:rsid w:val="00D55C82"/>
    <w:rsid w:val="00D62F83"/>
    <w:rsid w:val="00D667DF"/>
    <w:rsid w:val="00D66ED0"/>
    <w:rsid w:val="00D80891"/>
    <w:rsid w:val="00D841F7"/>
    <w:rsid w:val="00D8513C"/>
    <w:rsid w:val="00D86936"/>
    <w:rsid w:val="00D93AF7"/>
    <w:rsid w:val="00DD0C58"/>
    <w:rsid w:val="00DD161B"/>
    <w:rsid w:val="00DD4F54"/>
    <w:rsid w:val="00DE0174"/>
    <w:rsid w:val="00DF65A9"/>
    <w:rsid w:val="00DF7B6A"/>
    <w:rsid w:val="00E02A85"/>
    <w:rsid w:val="00E04887"/>
    <w:rsid w:val="00E10BB3"/>
    <w:rsid w:val="00E16517"/>
    <w:rsid w:val="00E32F40"/>
    <w:rsid w:val="00E33467"/>
    <w:rsid w:val="00E4324D"/>
    <w:rsid w:val="00E5042B"/>
    <w:rsid w:val="00E52CE7"/>
    <w:rsid w:val="00E54AE7"/>
    <w:rsid w:val="00E64BF2"/>
    <w:rsid w:val="00E65E3A"/>
    <w:rsid w:val="00E67DD5"/>
    <w:rsid w:val="00E731A3"/>
    <w:rsid w:val="00E76D61"/>
    <w:rsid w:val="00E8085D"/>
    <w:rsid w:val="00E82BEC"/>
    <w:rsid w:val="00E83A19"/>
    <w:rsid w:val="00E859B2"/>
    <w:rsid w:val="00EA3F90"/>
    <w:rsid w:val="00EA554E"/>
    <w:rsid w:val="00EA570F"/>
    <w:rsid w:val="00EA6BD6"/>
    <w:rsid w:val="00EB5E7C"/>
    <w:rsid w:val="00EB7CFD"/>
    <w:rsid w:val="00EC39D0"/>
    <w:rsid w:val="00EC495E"/>
    <w:rsid w:val="00EC49FF"/>
    <w:rsid w:val="00EC6FBA"/>
    <w:rsid w:val="00F04FA3"/>
    <w:rsid w:val="00F060CB"/>
    <w:rsid w:val="00F107BE"/>
    <w:rsid w:val="00F16FFE"/>
    <w:rsid w:val="00F23A31"/>
    <w:rsid w:val="00F23C83"/>
    <w:rsid w:val="00F2661D"/>
    <w:rsid w:val="00F34601"/>
    <w:rsid w:val="00F42DC4"/>
    <w:rsid w:val="00F43B60"/>
    <w:rsid w:val="00F44AB3"/>
    <w:rsid w:val="00F637AB"/>
    <w:rsid w:val="00F6568C"/>
    <w:rsid w:val="00F73676"/>
    <w:rsid w:val="00F742ED"/>
    <w:rsid w:val="00F8479C"/>
    <w:rsid w:val="00F9494C"/>
    <w:rsid w:val="00FA388D"/>
    <w:rsid w:val="00FA5E2A"/>
    <w:rsid w:val="00FA797B"/>
    <w:rsid w:val="00FB44DE"/>
    <w:rsid w:val="00FD13CA"/>
    <w:rsid w:val="00FD355E"/>
    <w:rsid w:val="00FE2FAD"/>
    <w:rsid w:val="00FE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C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4031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4031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74031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9764CA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EA570F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EA570F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EA570F"/>
    <w:rPr>
      <w:rFonts w:ascii="Times New Roman" w:hAnsi="Times New Roman" w:cs="Times New Roman"/>
      <w:color w:val="000000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105E6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1D3185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1D3185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1D3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D31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D3185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</w:rPr>
  </w:style>
  <w:style w:type="table" w:styleId="TableGrid">
    <w:name w:val="Table Grid"/>
    <w:basedOn w:val="TableNormal"/>
    <w:uiPriority w:val="99"/>
    <w:rsid w:val="00D93A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Знак Знак"/>
    <w:basedOn w:val="DefaultParagraphFont"/>
    <w:uiPriority w:val="99"/>
    <w:locked/>
    <w:rsid w:val="008B0890"/>
    <w:rPr>
      <w:sz w:val="24"/>
      <w:szCs w:val="24"/>
      <w:lang w:val="uk-UA" w:eastAsia="ru-RU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8B089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3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222</TotalTime>
  <Pages>1</Pages>
  <Words>1219</Words>
  <Characters>695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9</cp:revision>
  <cp:lastPrinted>2021-07-08T13:46:00Z</cp:lastPrinted>
  <dcterms:created xsi:type="dcterms:W3CDTF">2021-08-02T08:46:00Z</dcterms:created>
  <dcterms:modified xsi:type="dcterms:W3CDTF">2021-08-11T07:58:00Z</dcterms:modified>
</cp:coreProperties>
</file>