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val="ru-RU"/>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92AF7" w:rsidRDefault="009024FF" w:rsidP="00264E1D">
      <w:pPr>
        <w:spacing w:before="0"/>
        <w:ind w:left="0"/>
        <w:jc w:val="center"/>
        <w:rPr>
          <w:rFonts w:ascii="Times New Roman" w:hAnsi="Times New Roman" w:cs="Times New Roman"/>
          <w:b/>
          <w:sz w:val="28"/>
          <w:szCs w:val="28"/>
          <w:lang w:val="ru-RU"/>
        </w:rPr>
      </w:pPr>
      <w:r w:rsidRPr="00714E21">
        <w:rPr>
          <w:rFonts w:ascii="Times New Roman" w:hAnsi="Times New Roman" w:cs="Times New Roman"/>
          <w:b/>
          <w:sz w:val="28"/>
          <w:szCs w:val="28"/>
        </w:rPr>
        <w:t xml:space="preserve">  </w:t>
      </w:r>
      <w:r w:rsidRPr="00592AF7">
        <w:rPr>
          <w:rFonts w:ascii="Times New Roman" w:hAnsi="Times New Roman" w:cs="Times New Roman"/>
          <w:b/>
          <w:sz w:val="28"/>
          <w:szCs w:val="28"/>
          <w:lang w:val="ru-RU"/>
        </w:rPr>
        <w:t>СЄВЄРОДОНЕЦЬК</w:t>
      </w:r>
      <w:r w:rsidR="000753FC" w:rsidRPr="00592AF7">
        <w:rPr>
          <w:rFonts w:ascii="Times New Roman" w:hAnsi="Times New Roman" w:cs="Times New Roman"/>
          <w:b/>
          <w:sz w:val="28"/>
          <w:szCs w:val="28"/>
          <w:lang w:val="ru-RU"/>
        </w:rPr>
        <w:t>ОГО РАЙОНУ</w:t>
      </w:r>
      <w:r w:rsidRPr="00592AF7">
        <w:rPr>
          <w:rFonts w:ascii="Times New Roman" w:hAnsi="Times New Roman" w:cs="Times New Roman"/>
          <w:b/>
          <w:sz w:val="28"/>
          <w:szCs w:val="28"/>
          <w:lang w:val="ru-RU"/>
        </w:rPr>
        <w:t xml:space="preserve">  ЛУГАНСЬКОЇ  ОБЛАСТІ</w:t>
      </w:r>
    </w:p>
    <w:p w:rsidR="009024FF" w:rsidRPr="00264E1D" w:rsidRDefault="009024FF" w:rsidP="00264E1D">
      <w:pPr>
        <w:spacing w:before="0"/>
        <w:ind w:left="0"/>
        <w:jc w:val="center"/>
        <w:rPr>
          <w:rFonts w:ascii="Times New Roman" w:hAnsi="Times New Roman" w:cs="Times New Roman"/>
          <w:b/>
          <w:sz w:val="32"/>
          <w:szCs w:val="32"/>
          <w:lang w:val="ru-RU"/>
        </w:rPr>
      </w:pPr>
    </w:p>
    <w:p w:rsidR="009024FF" w:rsidRPr="00D6388C" w:rsidRDefault="009024FF" w:rsidP="00264E1D">
      <w:pPr>
        <w:pStyle w:val="a5"/>
        <w:rPr>
          <w:sz w:val="36"/>
          <w:szCs w:val="36"/>
          <w:lang w:val="ru-RU"/>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lang w:val="ru-RU"/>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F42DC4" w:rsidRDefault="000753FC" w:rsidP="00264E1D">
      <w:pPr>
        <w:spacing w:before="0"/>
        <w:ind w:left="0"/>
        <w:rPr>
          <w:rFonts w:ascii="Times New Roman" w:hAnsi="Times New Roman" w:cs="Times New Roman"/>
          <w:sz w:val="28"/>
          <w:szCs w:val="28"/>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A419E5">
        <w:rPr>
          <w:rFonts w:ascii="Times New Roman" w:hAnsi="Times New Roman" w:cs="Times New Roman"/>
          <w:sz w:val="28"/>
          <w:szCs w:val="28"/>
        </w:rPr>
        <w:t xml:space="preserve"> 30 </w:t>
      </w:r>
      <w:r w:rsidR="00A73841">
        <w:rPr>
          <w:rFonts w:ascii="Times New Roman" w:hAnsi="Times New Roman" w:cs="Times New Roman"/>
          <w:sz w:val="28"/>
          <w:szCs w:val="28"/>
        </w:rPr>
        <w:t>»</w:t>
      </w:r>
      <w:r w:rsidR="00A419E5">
        <w:rPr>
          <w:rFonts w:ascii="Times New Roman" w:hAnsi="Times New Roman" w:cs="Times New Roman"/>
          <w:sz w:val="28"/>
          <w:szCs w:val="28"/>
          <w:lang w:val="ru-RU"/>
        </w:rPr>
        <w:t xml:space="preserve"> червня </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21</w:t>
      </w:r>
      <w:r w:rsidR="009024FF" w:rsidRPr="00F42DC4">
        <w:rPr>
          <w:rFonts w:ascii="Times New Roman" w:hAnsi="Times New Roman" w:cs="Times New Roman"/>
          <w:sz w:val="28"/>
          <w:szCs w:val="28"/>
        </w:rPr>
        <w:t xml:space="preserve">  року                                                              №</w:t>
      </w:r>
      <w:r w:rsidR="002422BE">
        <w:rPr>
          <w:rFonts w:ascii="Times New Roman" w:hAnsi="Times New Roman" w:cs="Times New Roman"/>
          <w:sz w:val="28"/>
          <w:szCs w:val="28"/>
        </w:rPr>
        <w:t xml:space="preserve"> </w:t>
      </w:r>
      <w:r w:rsidR="00A419E5">
        <w:rPr>
          <w:rFonts w:ascii="Times New Roman" w:hAnsi="Times New Roman" w:cs="Times New Roman"/>
          <w:sz w:val="28"/>
          <w:szCs w:val="28"/>
        </w:rPr>
        <w:t>1069</w:t>
      </w:r>
      <w:r w:rsidR="009024FF" w:rsidRPr="00F42DC4">
        <w:rPr>
          <w:rFonts w:ascii="Times New Roman" w:hAnsi="Times New Roman" w:cs="Times New Roman"/>
          <w:sz w:val="28"/>
          <w:szCs w:val="28"/>
        </w:rPr>
        <w:t xml:space="preserve">    </w:t>
      </w:r>
    </w:p>
    <w:p w:rsidR="009024FF" w:rsidRPr="00264E1D" w:rsidRDefault="009024FF" w:rsidP="00264E1D">
      <w:pPr>
        <w:spacing w:before="0"/>
        <w:ind w:left="0"/>
        <w:rPr>
          <w:rFonts w:ascii="Times New Roman" w:hAnsi="Times New Roman" w:cs="Times New Roman"/>
          <w:sz w:val="24"/>
          <w:szCs w:val="24"/>
        </w:rPr>
      </w:pP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C40D3D" w:rsidRPr="009E7BED" w:rsidRDefault="008355E5" w:rsidP="00BD7904">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прийому  громадян  </w:t>
      </w:r>
      <w:r w:rsidR="00BD7904">
        <w:rPr>
          <w:rFonts w:ascii="Times New Roman" w:hAnsi="Times New Roman" w:cs="Times New Roman"/>
          <w:b/>
          <w:sz w:val="28"/>
          <w:szCs w:val="28"/>
        </w:rPr>
        <w:t xml:space="preserve">старостами Сєвєродонецької </w:t>
      </w:r>
    </w:p>
    <w:p w:rsidR="00BD7904" w:rsidRDefault="00BD7904" w:rsidP="008355E5">
      <w:pPr>
        <w:spacing w:before="0"/>
        <w:rPr>
          <w:rFonts w:ascii="Times New Roman" w:hAnsi="Times New Roman" w:cs="Times New Roman"/>
          <w:b/>
          <w:sz w:val="28"/>
          <w:szCs w:val="28"/>
        </w:rPr>
      </w:pPr>
      <w:r>
        <w:rPr>
          <w:rFonts w:ascii="Times New Roman" w:hAnsi="Times New Roman" w:cs="Times New Roman"/>
          <w:b/>
          <w:sz w:val="28"/>
          <w:szCs w:val="28"/>
        </w:rPr>
        <w:t>міської територіальної громади</w:t>
      </w:r>
    </w:p>
    <w:p w:rsidR="008355E5" w:rsidRDefault="004A613B" w:rsidP="008355E5">
      <w:pPr>
        <w:spacing w:before="0"/>
        <w:rPr>
          <w:rFonts w:ascii="Times New Roman" w:hAnsi="Times New Roman" w:cs="Times New Roman"/>
          <w:sz w:val="28"/>
          <w:szCs w:val="28"/>
        </w:rPr>
      </w:pPr>
      <w:r>
        <w:rPr>
          <w:rFonts w:ascii="Times New Roman" w:hAnsi="Times New Roman" w:cs="Times New Roman"/>
          <w:b/>
          <w:sz w:val="28"/>
          <w:szCs w:val="28"/>
        </w:rPr>
        <w:t xml:space="preserve">з липня по грудень </w:t>
      </w:r>
      <w:r w:rsidR="008355E5" w:rsidRPr="009E7BED">
        <w:rPr>
          <w:rFonts w:ascii="Times New Roman" w:hAnsi="Times New Roman" w:cs="Times New Roman"/>
          <w:b/>
          <w:sz w:val="28"/>
          <w:szCs w:val="28"/>
        </w:rPr>
        <w:t xml:space="preserve">2021 </w:t>
      </w:r>
      <w:r w:rsidR="009E7BED" w:rsidRPr="009E7BED">
        <w:rPr>
          <w:rFonts w:ascii="Times New Roman" w:hAnsi="Times New Roman" w:cs="Times New Roman"/>
          <w:b/>
          <w:sz w:val="28"/>
          <w:szCs w:val="28"/>
        </w:rPr>
        <w:t>ро</w:t>
      </w:r>
      <w:r>
        <w:rPr>
          <w:rFonts w:ascii="Times New Roman" w:hAnsi="Times New Roman" w:cs="Times New Roman"/>
          <w:b/>
          <w:sz w:val="28"/>
          <w:szCs w:val="28"/>
        </w:rPr>
        <w:t>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BD7904">
        <w:rPr>
          <w:rFonts w:ascii="Times New Roman" w:hAnsi="Times New Roman" w:cs="Times New Roman"/>
          <w:sz w:val="28"/>
          <w:szCs w:val="28"/>
        </w:rPr>
        <w:t>, п. 2.2 Положення про старосту Сєвєродонецької міської територіальної громади</w:t>
      </w:r>
      <w:r>
        <w:rPr>
          <w:rFonts w:ascii="Times New Roman" w:hAnsi="Times New Roman" w:cs="Times New Roman"/>
          <w:sz w:val="28"/>
          <w:szCs w:val="28"/>
        </w:rPr>
        <w:t xml:space="preserve">,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w:t>
      </w:r>
      <w:r w:rsidR="00BD7904">
        <w:rPr>
          <w:rFonts w:ascii="Times New Roman" w:hAnsi="Times New Roman" w:cs="Times New Roman"/>
          <w:sz w:val="28"/>
          <w:szCs w:val="28"/>
        </w:rPr>
        <w:t xml:space="preserve">старостами Сєвєродонецької міської територіальної громади </w:t>
      </w:r>
      <w:r w:rsidR="004A613B">
        <w:rPr>
          <w:rFonts w:ascii="Times New Roman" w:hAnsi="Times New Roman" w:cs="Times New Roman"/>
          <w:sz w:val="28"/>
          <w:szCs w:val="28"/>
        </w:rPr>
        <w:t>з липня по грудень 2021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483C1B" w:rsidRDefault="00483C1B" w:rsidP="008355E5">
      <w:pPr>
        <w:ind w:left="4956" w:firstLine="708"/>
        <w:contextualSpacing/>
        <w:rPr>
          <w:rStyle w:val="rvts23"/>
          <w:rFonts w:ascii="Times New Roman" w:hAnsi="Times New Roman" w:cs="Times New Roman"/>
          <w:sz w:val="28"/>
          <w:szCs w:val="28"/>
        </w:rPr>
      </w:pPr>
    </w:p>
    <w:p w:rsidR="00483C1B" w:rsidRDefault="00483C1B" w:rsidP="008355E5">
      <w:pPr>
        <w:ind w:left="4956" w:firstLine="708"/>
        <w:contextualSpacing/>
        <w:rPr>
          <w:rStyle w:val="rvts23"/>
          <w:rFonts w:ascii="Times New Roman" w:hAnsi="Times New Roman" w:cs="Times New Roman"/>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A419E5">
        <w:rPr>
          <w:rFonts w:ascii="Times New Roman" w:hAnsi="Times New Roman" w:cs="Times New Roman"/>
          <w:sz w:val="28"/>
          <w:szCs w:val="28"/>
          <w:lang w:val="ru-RU"/>
        </w:rPr>
        <w:t>30</w:t>
      </w:r>
      <w:r w:rsidR="00CA4086">
        <w:rPr>
          <w:rFonts w:ascii="Times New Roman" w:hAnsi="Times New Roman" w:cs="Times New Roman"/>
          <w:sz w:val="28"/>
          <w:szCs w:val="28"/>
        </w:rPr>
        <w:t xml:space="preserve">» </w:t>
      </w:r>
      <w:r w:rsidR="00A419E5">
        <w:rPr>
          <w:rFonts w:ascii="Times New Roman" w:hAnsi="Times New Roman" w:cs="Times New Roman"/>
          <w:sz w:val="28"/>
          <w:szCs w:val="28"/>
          <w:lang w:val="ru-RU"/>
        </w:rPr>
        <w:t xml:space="preserve"> червня</w:t>
      </w:r>
      <w:r>
        <w:rPr>
          <w:rFonts w:ascii="Times New Roman" w:hAnsi="Times New Roman" w:cs="Times New Roman"/>
          <w:sz w:val="28"/>
          <w:szCs w:val="28"/>
        </w:rPr>
        <w:t xml:space="preserve"> 2021 р. № </w:t>
      </w:r>
      <w:r w:rsidR="00A419E5">
        <w:rPr>
          <w:rFonts w:ascii="Times New Roman" w:hAnsi="Times New Roman" w:cs="Times New Roman"/>
          <w:sz w:val="28"/>
          <w:szCs w:val="28"/>
          <w:lang w:val="ru-RU"/>
        </w:rPr>
        <w:t>1069</w:t>
      </w:r>
    </w:p>
    <w:p w:rsidR="008355E5" w:rsidRDefault="008355E5" w:rsidP="008355E5">
      <w:pPr>
        <w:spacing w:before="0"/>
        <w:ind w:left="705"/>
        <w:rPr>
          <w:rFonts w:ascii="Times New Roman" w:hAnsi="Times New Roman" w:cs="Times New Roman"/>
          <w:sz w:val="28"/>
          <w:szCs w:val="28"/>
        </w:rPr>
      </w:pPr>
    </w:p>
    <w:p w:rsidR="00483C1B" w:rsidRDefault="00483C1B"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w:t>
      </w:r>
      <w:r w:rsidR="009935A7">
        <w:rPr>
          <w:rFonts w:ascii="Times New Roman" w:hAnsi="Times New Roman" w:cs="Times New Roman"/>
          <w:sz w:val="28"/>
          <w:szCs w:val="28"/>
        </w:rPr>
        <w:t xml:space="preserve">старостами Сєвєродонецької міської територіальної громади </w:t>
      </w:r>
      <w:r w:rsidR="004A613B">
        <w:rPr>
          <w:rFonts w:ascii="Times New Roman" w:hAnsi="Times New Roman" w:cs="Times New Roman"/>
          <w:sz w:val="28"/>
          <w:szCs w:val="28"/>
        </w:rPr>
        <w:t>з липня по грудень</w:t>
      </w:r>
      <w:r w:rsidR="009935A7">
        <w:rPr>
          <w:rFonts w:ascii="Times New Roman" w:hAnsi="Times New Roman" w:cs="Times New Roman"/>
          <w:sz w:val="28"/>
          <w:szCs w:val="28"/>
        </w:rPr>
        <w:t xml:space="preserve"> </w:t>
      </w:r>
      <w:r>
        <w:rPr>
          <w:rFonts w:ascii="Times New Roman" w:hAnsi="Times New Roman" w:cs="Times New Roman"/>
          <w:sz w:val="28"/>
          <w:szCs w:val="28"/>
        </w:rPr>
        <w:t>2021 року</w:t>
      </w:r>
    </w:p>
    <w:p w:rsidR="00483C1B" w:rsidRDefault="00483C1B" w:rsidP="008355E5">
      <w:pPr>
        <w:spacing w:before="0"/>
        <w:ind w:left="0"/>
        <w:jc w:val="center"/>
        <w:rPr>
          <w:rFonts w:ascii="Times New Roman" w:hAnsi="Times New Roman" w:cs="Times New Roman"/>
          <w:sz w:val="28"/>
          <w:szCs w:val="28"/>
        </w:rPr>
      </w:pPr>
    </w:p>
    <w:p w:rsidR="00483C1B" w:rsidRDefault="00483C1B" w:rsidP="008355E5">
      <w:pPr>
        <w:spacing w:before="0"/>
        <w:ind w:left="0"/>
        <w:jc w:val="center"/>
        <w:rPr>
          <w:rFonts w:ascii="Times New Roman" w:hAnsi="Times New Roman" w:cs="Times New Roman"/>
          <w:sz w:val="28"/>
          <w:szCs w:val="28"/>
        </w:rPr>
      </w:pPr>
    </w:p>
    <w:tbl>
      <w:tblPr>
        <w:tblW w:w="884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4341"/>
        <w:gridCol w:w="2180"/>
        <w:gridCol w:w="1761"/>
      </w:tblGrid>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4341"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2180" w:type="dxa"/>
            <w:tcBorders>
              <w:top w:val="single" w:sz="4" w:space="0" w:color="000000"/>
              <w:left w:val="single" w:sz="4" w:space="0" w:color="000000"/>
              <w:bottom w:val="single" w:sz="4" w:space="0" w:color="000000"/>
              <w:right w:val="single" w:sz="4" w:space="0" w:color="000000"/>
            </w:tcBorders>
            <w:hideMark/>
          </w:tcPr>
          <w:p w:rsidR="008355E5"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Адреса</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9935A7" w:rsidP="009935A7">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Дні та ч</w:t>
            </w:r>
            <w:r w:rsidR="008355E5">
              <w:rPr>
                <w:rFonts w:ascii="Times New Roman" w:hAnsi="Times New Roman" w:cs="Times New Roman"/>
                <w:sz w:val="28"/>
                <w:szCs w:val="28"/>
              </w:rPr>
              <w:t>аси прийому</w:t>
            </w: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4341" w:type="dxa"/>
            <w:tcBorders>
              <w:top w:val="single" w:sz="4" w:space="0" w:color="000000"/>
              <w:left w:val="single" w:sz="4" w:space="0" w:color="000000"/>
              <w:bottom w:val="single" w:sz="4" w:space="0" w:color="000000"/>
              <w:right w:val="single" w:sz="4" w:space="0" w:color="000000"/>
            </w:tcBorders>
            <w:hideMark/>
          </w:tcPr>
          <w:p w:rsidR="009935A7"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КОМИШАН Дмитро Володимирович - </w:t>
            </w:r>
          </w:p>
          <w:p w:rsidR="008355E5"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Сиротинського старостинського округу</w:t>
            </w:r>
            <w:r w:rsidR="008355E5">
              <w:rPr>
                <w:rFonts w:ascii="Times New Roman" w:hAnsi="Times New Roman" w:cs="Times New Roman"/>
                <w:sz w:val="28"/>
                <w:szCs w:val="28"/>
              </w:rPr>
              <w:t xml:space="preserve"> </w:t>
            </w:r>
          </w:p>
        </w:tc>
        <w:tc>
          <w:tcPr>
            <w:tcW w:w="2180" w:type="dxa"/>
            <w:tcBorders>
              <w:top w:val="single" w:sz="4" w:space="0" w:color="000000"/>
              <w:left w:val="single" w:sz="4" w:space="0" w:color="000000"/>
              <w:bottom w:val="single" w:sz="4" w:space="0" w:color="000000"/>
              <w:right w:val="single" w:sz="4" w:space="0" w:color="000000"/>
            </w:tcBorders>
            <w:hideMark/>
          </w:tcPr>
          <w:p w:rsidR="00483C1B" w:rsidRDefault="009935A7"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Воронове, </w:t>
            </w:r>
          </w:p>
          <w:p w:rsidR="009935A7" w:rsidRDefault="009935A7"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вул. Горького, 3</w:t>
            </w:r>
          </w:p>
        </w:tc>
        <w:tc>
          <w:tcPr>
            <w:tcW w:w="1761" w:type="dxa"/>
            <w:tcBorders>
              <w:top w:val="single" w:sz="4" w:space="0" w:color="000000"/>
              <w:left w:val="single" w:sz="4" w:space="0" w:color="000000"/>
              <w:bottom w:val="single" w:sz="4" w:space="0" w:color="000000"/>
              <w:right w:val="single" w:sz="4" w:space="0" w:color="000000"/>
            </w:tcBorders>
            <w:hideMark/>
          </w:tcPr>
          <w:p w:rsidR="009935A7"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щочетверга, </w:t>
            </w:r>
            <w:r w:rsidR="009935A7">
              <w:rPr>
                <w:rFonts w:ascii="Times New Roman" w:hAnsi="Times New Roman" w:cs="Times New Roman"/>
                <w:sz w:val="28"/>
                <w:szCs w:val="28"/>
              </w:rPr>
              <w:t>14-00 –</w:t>
            </w:r>
          </w:p>
          <w:p w:rsidR="008355E5" w:rsidRDefault="009935A7" w:rsidP="009935A7">
            <w:pPr>
              <w:spacing w:before="0"/>
              <w:ind w:left="0"/>
              <w:rPr>
                <w:rFonts w:ascii="Times New Roman" w:hAnsi="Times New Roman" w:cs="Times New Roman"/>
                <w:sz w:val="28"/>
                <w:szCs w:val="28"/>
              </w:rPr>
            </w:pPr>
            <w:r>
              <w:rPr>
                <w:rFonts w:ascii="Times New Roman" w:hAnsi="Times New Roman" w:cs="Times New Roman"/>
                <w:sz w:val="28"/>
                <w:szCs w:val="28"/>
              </w:rPr>
              <w:t xml:space="preserve">     15-00</w:t>
            </w:r>
          </w:p>
        </w:tc>
      </w:tr>
      <w:tr w:rsidR="009935A7" w:rsidTr="00D60E5F">
        <w:tc>
          <w:tcPr>
            <w:tcW w:w="566" w:type="dxa"/>
            <w:tcBorders>
              <w:top w:val="single" w:sz="4" w:space="0" w:color="000000"/>
              <w:left w:val="single" w:sz="4" w:space="0" w:color="000000"/>
              <w:bottom w:val="single" w:sz="4" w:space="0" w:color="000000"/>
              <w:right w:val="single" w:sz="4" w:space="0" w:color="000000"/>
            </w:tcBorders>
            <w:hideMark/>
          </w:tcPr>
          <w:p w:rsidR="009935A7" w:rsidRDefault="009935A7">
            <w:pPr>
              <w:spacing w:before="0"/>
              <w:ind w:left="0"/>
              <w:jc w:val="center"/>
              <w:rPr>
                <w:rFonts w:ascii="Times New Roman" w:hAnsi="Times New Roman" w:cs="Times New Roman"/>
                <w:sz w:val="28"/>
                <w:szCs w:val="28"/>
              </w:rPr>
            </w:pPr>
          </w:p>
        </w:tc>
        <w:tc>
          <w:tcPr>
            <w:tcW w:w="4341" w:type="dxa"/>
            <w:tcBorders>
              <w:top w:val="single" w:sz="4" w:space="0" w:color="000000"/>
              <w:left w:val="single" w:sz="4" w:space="0" w:color="000000"/>
              <w:bottom w:val="single" w:sz="4" w:space="0" w:color="000000"/>
              <w:right w:val="single" w:sz="4" w:space="0" w:color="000000"/>
            </w:tcBorders>
            <w:hideMark/>
          </w:tcPr>
          <w:p w:rsidR="009935A7" w:rsidRDefault="009935A7">
            <w:pPr>
              <w:spacing w:before="0"/>
              <w:ind w:left="0"/>
              <w:jc w:val="center"/>
              <w:rPr>
                <w:rFonts w:ascii="Times New Roman" w:hAnsi="Times New Roman" w:cs="Times New Roman"/>
                <w:sz w:val="28"/>
                <w:szCs w:val="28"/>
              </w:rPr>
            </w:pPr>
          </w:p>
        </w:tc>
        <w:tc>
          <w:tcPr>
            <w:tcW w:w="2180" w:type="dxa"/>
            <w:tcBorders>
              <w:top w:val="single" w:sz="4" w:space="0" w:color="000000"/>
              <w:left w:val="single" w:sz="4" w:space="0" w:color="000000"/>
              <w:bottom w:val="single" w:sz="4" w:space="0" w:color="000000"/>
              <w:right w:val="single" w:sz="4" w:space="0" w:color="000000"/>
            </w:tcBorders>
            <w:hideMark/>
          </w:tcPr>
          <w:p w:rsidR="009935A7" w:rsidRDefault="009935A7"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Метьолкіне, вул. Першотравнева</w:t>
            </w:r>
            <w:r w:rsidR="00483C1B">
              <w:rPr>
                <w:rFonts w:ascii="Times New Roman" w:hAnsi="Times New Roman" w:cs="Times New Roman"/>
                <w:sz w:val="28"/>
                <w:szCs w:val="28"/>
              </w:rPr>
              <w:t>,</w:t>
            </w:r>
            <w:r>
              <w:rPr>
                <w:rFonts w:ascii="Times New Roman" w:hAnsi="Times New Roman" w:cs="Times New Roman"/>
                <w:sz w:val="28"/>
                <w:szCs w:val="28"/>
              </w:rPr>
              <w:t xml:space="preserve"> 24-А</w:t>
            </w:r>
          </w:p>
        </w:tc>
        <w:tc>
          <w:tcPr>
            <w:tcW w:w="1761" w:type="dxa"/>
            <w:tcBorders>
              <w:top w:val="single" w:sz="4" w:space="0" w:color="000000"/>
              <w:left w:val="single" w:sz="4" w:space="0" w:color="000000"/>
              <w:bottom w:val="single" w:sz="4" w:space="0" w:color="000000"/>
              <w:right w:val="single" w:sz="4" w:space="0" w:color="000000"/>
            </w:tcBorders>
            <w:hideMark/>
          </w:tcPr>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щочетверга,</w:t>
            </w:r>
          </w:p>
          <w:p w:rsidR="009935A7"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15-00 – </w:t>
            </w:r>
          </w:p>
          <w:p w:rsidR="009935A7" w:rsidRDefault="009935A7" w:rsidP="009935A7">
            <w:pPr>
              <w:spacing w:before="0"/>
              <w:ind w:left="0"/>
              <w:rPr>
                <w:rFonts w:ascii="Times New Roman" w:hAnsi="Times New Roman" w:cs="Times New Roman"/>
                <w:sz w:val="28"/>
                <w:szCs w:val="28"/>
              </w:rPr>
            </w:pPr>
            <w:r>
              <w:rPr>
                <w:rFonts w:ascii="Times New Roman" w:hAnsi="Times New Roman" w:cs="Times New Roman"/>
                <w:sz w:val="28"/>
                <w:szCs w:val="28"/>
              </w:rPr>
              <w:t xml:space="preserve">     16-00</w:t>
            </w:r>
          </w:p>
        </w:tc>
      </w:tr>
      <w:tr w:rsidR="00483C1B" w:rsidTr="00D60E5F">
        <w:tc>
          <w:tcPr>
            <w:tcW w:w="566"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p>
        </w:tc>
        <w:tc>
          <w:tcPr>
            <w:tcW w:w="4341"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p>
        </w:tc>
        <w:tc>
          <w:tcPr>
            <w:tcW w:w="2180" w:type="dxa"/>
            <w:tcBorders>
              <w:top w:val="single" w:sz="4" w:space="0" w:color="000000"/>
              <w:left w:val="single" w:sz="4" w:space="0" w:color="000000"/>
              <w:bottom w:val="single" w:sz="4" w:space="0" w:color="000000"/>
              <w:right w:val="single" w:sz="4" w:space="0" w:color="000000"/>
            </w:tcBorders>
            <w:hideMark/>
          </w:tcPr>
          <w:p w:rsidR="00483C1B" w:rsidRDefault="00483C1B"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Сиротине, </w:t>
            </w:r>
          </w:p>
          <w:p w:rsidR="00483C1B" w:rsidRDefault="00483C1B"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вул. Шкільна 34</w:t>
            </w:r>
          </w:p>
          <w:p w:rsidR="00483C1B" w:rsidRDefault="00483C1B" w:rsidP="009935A7">
            <w:pPr>
              <w:spacing w:before="0"/>
              <w:ind w:left="0"/>
              <w:jc w:val="center"/>
              <w:rPr>
                <w:rFonts w:ascii="Times New Roman" w:hAnsi="Times New Roman" w:cs="Times New Roman"/>
                <w:sz w:val="28"/>
                <w:szCs w:val="28"/>
              </w:rPr>
            </w:pPr>
          </w:p>
        </w:tc>
        <w:tc>
          <w:tcPr>
            <w:tcW w:w="1761"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щоп’ятниці </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9-00 – 11-00</w:t>
            </w: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4341"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АФАНАСЬЄВА</w:t>
            </w:r>
            <w:r w:rsidR="009935A7">
              <w:rPr>
                <w:rFonts w:ascii="Times New Roman" w:hAnsi="Times New Roman" w:cs="Times New Roman"/>
                <w:sz w:val="28"/>
                <w:szCs w:val="28"/>
              </w:rPr>
              <w:t xml:space="preserve"> Лідія Іванівна – </w:t>
            </w:r>
          </w:p>
          <w:p w:rsidR="009935A7" w:rsidRDefault="00BB6D13"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відповідальна особа</w:t>
            </w:r>
            <w:r w:rsidR="009935A7">
              <w:rPr>
                <w:rFonts w:ascii="Times New Roman" w:hAnsi="Times New Roman" w:cs="Times New Roman"/>
                <w:sz w:val="28"/>
                <w:szCs w:val="28"/>
              </w:rPr>
              <w:t xml:space="preserve"> </w:t>
            </w:r>
            <w:r>
              <w:rPr>
                <w:rFonts w:ascii="Times New Roman" w:hAnsi="Times New Roman" w:cs="Times New Roman"/>
                <w:sz w:val="28"/>
                <w:szCs w:val="28"/>
              </w:rPr>
              <w:t xml:space="preserve">за ведення особистого прийому громадян </w:t>
            </w:r>
            <w:r w:rsidR="009935A7">
              <w:rPr>
                <w:rFonts w:ascii="Times New Roman" w:hAnsi="Times New Roman" w:cs="Times New Roman"/>
                <w:sz w:val="28"/>
                <w:szCs w:val="28"/>
              </w:rPr>
              <w:t>Борівського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Борівське, </w:t>
            </w:r>
          </w:p>
          <w:p w:rsidR="008355E5"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вул. Калинова, 7</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8-00 – 16-00</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щочетверга </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p w:rsidR="00483C1B" w:rsidRDefault="00483C1B">
            <w:pPr>
              <w:spacing w:before="0"/>
              <w:ind w:left="0"/>
              <w:jc w:val="center"/>
              <w:rPr>
                <w:rFonts w:ascii="Times New Roman" w:hAnsi="Times New Roman" w:cs="Times New Roman"/>
                <w:sz w:val="28"/>
                <w:szCs w:val="28"/>
              </w:rPr>
            </w:pP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4341" w:type="dxa"/>
            <w:tcBorders>
              <w:top w:val="single" w:sz="4" w:space="0" w:color="000000"/>
              <w:left w:val="single" w:sz="4" w:space="0" w:color="000000"/>
              <w:bottom w:val="single" w:sz="4" w:space="0" w:color="000000"/>
              <w:right w:val="single" w:sz="4" w:space="0" w:color="000000"/>
            </w:tcBorders>
            <w:hideMark/>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Олена Володимирівна – </w:t>
            </w:r>
          </w:p>
          <w:p w:rsidR="008355E5"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Боровенського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Боровеньки, вул. Миру</w:t>
            </w:r>
            <w:r w:rsidR="00483C1B">
              <w:rPr>
                <w:rFonts w:ascii="Times New Roman" w:hAnsi="Times New Roman" w:cs="Times New Roman"/>
                <w:sz w:val="28"/>
                <w:szCs w:val="28"/>
              </w:rPr>
              <w:t>,</w:t>
            </w:r>
            <w:r>
              <w:rPr>
                <w:rFonts w:ascii="Times New Roman" w:hAnsi="Times New Roman" w:cs="Times New Roman"/>
                <w:sz w:val="28"/>
                <w:szCs w:val="28"/>
              </w:rPr>
              <w:t xml:space="preserve"> 31-А</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 </w:t>
            </w:r>
            <w:r w:rsidR="00483C1B">
              <w:rPr>
                <w:rFonts w:ascii="Times New Roman" w:hAnsi="Times New Roman" w:cs="Times New Roman"/>
                <w:sz w:val="28"/>
                <w:szCs w:val="28"/>
              </w:rPr>
              <w:t>вівторка</w:t>
            </w:r>
            <w:r>
              <w:rPr>
                <w:rFonts w:ascii="Times New Roman" w:hAnsi="Times New Roman" w:cs="Times New Roman"/>
                <w:sz w:val="28"/>
                <w:szCs w:val="28"/>
              </w:rPr>
              <w:t xml:space="preserve"> по четвер,</w:t>
            </w:r>
          </w:p>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4341" w:type="dxa"/>
            <w:tcBorders>
              <w:top w:val="single" w:sz="4" w:space="0" w:color="000000"/>
              <w:left w:val="single" w:sz="4" w:space="0" w:color="000000"/>
              <w:bottom w:val="single" w:sz="4" w:space="0" w:color="000000"/>
              <w:right w:val="single" w:sz="4" w:space="0" w:color="000000"/>
            </w:tcBorders>
            <w:hideMark/>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ОСТРОВЕРХОВА Наталія Анатоліївна – </w:t>
            </w:r>
          </w:p>
          <w:p w:rsidR="008355E5"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Єпіфанівського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Єпіфанівка, </w:t>
            </w:r>
          </w:p>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вул. Жданова, 74</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 щочетверга</w:t>
            </w:r>
          </w:p>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tc>
      </w:tr>
      <w:tr w:rsidR="00A73841" w:rsidTr="00D60E5F">
        <w:tc>
          <w:tcPr>
            <w:tcW w:w="566"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4341" w:type="dxa"/>
            <w:tcBorders>
              <w:top w:val="single" w:sz="4" w:space="0" w:color="000000"/>
              <w:left w:val="single" w:sz="4" w:space="0" w:color="000000"/>
              <w:bottom w:val="single" w:sz="4" w:space="0" w:color="000000"/>
              <w:right w:val="single" w:sz="4" w:space="0" w:color="000000"/>
            </w:tcBorders>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КОЧЕРГА Олександр Іванович – </w:t>
            </w:r>
          </w:p>
          <w:p w:rsidR="00A73841"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Чабанівського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tcPr>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Чабанівка, </w:t>
            </w:r>
          </w:p>
          <w:p w:rsidR="00A73841"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вул. Миру</w:t>
            </w:r>
            <w:r w:rsidR="00483C1B">
              <w:rPr>
                <w:rFonts w:ascii="Times New Roman" w:hAnsi="Times New Roman" w:cs="Times New Roman"/>
                <w:sz w:val="28"/>
                <w:szCs w:val="28"/>
              </w:rPr>
              <w:t>,</w:t>
            </w:r>
            <w:r>
              <w:rPr>
                <w:rFonts w:ascii="Times New Roman" w:hAnsi="Times New Roman" w:cs="Times New Roman"/>
                <w:sz w:val="28"/>
                <w:szCs w:val="28"/>
              </w:rPr>
              <w:t xml:space="preserve"> 41-А</w:t>
            </w:r>
          </w:p>
        </w:tc>
        <w:tc>
          <w:tcPr>
            <w:tcW w:w="1761" w:type="dxa"/>
            <w:tcBorders>
              <w:top w:val="single" w:sz="4" w:space="0" w:color="000000"/>
              <w:left w:val="single" w:sz="4" w:space="0" w:color="000000"/>
              <w:bottom w:val="single" w:sz="4" w:space="0" w:color="000000"/>
              <w:right w:val="single" w:sz="4" w:space="0" w:color="000000"/>
            </w:tcBorders>
          </w:tcPr>
          <w:p w:rsidR="00A73841"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 щочетверга</w:t>
            </w:r>
          </w:p>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8-00 – 11-00</w:t>
            </w:r>
          </w:p>
        </w:tc>
      </w:tr>
      <w:tr w:rsidR="00A73841" w:rsidTr="00D60E5F">
        <w:tc>
          <w:tcPr>
            <w:tcW w:w="566"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4341" w:type="dxa"/>
            <w:tcBorders>
              <w:top w:val="single" w:sz="4" w:space="0" w:color="000000"/>
              <w:left w:val="single" w:sz="4" w:space="0" w:color="000000"/>
              <w:bottom w:val="single" w:sz="4" w:space="0" w:color="000000"/>
              <w:right w:val="single" w:sz="4" w:space="0" w:color="000000"/>
            </w:tcBorders>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ТАТАРЧЕНКО Ольга Іванівна – </w:t>
            </w:r>
          </w:p>
          <w:p w:rsidR="00A73841"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Новоастраханського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tcPr>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Нова Астрахань, </w:t>
            </w:r>
          </w:p>
          <w:p w:rsidR="00A73841"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вул. Центральна, 49</w:t>
            </w:r>
          </w:p>
          <w:p w:rsidR="00483C1B" w:rsidRDefault="00483C1B">
            <w:pPr>
              <w:spacing w:before="0"/>
              <w:ind w:left="0"/>
              <w:jc w:val="center"/>
              <w:rPr>
                <w:rFonts w:ascii="Times New Roman" w:hAnsi="Times New Roman" w:cs="Times New Roman"/>
                <w:sz w:val="28"/>
                <w:szCs w:val="28"/>
              </w:rPr>
            </w:pPr>
          </w:p>
          <w:p w:rsidR="00483C1B" w:rsidRDefault="00483C1B">
            <w:pPr>
              <w:spacing w:before="0"/>
              <w:ind w:left="0"/>
              <w:jc w:val="center"/>
              <w:rPr>
                <w:rFonts w:ascii="Times New Roman" w:hAnsi="Times New Roman" w:cs="Times New Roman"/>
                <w:sz w:val="28"/>
                <w:szCs w:val="28"/>
              </w:rPr>
            </w:pPr>
          </w:p>
        </w:tc>
        <w:tc>
          <w:tcPr>
            <w:tcW w:w="1761" w:type="dxa"/>
            <w:tcBorders>
              <w:top w:val="single" w:sz="4" w:space="0" w:color="000000"/>
              <w:left w:val="single" w:sz="4" w:space="0" w:color="000000"/>
              <w:bottom w:val="single" w:sz="4" w:space="0" w:color="000000"/>
              <w:right w:val="single" w:sz="4" w:space="0" w:color="000000"/>
            </w:tcBorders>
          </w:tcPr>
          <w:p w:rsidR="00A73841"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щовівторка, щочетверга </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tc>
      </w:tr>
      <w:tr w:rsidR="00D60E5F" w:rsidTr="00D60E5F">
        <w:tc>
          <w:tcPr>
            <w:tcW w:w="566" w:type="dxa"/>
            <w:tcBorders>
              <w:top w:val="single" w:sz="4" w:space="0" w:color="000000"/>
              <w:left w:val="single" w:sz="4" w:space="0" w:color="000000"/>
              <w:bottom w:val="single" w:sz="4" w:space="0" w:color="000000"/>
              <w:right w:val="single" w:sz="4" w:space="0" w:color="000000"/>
            </w:tcBorders>
          </w:tcPr>
          <w:p w:rsidR="00D60E5F" w:rsidRDefault="00593290">
            <w:pPr>
              <w:spacing w:before="0"/>
              <w:ind w:left="0"/>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4341" w:type="dxa"/>
            <w:tcBorders>
              <w:top w:val="single" w:sz="4" w:space="0" w:color="000000"/>
              <w:left w:val="single" w:sz="4" w:space="0" w:color="000000"/>
              <w:bottom w:val="single" w:sz="4" w:space="0" w:color="000000"/>
              <w:right w:val="single" w:sz="4" w:space="0" w:color="000000"/>
            </w:tcBorders>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ЛИСАКОВ</w:t>
            </w:r>
            <w:r w:rsidR="00BD7904">
              <w:rPr>
                <w:rFonts w:ascii="Times New Roman" w:hAnsi="Times New Roman" w:cs="Times New Roman"/>
                <w:sz w:val="28"/>
                <w:szCs w:val="28"/>
              </w:rPr>
              <w:t xml:space="preserve"> Руслан Олександрович</w:t>
            </w:r>
            <w:r>
              <w:rPr>
                <w:rFonts w:ascii="Times New Roman" w:hAnsi="Times New Roman" w:cs="Times New Roman"/>
                <w:sz w:val="28"/>
                <w:szCs w:val="28"/>
              </w:rPr>
              <w:t xml:space="preserve"> – </w:t>
            </w:r>
          </w:p>
          <w:p w:rsidR="00D60E5F" w:rsidRDefault="00D60E5F" w:rsidP="00BD7904">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староста </w:t>
            </w:r>
            <w:r w:rsidR="00BD7904">
              <w:rPr>
                <w:rFonts w:ascii="Times New Roman" w:hAnsi="Times New Roman" w:cs="Times New Roman"/>
                <w:sz w:val="28"/>
                <w:szCs w:val="28"/>
              </w:rPr>
              <w:t xml:space="preserve">Смолянинівського </w:t>
            </w:r>
            <w:r>
              <w:rPr>
                <w:rFonts w:ascii="Times New Roman" w:hAnsi="Times New Roman" w:cs="Times New Roman"/>
                <w:sz w:val="28"/>
                <w:szCs w:val="28"/>
              </w:rPr>
              <w:t xml:space="preserve">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tcPr>
          <w:p w:rsidR="00D60E5F" w:rsidRDefault="004A18B4">
            <w:pPr>
              <w:spacing w:before="0"/>
              <w:ind w:left="0"/>
              <w:jc w:val="center"/>
              <w:rPr>
                <w:rFonts w:ascii="Times New Roman" w:hAnsi="Times New Roman" w:cs="Times New Roman"/>
                <w:sz w:val="28"/>
                <w:szCs w:val="28"/>
              </w:rPr>
            </w:pPr>
            <w:r>
              <w:rPr>
                <w:rFonts w:ascii="Times New Roman" w:hAnsi="Times New Roman" w:cs="Times New Roman"/>
                <w:sz w:val="28"/>
                <w:szCs w:val="28"/>
              </w:rPr>
              <w:t>Смолянинове, вул. Миру</w:t>
            </w:r>
            <w:r w:rsidR="00483C1B">
              <w:rPr>
                <w:rFonts w:ascii="Times New Roman" w:hAnsi="Times New Roman" w:cs="Times New Roman"/>
                <w:sz w:val="28"/>
                <w:szCs w:val="28"/>
              </w:rPr>
              <w:t>,</w:t>
            </w:r>
            <w:r>
              <w:rPr>
                <w:rFonts w:ascii="Times New Roman" w:hAnsi="Times New Roman" w:cs="Times New Roman"/>
                <w:sz w:val="28"/>
                <w:szCs w:val="28"/>
              </w:rPr>
              <w:t xml:space="preserve"> 93</w:t>
            </w:r>
          </w:p>
        </w:tc>
        <w:tc>
          <w:tcPr>
            <w:tcW w:w="1761" w:type="dxa"/>
            <w:tcBorders>
              <w:top w:val="single" w:sz="4" w:space="0" w:color="000000"/>
              <w:left w:val="single" w:sz="4" w:space="0" w:color="000000"/>
              <w:bottom w:val="single" w:sz="4" w:space="0" w:color="000000"/>
              <w:right w:val="single" w:sz="4" w:space="0" w:color="000000"/>
            </w:tcBorders>
          </w:tcPr>
          <w:p w:rsidR="00D60E5F" w:rsidRDefault="004A18B4">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 щочетверга</w:t>
            </w:r>
          </w:p>
          <w:p w:rsidR="004A18B4" w:rsidRDefault="004A18B4">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tc>
      </w:tr>
    </w:tbl>
    <w:p w:rsidR="00483C1B" w:rsidRDefault="00483C1B" w:rsidP="008355E5">
      <w:pPr>
        <w:spacing w:before="0"/>
        <w:ind w:left="0"/>
        <w:rPr>
          <w:rFonts w:ascii="Times New Roman" w:hAnsi="Times New Roman" w:cs="Times New Roman"/>
          <w:b/>
          <w:sz w:val="28"/>
          <w:szCs w:val="28"/>
        </w:rPr>
      </w:pPr>
    </w:p>
    <w:p w:rsidR="00483C1B" w:rsidRDefault="00483C1B" w:rsidP="008355E5">
      <w:pPr>
        <w:spacing w:before="0"/>
        <w:ind w:left="0"/>
        <w:rPr>
          <w:rFonts w:ascii="Times New Roman" w:hAnsi="Times New Roman" w:cs="Times New Roman"/>
          <w:b/>
          <w:sz w:val="28"/>
          <w:szCs w:val="28"/>
        </w:rPr>
      </w:pPr>
    </w:p>
    <w:p w:rsidR="00483C1B" w:rsidRDefault="00483C1B" w:rsidP="008355E5">
      <w:pPr>
        <w:spacing w:before="0"/>
        <w:ind w:left="0"/>
        <w:rPr>
          <w:rFonts w:ascii="Times New Roman" w:hAnsi="Times New Roman" w:cs="Times New Roman"/>
          <w:b/>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sidR="00606F8E">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rPr>
        <w:tab/>
      </w:r>
      <w:r w:rsidR="00606F8E">
        <w:rPr>
          <w:rFonts w:ascii="Times New Roman" w:hAnsi="Times New Roman" w:cs="Times New Roman"/>
          <w:b/>
          <w:sz w:val="28"/>
          <w:szCs w:val="28"/>
        </w:rPr>
        <w:t>Тетяна ВЕРХОВСЬКА</w:t>
      </w:r>
      <w:r>
        <w:rPr>
          <w:rFonts w:ascii="Times New Roman" w:hAnsi="Times New Roman" w:cs="Times New Roman"/>
          <w:b/>
          <w:sz w:val="28"/>
          <w:szCs w:val="28"/>
        </w:rPr>
        <w:t xml:space="preserve"> </w:t>
      </w:r>
    </w:p>
    <w:sectPr w:rsidR="008355E5" w:rsidSect="00483C1B">
      <w:pgSz w:w="11906" w:h="16838"/>
      <w:pgMar w:top="426" w:right="566"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FA1" w:rsidRDefault="00351FA1" w:rsidP="00264E1D">
      <w:pPr>
        <w:spacing w:before="0"/>
      </w:pPr>
      <w:r>
        <w:separator/>
      </w:r>
    </w:p>
  </w:endnote>
  <w:endnote w:type="continuationSeparator" w:id="1">
    <w:p w:rsidR="00351FA1" w:rsidRDefault="00351FA1"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FA1" w:rsidRDefault="00351FA1" w:rsidP="00264E1D">
      <w:pPr>
        <w:spacing w:before="0"/>
      </w:pPr>
      <w:r>
        <w:separator/>
      </w:r>
    </w:p>
  </w:footnote>
  <w:footnote w:type="continuationSeparator" w:id="1">
    <w:p w:rsidR="00351FA1" w:rsidRDefault="00351FA1"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465FE"/>
    <w:rsid w:val="000753FC"/>
    <w:rsid w:val="000A2A10"/>
    <w:rsid w:val="00130FFB"/>
    <w:rsid w:val="00134048"/>
    <w:rsid w:val="001426D8"/>
    <w:rsid w:val="001C01B1"/>
    <w:rsid w:val="00206678"/>
    <w:rsid w:val="00226F7D"/>
    <w:rsid w:val="002422BE"/>
    <w:rsid w:val="00263D5D"/>
    <w:rsid w:val="00264E1D"/>
    <w:rsid w:val="00326E5B"/>
    <w:rsid w:val="00332273"/>
    <w:rsid w:val="003475D2"/>
    <w:rsid w:val="00351FA1"/>
    <w:rsid w:val="003569A6"/>
    <w:rsid w:val="003963CA"/>
    <w:rsid w:val="00397728"/>
    <w:rsid w:val="003C5E1A"/>
    <w:rsid w:val="00483C1B"/>
    <w:rsid w:val="004A18B4"/>
    <w:rsid w:val="004A613B"/>
    <w:rsid w:val="004E5265"/>
    <w:rsid w:val="00503C44"/>
    <w:rsid w:val="005077DE"/>
    <w:rsid w:val="00581EEE"/>
    <w:rsid w:val="00586E68"/>
    <w:rsid w:val="00592AF7"/>
    <w:rsid w:val="00593290"/>
    <w:rsid w:val="00594A59"/>
    <w:rsid w:val="005A4E08"/>
    <w:rsid w:val="005D77AC"/>
    <w:rsid w:val="005E170B"/>
    <w:rsid w:val="00606F8E"/>
    <w:rsid w:val="00617BD5"/>
    <w:rsid w:val="0066469F"/>
    <w:rsid w:val="00691570"/>
    <w:rsid w:val="00691571"/>
    <w:rsid w:val="006A46CE"/>
    <w:rsid w:val="006D2E65"/>
    <w:rsid w:val="006D3340"/>
    <w:rsid w:val="00701D15"/>
    <w:rsid w:val="00702531"/>
    <w:rsid w:val="00714E21"/>
    <w:rsid w:val="008355E5"/>
    <w:rsid w:val="00853A9B"/>
    <w:rsid w:val="008B4DF0"/>
    <w:rsid w:val="008C2D42"/>
    <w:rsid w:val="008F5F59"/>
    <w:rsid w:val="009024FF"/>
    <w:rsid w:val="009158DB"/>
    <w:rsid w:val="0092137A"/>
    <w:rsid w:val="009238B6"/>
    <w:rsid w:val="009710F9"/>
    <w:rsid w:val="009935A7"/>
    <w:rsid w:val="009C43DA"/>
    <w:rsid w:val="009E7BED"/>
    <w:rsid w:val="00A01439"/>
    <w:rsid w:val="00A419E5"/>
    <w:rsid w:val="00A73841"/>
    <w:rsid w:val="00AD59DA"/>
    <w:rsid w:val="00B278E3"/>
    <w:rsid w:val="00B707FA"/>
    <w:rsid w:val="00BB6D13"/>
    <w:rsid w:val="00BD7904"/>
    <w:rsid w:val="00BE4658"/>
    <w:rsid w:val="00C14697"/>
    <w:rsid w:val="00C40D3D"/>
    <w:rsid w:val="00C92E0F"/>
    <w:rsid w:val="00CA4086"/>
    <w:rsid w:val="00CA465B"/>
    <w:rsid w:val="00CC03D0"/>
    <w:rsid w:val="00D27F4F"/>
    <w:rsid w:val="00D60E5F"/>
    <w:rsid w:val="00D6388C"/>
    <w:rsid w:val="00D846BB"/>
    <w:rsid w:val="00D96C69"/>
    <w:rsid w:val="00DB5472"/>
    <w:rsid w:val="00E25035"/>
    <w:rsid w:val="00E65730"/>
    <w:rsid w:val="00EF3C2A"/>
    <w:rsid w:val="00F42DC4"/>
    <w:rsid w:val="00F6568C"/>
    <w:rsid w:val="00F82A4B"/>
    <w:rsid w:val="00F95C51"/>
    <w:rsid w:val="00F97B8A"/>
    <w:rsid w:val="00FC7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Pages>
  <Words>435</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userZdj933</dc:creator>
  <cp:lastModifiedBy>userBur0806</cp:lastModifiedBy>
  <cp:revision>29</cp:revision>
  <cp:lastPrinted>2021-07-02T12:54:00Z</cp:lastPrinted>
  <dcterms:created xsi:type="dcterms:W3CDTF">2021-03-02T07:37:00Z</dcterms:created>
  <dcterms:modified xsi:type="dcterms:W3CDTF">2021-07-06T09:14:00Z</dcterms:modified>
</cp:coreProperties>
</file>